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30" w:rsidRPr="000D26CC" w:rsidRDefault="00B95E6D" w:rsidP="00B95E6D">
      <w:pPr>
        <w:ind w:firstLine="708"/>
        <w:rPr>
          <w:rFonts w:ascii="Times New Roman" w:eastAsia="Times New Roman" w:hAnsi="Times New Roman" w:cs="Times New Roman"/>
          <w:b/>
          <w:sz w:val="24"/>
          <w:szCs w:val="24"/>
          <w:lang w:eastAsia="es-AR"/>
        </w:rPr>
      </w:pPr>
      <w:bookmarkStart w:id="0" w:name="_GoBack"/>
      <w:bookmarkEnd w:id="0"/>
      <w:r>
        <w:rPr>
          <w:rFonts w:ascii="Times New Roman" w:eastAsia="Times New Roman" w:hAnsi="Times New Roman" w:cs="Times New Roman"/>
          <w:b/>
          <w:sz w:val="24"/>
          <w:szCs w:val="24"/>
          <w:lang w:eastAsia="es-AR"/>
        </w:rPr>
        <w:t>Fundamentos del concepto de devenir animal</w:t>
      </w:r>
    </w:p>
    <w:p w:rsidR="001A2CB9" w:rsidRPr="001A2CB9" w:rsidRDefault="001A2CB9" w:rsidP="001A2CB9">
      <w:pPr>
        <w:pStyle w:val="Prrafodelista"/>
        <w:numPr>
          <w:ilvl w:val="0"/>
          <w:numId w:val="1"/>
        </w:numPr>
        <w:jc w:val="both"/>
        <w:rPr>
          <w:rFonts w:ascii="Times New Roman" w:eastAsia="Times New Roman" w:hAnsi="Times New Roman" w:cs="Times New Roman"/>
          <w:sz w:val="24"/>
          <w:szCs w:val="24"/>
          <w:lang w:eastAsia="es-AR"/>
        </w:rPr>
      </w:pPr>
      <w:r w:rsidRPr="001A2CB9">
        <w:rPr>
          <w:rFonts w:ascii="Times New Roman" w:eastAsia="Times New Roman" w:hAnsi="Times New Roman" w:cs="Times New Roman"/>
          <w:sz w:val="24"/>
          <w:szCs w:val="24"/>
          <w:lang w:eastAsia="es-AR"/>
        </w:rPr>
        <w:t xml:space="preserve">El concepto de libertad en la Política de Aristóteles </w:t>
      </w:r>
    </w:p>
    <w:p w:rsidR="00B66DDC" w:rsidRDefault="00A80230" w:rsidP="0039369C">
      <w:pPr>
        <w:ind w:firstLine="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 xml:space="preserve">La </w:t>
      </w:r>
      <w:r w:rsidRPr="000D26CC">
        <w:rPr>
          <w:rFonts w:ascii="Times New Roman" w:eastAsia="Times New Roman" w:hAnsi="Times New Roman" w:cs="Times New Roman"/>
          <w:i/>
          <w:sz w:val="24"/>
          <w:szCs w:val="24"/>
          <w:lang w:eastAsia="es-AR"/>
        </w:rPr>
        <w:t>Política</w:t>
      </w:r>
      <w:r w:rsidRPr="000D26CC">
        <w:rPr>
          <w:rFonts w:ascii="Times New Roman" w:eastAsia="Times New Roman" w:hAnsi="Times New Roman" w:cs="Times New Roman"/>
          <w:sz w:val="24"/>
          <w:szCs w:val="24"/>
          <w:lang w:eastAsia="es-AR"/>
        </w:rPr>
        <w:t xml:space="preserve"> de Aristóteles se considera un texto esotérico, es decir un texto que había sido escrito y pensado para alumnos e iniciados en el estudio de la filosofía, a diferencia por ejemplo de los diálogos platónicos que se consideran textos exotéricos pues fueron escritos con un objetivo de divulgación pública. Por esa causa los textos de la </w:t>
      </w:r>
      <w:r w:rsidRPr="000D26CC">
        <w:rPr>
          <w:rFonts w:ascii="Times New Roman" w:eastAsia="Times New Roman" w:hAnsi="Times New Roman" w:cs="Times New Roman"/>
          <w:i/>
          <w:sz w:val="24"/>
          <w:szCs w:val="24"/>
          <w:lang w:eastAsia="es-AR"/>
        </w:rPr>
        <w:t>Política</w:t>
      </w:r>
      <w:r w:rsidRPr="000D26CC">
        <w:rPr>
          <w:rFonts w:ascii="Times New Roman" w:eastAsia="Times New Roman" w:hAnsi="Times New Roman" w:cs="Times New Roman"/>
          <w:sz w:val="24"/>
          <w:szCs w:val="24"/>
          <w:lang w:eastAsia="es-AR"/>
        </w:rPr>
        <w:t xml:space="preserve"> trabajan sobre supuestos y exhiben las discusiones respecto del pensamiento de la época, principalmente los puntos de acuerdo y diferencias con las ideas platónicas. En  </w:t>
      </w:r>
      <w:r w:rsidRPr="000D26CC">
        <w:rPr>
          <w:rFonts w:ascii="Times New Roman" w:eastAsia="Times New Roman" w:hAnsi="Times New Roman" w:cs="Times New Roman"/>
          <w:i/>
          <w:sz w:val="24"/>
          <w:szCs w:val="24"/>
          <w:lang w:eastAsia="es-AR"/>
        </w:rPr>
        <w:t>Política</w:t>
      </w:r>
      <w:r w:rsidR="00A46890">
        <w:rPr>
          <w:rFonts w:ascii="Times New Roman" w:eastAsia="Times New Roman" w:hAnsi="Times New Roman" w:cs="Times New Roman"/>
          <w:i/>
          <w:sz w:val="24"/>
          <w:szCs w:val="24"/>
          <w:lang w:eastAsia="es-AR"/>
        </w:rPr>
        <w:t xml:space="preserve"> </w:t>
      </w:r>
      <w:r w:rsidR="00A46890">
        <w:rPr>
          <w:rFonts w:ascii="Times New Roman" w:eastAsia="Times New Roman" w:hAnsi="Times New Roman" w:cs="Times New Roman"/>
          <w:sz w:val="24"/>
          <w:szCs w:val="24"/>
          <w:lang w:eastAsia="es-AR"/>
        </w:rPr>
        <w:t>I</w:t>
      </w:r>
      <w:r w:rsidRPr="000D26CC">
        <w:rPr>
          <w:rFonts w:ascii="Times New Roman" w:eastAsia="Times New Roman" w:hAnsi="Times New Roman" w:cs="Times New Roman"/>
          <w:sz w:val="24"/>
          <w:szCs w:val="24"/>
          <w:lang w:eastAsia="es-AR"/>
        </w:rPr>
        <w:t xml:space="preserve">, Aristóteles plantea una diferencia de perspectiva con respecto a la concepción que desarrolló Platón en la </w:t>
      </w:r>
      <w:r w:rsidRPr="000D26CC">
        <w:rPr>
          <w:rFonts w:ascii="Times New Roman" w:eastAsia="Times New Roman" w:hAnsi="Times New Roman" w:cs="Times New Roman"/>
          <w:i/>
          <w:sz w:val="24"/>
          <w:szCs w:val="24"/>
          <w:lang w:eastAsia="es-AR"/>
        </w:rPr>
        <w:t>República</w:t>
      </w:r>
      <w:r w:rsidRPr="000D26CC">
        <w:rPr>
          <w:rFonts w:ascii="Times New Roman" w:eastAsia="Times New Roman" w:hAnsi="Times New Roman" w:cs="Times New Roman"/>
          <w:sz w:val="24"/>
          <w:szCs w:val="24"/>
          <w:lang w:eastAsia="es-AR"/>
        </w:rPr>
        <w:t xml:space="preserve"> acerca del origen del estado. Sostiene que no hay identidad de especie entre familia y estado sino entre estado e individuo. Aristóteles al igual que Platón trabaja sobre el supuesto de una identidad de estructura entre la parte y el todo, pero se diferencia en cuanto a la identificación</w:t>
      </w:r>
      <w:r w:rsidR="008F37E7">
        <w:rPr>
          <w:rFonts w:ascii="Times New Roman" w:eastAsia="Times New Roman" w:hAnsi="Times New Roman" w:cs="Times New Roman"/>
          <w:sz w:val="24"/>
          <w:szCs w:val="24"/>
          <w:lang w:eastAsia="es-AR"/>
        </w:rPr>
        <w:t xml:space="preserve"> de los términos de la relación: l</w:t>
      </w:r>
      <w:r w:rsidRPr="000D26CC">
        <w:rPr>
          <w:rFonts w:ascii="Times New Roman" w:eastAsia="Times New Roman" w:hAnsi="Times New Roman" w:cs="Times New Roman"/>
          <w:sz w:val="24"/>
          <w:szCs w:val="24"/>
          <w:lang w:eastAsia="es-AR"/>
        </w:rPr>
        <w:t>a familia no es la parte del todo estado, sino el individuo es la parte que corresponde al todo estado. El estado no funciona como una familia grande, se trata de una comunidad de individuos libres que se comporta como un individuo único. Desde la perspectiva de Aristóteles, Platón confunde género y especie, pues efectivamente el hombre es un animal en cuanto al género y por eso forma la familia, cuyo objetivo es la satisfacción de las necesidades vitales del hombre en tanto animal (la reprod</w:t>
      </w:r>
      <w:r w:rsidR="00CD4F66">
        <w:rPr>
          <w:rFonts w:ascii="Times New Roman" w:eastAsia="Times New Roman" w:hAnsi="Times New Roman" w:cs="Times New Roman"/>
          <w:sz w:val="24"/>
          <w:szCs w:val="24"/>
          <w:lang w:eastAsia="es-AR"/>
        </w:rPr>
        <w:t>ucción en la unión con la mujer,</w:t>
      </w:r>
      <w:r w:rsidRPr="000D26CC">
        <w:rPr>
          <w:rFonts w:ascii="Times New Roman" w:eastAsia="Times New Roman" w:hAnsi="Times New Roman" w:cs="Times New Roman"/>
          <w:sz w:val="24"/>
          <w:szCs w:val="24"/>
          <w:lang w:eastAsia="es-AR"/>
        </w:rPr>
        <w:t xml:space="preserve"> nutrición y abrigo en la unión entre señor y esclavo, y también a partir de la domesticación de animales). El individuo no es libre en el tipo de unión que representa la familia, porque las relaciones familiares se basan en la necesidad mutua. Pero si bien el hombre es animal desde el punto de vista del género, en cuanto a la especie Aristóteles lo va a definir como animal político, lo específico del hombre es su ser político, lo que lo diferencia del resto de los animales, pues en tanto </w:t>
      </w:r>
      <w:r w:rsidR="008F37E7">
        <w:rPr>
          <w:rFonts w:ascii="Times New Roman" w:eastAsia="Times New Roman" w:hAnsi="Times New Roman" w:cs="Times New Roman"/>
          <w:sz w:val="24"/>
          <w:szCs w:val="24"/>
          <w:lang w:eastAsia="es-AR"/>
        </w:rPr>
        <w:t xml:space="preserve">ser </w:t>
      </w:r>
      <w:r w:rsidRPr="000D26CC">
        <w:rPr>
          <w:rFonts w:ascii="Times New Roman" w:eastAsia="Times New Roman" w:hAnsi="Times New Roman" w:cs="Times New Roman"/>
          <w:sz w:val="24"/>
          <w:szCs w:val="24"/>
          <w:lang w:eastAsia="es-AR"/>
        </w:rPr>
        <w:t xml:space="preserve">político establece un vínculo con otros hombres no por necesidad sino desde la libertad. De estas consideraciones se desprende que Aristóteles va a pensar al estado como opuesto al concepto de economía, pues las relaciones económicas se basan en el intercambio para satisfacer las necesidades de ambas partes. La identidad de especie entre hombre y estado va a estar dada justamente por esa capacidad de autosuficiencia del individuo en tanto organismo; la asociación de hombres en lo libre va a dar origen al estado como hombre magno y organismo autosuficiente. En la edición de Gredos (Madrid, 1994) de la </w:t>
      </w:r>
      <w:r w:rsidRPr="000D26CC">
        <w:rPr>
          <w:rFonts w:ascii="Times New Roman" w:eastAsia="Times New Roman" w:hAnsi="Times New Roman" w:cs="Times New Roman"/>
          <w:i/>
          <w:sz w:val="24"/>
          <w:szCs w:val="24"/>
          <w:lang w:eastAsia="es-AR"/>
        </w:rPr>
        <w:t>Política</w:t>
      </w:r>
      <w:r w:rsidRPr="000D26CC">
        <w:rPr>
          <w:rFonts w:ascii="Times New Roman" w:eastAsia="Times New Roman" w:hAnsi="Times New Roman" w:cs="Times New Roman"/>
          <w:sz w:val="24"/>
          <w:szCs w:val="24"/>
          <w:lang w:eastAsia="es-AR"/>
        </w:rPr>
        <w:t>, Manuela G. Valdés traduce el fragmento acerca de la génesis de la familia de este modo</w:t>
      </w:r>
      <w:r w:rsidR="00CD4F66">
        <w:rPr>
          <w:rFonts w:ascii="Times New Roman" w:eastAsia="Times New Roman" w:hAnsi="Times New Roman" w:cs="Times New Roman"/>
          <w:sz w:val="24"/>
          <w:szCs w:val="24"/>
          <w:lang w:eastAsia="es-AR"/>
        </w:rPr>
        <w:t xml:space="preserve"> (I, capítulos 1-2)</w:t>
      </w:r>
      <w:r w:rsidRPr="000D26CC">
        <w:rPr>
          <w:rFonts w:ascii="Times New Roman" w:eastAsia="Times New Roman" w:hAnsi="Times New Roman" w:cs="Times New Roman"/>
          <w:sz w:val="24"/>
          <w:szCs w:val="24"/>
          <w:lang w:eastAsia="es-AR"/>
        </w:rPr>
        <w:t xml:space="preserve">: </w:t>
      </w:r>
    </w:p>
    <w:p w:rsidR="00230778" w:rsidRDefault="00A80230" w:rsidP="00B66DDC">
      <w:pPr>
        <w:ind w:left="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 xml:space="preserve">Si uno observa desde su origen la evolución de las cosas, también en esta cuestión, </w:t>
      </w:r>
      <w:r w:rsidR="00B66DDC">
        <w:rPr>
          <w:rFonts w:ascii="Times New Roman" w:eastAsia="Times New Roman" w:hAnsi="Times New Roman" w:cs="Times New Roman"/>
          <w:sz w:val="24"/>
          <w:szCs w:val="24"/>
          <w:lang w:eastAsia="es-AR"/>
        </w:rPr>
        <w:t xml:space="preserve">    </w:t>
      </w:r>
      <w:r w:rsidRPr="000D26CC">
        <w:rPr>
          <w:rFonts w:ascii="Times New Roman" w:eastAsia="Times New Roman" w:hAnsi="Times New Roman" w:cs="Times New Roman"/>
          <w:sz w:val="24"/>
          <w:szCs w:val="24"/>
          <w:lang w:eastAsia="es-AR"/>
        </w:rPr>
        <w:t xml:space="preserve">como en las demás, podrá obtener la visión más perfecta. En primer lugar, es necesario que se emparejen los que no pueden existir uno sin el otro, como la hembra y el macho con vistas a la generación (y esto no en virtud de una decisión, sino como en los demás animales y plantas; es natural la tendencia a dejar tras sí otro ser semejante a uno mismo), y el que manda por naturaleza y el súbdito, para su </w:t>
      </w:r>
      <w:r w:rsidRPr="000D26CC">
        <w:rPr>
          <w:rFonts w:ascii="Times New Roman" w:eastAsia="Times New Roman" w:hAnsi="Times New Roman" w:cs="Times New Roman"/>
          <w:sz w:val="24"/>
          <w:szCs w:val="24"/>
          <w:lang w:eastAsia="es-AR"/>
        </w:rPr>
        <w:lastRenderedPageBreak/>
        <w:t>seguridad. En efecto el que es capaz de prever con la mente es un jefe por naturaleza y un señor natural, y el que puede con su cuerpo realizar estas cosas es súbdito y esclavo por naturaleza; por eso al señor</w:t>
      </w:r>
      <w:r w:rsidR="00B66DDC">
        <w:rPr>
          <w:rFonts w:ascii="Times New Roman" w:eastAsia="Times New Roman" w:hAnsi="Times New Roman" w:cs="Times New Roman"/>
          <w:sz w:val="24"/>
          <w:szCs w:val="24"/>
          <w:lang w:eastAsia="es-AR"/>
        </w:rPr>
        <w:t xml:space="preserve"> y al esclavo interesa lo mismo</w:t>
      </w:r>
      <w:r w:rsidRPr="000D26CC">
        <w:rPr>
          <w:rFonts w:ascii="Times New Roman" w:eastAsia="Times New Roman" w:hAnsi="Times New Roman" w:cs="Times New Roman"/>
          <w:sz w:val="24"/>
          <w:szCs w:val="24"/>
          <w:lang w:eastAsia="es-AR"/>
        </w:rPr>
        <w:t xml:space="preserve">. </w:t>
      </w:r>
    </w:p>
    <w:p w:rsidR="00B66DDC" w:rsidRDefault="00230778" w:rsidP="00B66DDC">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(pág. 46-47)</w:t>
      </w:r>
    </w:p>
    <w:p w:rsidR="00A33A05" w:rsidRDefault="00A80230" w:rsidP="00B66DDC">
      <w:pPr>
        <w:ind w:firstLine="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En este fragmento obs</w:t>
      </w:r>
      <w:r w:rsidR="00A33A05">
        <w:rPr>
          <w:rFonts w:ascii="Times New Roman" w:eastAsia="Times New Roman" w:hAnsi="Times New Roman" w:cs="Times New Roman"/>
          <w:sz w:val="24"/>
          <w:szCs w:val="24"/>
          <w:lang w:eastAsia="es-AR"/>
        </w:rPr>
        <w:t>ervamos que Aristóteles define e</w:t>
      </w:r>
      <w:r w:rsidRPr="000D26CC">
        <w:rPr>
          <w:rFonts w:ascii="Times New Roman" w:eastAsia="Times New Roman" w:hAnsi="Times New Roman" w:cs="Times New Roman"/>
          <w:sz w:val="24"/>
          <w:szCs w:val="24"/>
          <w:lang w:eastAsia="es-AR"/>
        </w:rPr>
        <w:t>l vínculo de necesidad que integra a los componentes de la familia en oposición al concepto de decisión. El hombre debe satisfacer las necesidades relacionadas con su ser animal para preservar su vida, esto no entra en el campo de las decisiones libres, el concepto de decisión política aparece asociado directamente a la idea de libertad. Pero al revisar otra traducción encontramos otro sentido asocia</w:t>
      </w:r>
      <w:r w:rsidR="00A33A05">
        <w:rPr>
          <w:rFonts w:ascii="Times New Roman" w:eastAsia="Times New Roman" w:hAnsi="Times New Roman" w:cs="Times New Roman"/>
          <w:sz w:val="24"/>
          <w:szCs w:val="24"/>
          <w:lang w:eastAsia="es-AR"/>
        </w:rPr>
        <w:t>do a la idea de lo no necesario; e</w:t>
      </w:r>
      <w:r w:rsidRPr="000D26CC">
        <w:rPr>
          <w:rFonts w:ascii="Times New Roman" w:eastAsia="Times New Roman" w:hAnsi="Times New Roman" w:cs="Times New Roman"/>
          <w:sz w:val="24"/>
          <w:szCs w:val="24"/>
          <w:lang w:eastAsia="es-AR"/>
        </w:rPr>
        <w:t xml:space="preserve">n la edición de Espasa-Calpe Colección Austral (Madrid, 1941), Patricio de </w:t>
      </w:r>
      <w:proofErr w:type="spellStart"/>
      <w:r w:rsidRPr="000D26CC">
        <w:rPr>
          <w:rFonts w:ascii="Times New Roman" w:eastAsia="Times New Roman" w:hAnsi="Times New Roman" w:cs="Times New Roman"/>
          <w:sz w:val="24"/>
          <w:szCs w:val="24"/>
          <w:lang w:eastAsia="es-AR"/>
        </w:rPr>
        <w:t>Azcárate</w:t>
      </w:r>
      <w:proofErr w:type="spellEnd"/>
      <w:r w:rsidRPr="000D26CC">
        <w:rPr>
          <w:rFonts w:ascii="Times New Roman" w:eastAsia="Times New Roman" w:hAnsi="Times New Roman" w:cs="Times New Roman"/>
          <w:sz w:val="24"/>
          <w:szCs w:val="24"/>
          <w:lang w:eastAsia="es-AR"/>
        </w:rPr>
        <w:t xml:space="preserve"> lo traduce de este modo: </w:t>
      </w:r>
    </w:p>
    <w:p w:rsidR="00C06478" w:rsidRDefault="00A80230" w:rsidP="00A33A05">
      <w:pPr>
        <w:ind w:left="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Por lo pronto, es obra de la necesidad la aproximación de dos seres que no pueden nada el uno sin el otro: me refiero a la unión de los sexos para la reproducción. Y en esto no hay nada de arbitrario, porque lo mismo en el hombre que en todos los dem</w:t>
      </w:r>
      <w:r w:rsidR="00C06478">
        <w:rPr>
          <w:rFonts w:ascii="Times New Roman" w:eastAsia="Times New Roman" w:hAnsi="Times New Roman" w:cs="Times New Roman"/>
          <w:sz w:val="24"/>
          <w:szCs w:val="24"/>
          <w:lang w:eastAsia="es-AR"/>
        </w:rPr>
        <w:t>ás animales y en las plantas (…).</w:t>
      </w:r>
    </w:p>
    <w:p w:rsidR="00BD3F9E" w:rsidRDefault="00BD3F9E" w:rsidP="00C06478">
      <w:pPr>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(pág. 21-22)</w:t>
      </w:r>
    </w:p>
    <w:p w:rsidR="00C06478" w:rsidRDefault="00A80230" w:rsidP="00C06478">
      <w:pPr>
        <w:ind w:firstLine="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 xml:space="preserve">En esta traducción aparece una oposición entre el concepto de necesidad y el concepto de arbitrariedad. Es decir, los vínculos que se desarrollan en el interior de la familia estarían determinados por las necesidades del hombre en tanto animal, mientras que el campo de lo arbitrario queda por fuera de las relaciones familiares y vendría a ser lo que define al hombre en tanto ser político o libre. En el original en griego Aristóteles utiliza en ese lugar preciso el término </w:t>
      </w:r>
      <w:proofErr w:type="spellStart"/>
      <w:r w:rsidRPr="000D26CC">
        <w:rPr>
          <w:rFonts w:ascii="Times New Roman" w:eastAsia="Times New Roman" w:hAnsi="Times New Roman" w:cs="Times New Roman"/>
          <w:i/>
          <w:sz w:val="24"/>
          <w:szCs w:val="24"/>
          <w:lang w:eastAsia="es-AR"/>
        </w:rPr>
        <w:t>proairesis</w:t>
      </w:r>
      <w:proofErr w:type="spellEnd"/>
      <w:r w:rsidRPr="000D26CC">
        <w:rPr>
          <w:rFonts w:ascii="Times New Roman" w:eastAsia="Times New Roman" w:hAnsi="Times New Roman" w:cs="Times New Roman"/>
          <w:sz w:val="24"/>
          <w:szCs w:val="24"/>
          <w:lang w:eastAsia="es-AR"/>
        </w:rPr>
        <w:t xml:space="preserve"> (π</w:t>
      </w:r>
      <w:proofErr w:type="spellStart"/>
      <w:r w:rsidRPr="000D26CC">
        <w:rPr>
          <w:rFonts w:ascii="Times New Roman" w:eastAsia="Times New Roman" w:hAnsi="Times New Roman" w:cs="Times New Roman"/>
          <w:sz w:val="24"/>
          <w:szCs w:val="24"/>
          <w:lang w:eastAsia="es-AR"/>
        </w:rPr>
        <w:t>ρο</w:t>
      </w:r>
      <w:proofErr w:type="spellEnd"/>
      <w:r w:rsidRPr="000D26CC">
        <w:rPr>
          <w:rFonts w:ascii="Times New Roman" w:eastAsia="Times New Roman" w:hAnsi="Times New Roman" w:cs="Times New Roman"/>
          <w:sz w:val="24"/>
          <w:szCs w:val="24"/>
          <w:lang w:eastAsia="es-AR"/>
        </w:rPr>
        <w:t xml:space="preserve">αίρεσις), se trata de un sustantivo en caso genitivo que significa “elección fruto de una deliberación”; en este sentido se relaciona con el término </w:t>
      </w:r>
      <w:proofErr w:type="spellStart"/>
      <w:r w:rsidRPr="000D26CC">
        <w:rPr>
          <w:rFonts w:ascii="Times New Roman" w:eastAsia="Times New Roman" w:hAnsi="Times New Roman" w:cs="Times New Roman"/>
          <w:i/>
          <w:sz w:val="24"/>
          <w:szCs w:val="24"/>
          <w:lang w:eastAsia="es-AR"/>
        </w:rPr>
        <w:t>bulesis</w:t>
      </w:r>
      <w:proofErr w:type="spellEnd"/>
      <w:r w:rsidRPr="000D26CC">
        <w:rPr>
          <w:rFonts w:ascii="Times New Roman" w:eastAsia="Times New Roman" w:hAnsi="Times New Roman" w:cs="Times New Roman"/>
          <w:sz w:val="24"/>
          <w:szCs w:val="24"/>
          <w:lang w:eastAsia="es-AR"/>
        </w:rPr>
        <w:t xml:space="preserve"> (β</w:t>
      </w:r>
      <w:proofErr w:type="spellStart"/>
      <w:r w:rsidRPr="000D26CC">
        <w:rPr>
          <w:rFonts w:ascii="Times New Roman" w:eastAsia="Times New Roman" w:hAnsi="Times New Roman" w:cs="Times New Roman"/>
          <w:sz w:val="24"/>
          <w:szCs w:val="24"/>
          <w:lang w:eastAsia="es-AR"/>
        </w:rPr>
        <w:t>ούλεσις</w:t>
      </w:r>
      <w:proofErr w:type="spellEnd"/>
      <w:r w:rsidRPr="000D26CC">
        <w:rPr>
          <w:rFonts w:ascii="Times New Roman" w:eastAsia="Times New Roman" w:hAnsi="Times New Roman" w:cs="Times New Roman"/>
          <w:sz w:val="24"/>
          <w:szCs w:val="24"/>
          <w:lang w:eastAsia="es-AR"/>
        </w:rPr>
        <w:t xml:space="preserve">)  que significa </w:t>
      </w:r>
      <w:r w:rsidRPr="000D26CC">
        <w:rPr>
          <w:rFonts w:ascii="Times New Roman" w:eastAsia="Times New Roman" w:hAnsi="Times New Roman" w:cs="Times New Roman"/>
          <w:i/>
          <w:sz w:val="24"/>
          <w:szCs w:val="24"/>
          <w:lang w:eastAsia="es-AR"/>
        </w:rPr>
        <w:t>deliberación</w:t>
      </w:r>
      <w:r w:rsidRPr="000D26CC">
        <w:rPr>
          <w:rFonts w:ascii="Times New Roman" w:eastAsia="Times New Roman" w:hAnsi="Times New Roman" w:cs="Times New Roman"/>
          <w:sz w:val="24"/>
          <w:szCs w:val="24"/>
          <w:lang w:eastAsia="es-AR"/>
        </w:rPr>
        <w:t xml:space="preserve"> y se asocia al concepto de </w:t>
      </w:r>
      <w:r w:rsidRPr="000D26CC">
        <w:rPr>
          <w:rFonts w:ascii="Times New Roman" w:eastAsia="Times New Roman" w:hAnsi="Times New Roman" w:cs="Times New Roman"/>
          <w:i/>
          <w:sz w:val="24"/>
          <w:szCs w:val="24"/>
          <w:lang w:eastAsia="es-AR"/>
        </w:rPr>
        <w:t>logos</w:t>
      </w:r>
      <w:r w:rsidRPr="000D26CC">
        <w:rPr>
          <w:rFonts w:ascii="Times New Roman" w:eastAsia="Times New Roman" w:hAnsi="Times New Roman" w:cs="Times New Roman"/>
          <w:sz w:val="24"/>
          <w:szCs w:val="24"/>
          <w:lang w:eastAsia="es-AR"/>
        </w:rPr>
        <w:t xml:space="preserve">, el conocimiento; (pues en el pensamiento de Aristóteles la felicidad no es un estado final acabado sino que está vinculada con la idea de </w:t>
      </w:r>
      <w:r w:rsidRPr="000D26CC">
        <w:rPr>
          <w:rFonts w:ascii="Times New Roman" w:eastAsia="Times New Roman" w:hAnsi="Times New Roman" w:cs="Times New Roman"/>
          <w:i/>
          <w:sz w:val="24"/>
          <w:szCs w:val="24"/>
          <w:lang w:eastAsia="es-AR"/>
        </w:rPr>
        <w:t>actividad del logos o deliberativa</w:t>
      </w:r>
      <w:r w:rsidRPr="000D26CC">
        <w:rPr>
          <w:rFonts w:ascii="Times New Roman" w:eastAsia="Times New Roman" w:hAnsi="Times New Roman" w:cs="Times New Roman"/>
          <w:sz w:val="24"/>
          <w:szCs w:val="24"/>
          <w:lang w:eastAsia="es-AR"/>
        </w:rPr>
        <w:t>)</w:t>
      </w:r>
      <w:r w:rsidRPr="000D26CC">
        <w:rPr>
          <w:rFonts w:ascii="Times New Roman" w:eastAsia="Times New Roman" w:hAnsi="Times New Roman" w:cs="Times New Roman"/>
          <w:i/>
          <w:sz w:val="24"/>
          <w:szCs w:val="24"/>
          <w:lang w:eastAsia="es-AR"/>
        </w:rPr>
        <w:t>.</w:t>
      </w:r>
      <w:r w:rsidRPr="000D26CC">
        <w:rPr>
          <w:rFonts w:ascii="Times New Roman" w:eastAsia="Times New Roman" w:hAnsi="Times New Roman" w:cs="Times New Roman"/>
          <w:sz w:val="24"/>
          <w:szCs w:val="24"/>
          <w:lang w:eastAsia="es-AR"/>
        </w:rPr>
        <w:t xml:space="preserve"> Pero según vemos en la </w:t>
      </w:r>
      <w:r w:rsidRPr="000D26CC">
        <w:rPr>
          <w:rFonts w:ascii="Times New Roman" w:eastAsia="Times New Roman" w:hAnsi="Times New Roman" w:cs="Times New Roman"/>
          <w:i/>
          <w:sz w:val="24"/>
          <w:szCs w:val="24"/>
          <w:lang w:eastAsia="es-AR"/>
        </w:rPr>
        <w:t xml:space="preserve">Política, </w:t>
      </w:r>
      <w:r w:rsidRPr="000D26CC">
        <w:rPr>
          <w:rFonts w:ascii="Times New Roman" w:eastAsia="Times New Roman" w:hAnsi="Times New Roman" w:cs="Times New Roman"/>
          <w:sz w:val="24"/>
          <w:szCs w:val="24"/>
          <w:lang w:eastAsia="es-AR"/>
        </w:rPr>
        <w:t xml:space="preserve">esta </w:t>
      </w:r>
      <w:proofErr w:type="spellStart"/>
      <w:r w:rsidRPr="000D26CC">
        <w:rPr>
          <w:rFonts w:ascii="Times New Roman" w:eastAsia="Times New Roman" w:hAnsi="Times New Roman" w:cs="Times New Roman"/>
          <w:i/>
          <w:sz w:val="24"/>
          <w:szCs w:val="24"/>
          <w:lang w:eastAsia="es-AR"/>
        </w:rPr>
        <w:t>bulesis</w:t>
      </w:r>
      <w:proofErr w:type="spellEnd"/>
      <w:r w:rsidRPr="000D26CC">
        <w:rPr>
          <w:rFonts w:ascii="Times New Roman" w:eastAsia="Times New Roman" w:hAnsi="Times New Roman" w:cs="Times New Roman"/>
          <w:sz w:val="24"/>
          <w:szCs w:val="24"/>
          <w:lang w:eastAsia="es-AR"/>
        </w:rPr>
        <w:t xml:space="preserve"> o actividad deliberativa del conjunto de hombres libres que conforman el estado, cuando se orienta hacia la acción en la toma de una decisión, se transforma en </w:t>
      </w:r>
      <w:proofErr w:type="spellStart"/>
      <w:r w:rsidRPr="000D26CC">
        <w:rPr>
          <w:rFonts w:ascii="Times New Roman" w:eastAsia="Times New Roman" w:hAnsi="Times New Roman" w:cs="Times New Roman"/>
          <w:i/>
          <w:sz w:val="24"/>
          <w:szCs w:val="24"/>
          <w:lang w:eastAsia="es-AR"/>
        </w:rPr>
        <w:t>proairesis</w:t>
      </w:r>
      <w:proofErr w:type="spellEnd"/>
      <w:r w:rsidRPr="000D26CC">
        <w:rPr>
          <w:rFonts w:ascii="Times New Roman" w:eastAsia="Times New Roman" w:hAnsi="Times New Roman" w:cs="Times New Roman"/>
          <w:sz w:val="24"/>
          <w:szCs w:val="24"/>
          <w:lang w:eastAsia="es-AR"/>
        </w:rPr>
        <w:t>, esto es la autodeterminación del estado como individuo. El hombre despliega su libertad a través de la actividad deliberativa, y el carácter autárquico del estado se realiza en la decisión política. En est</w:t>
      </w:r>
      <w:r w:rsidR="000F3AC0">
        <w:rPr>
          <w:rFonts w:ascii="Times New Roman" w:eastAsia="Times New Roman" w:hAnsi="Times New Roman" w:cs="Times New Roman"/>
          <w:sz w:val="24"/>
          <w:szCs w:val="24"/>
          <w:lang w:eastAsia="es-AR"/>
        </w:rPr>
        <w:t xml:space="preserve">e sentido Aristóteles entiende </w:t>
      </w:r>
      <w:r w:rsidRPr="000D26CC">
        <w:rPr>
          <w:rFonts w:ascii="Times New Roman" w:eastAsia="Times New Roman" w:hAnsi="Times New Roman" w:cs="Times New Roman"/>
          <w:sz w:val="24"/>
          <w:szCs w:val="24"/>
          <w:lang w:eastAsia="es-AR"/>
        </w:rPr>
        <w:t xml:space="preserve"> la ciudad-estado como puesta en acto de toda la potencialidad del hombre, de su ser específico, aquello que lo distingue de los otros seres existentes: la libertad entendida como capacidad de decidir realizar lo arbitrario, aquello que no está determinado por las necesidades vitales y por lo tanto carece de un fundamento material claramente identificable. Sin embargo no podríamos decir que la decisión implica un ir en contra de las leyes de la naturaleza, porque forma parte de la naturaleza humana esta capacidad de </w:t>
      </w:r>
      <w:r w:rsidRPr="000D26CC">
        <w:rPr>
          <w:rFonts w:ascii="Times New Roman" w:eastAsia="Times New Roman" w:hAnsi="Times New Roman" w:cs="Times New Roman"/>
          <w:sz w:val="24"/>
          <w:szCs w:val="24"/>
          <w:lang w:eastAsia="es-AR"/>
        </w:rPr>
        <w:lastRenderedPageBreak/>
        <w:t xml:space="preserve">autodeterminación arbitraria: pero solo en tanto estado, comunidad de hombres en lo libre. Por eso Aristóteles va a decir que la familia es anterior en el tiempo al estado, pero no anterior por naturaleza. A partir de este primer capítulo de la </w:t>
      </w:r>
      <w:r w:rsidRPr="000D26CC">
        <w:rPr>
          <w:rFonts w:ascii="Times New Roman" w:eastAsia="Times New Roman" w:hAnsi="Times New Roman" w:cs="Times New Roman"/>
          <w:i/>
          <w:sz w:val="24"/>
          <w:szCs w:val="24"/>
          <w:lang w:eastAsia="es-AR"/>
        </w:rPr>
        <w:t>Política</w:t>
      </w:r>
      <w:r w:rsidRPr="000D26CC">
        <w:rPr>
          <w:rFonts w:ascii="Times New Roman" w:eastAsia="Times New Roman" w:hAnsi="Times New Roman" w:cs="Times New Roman"/>
          <w:sz w:val="24"/>
          <w:szCs w:val="24"/>
          <w:lang w:eastAsia="es-AR"/>
        </w:rPr>
        <w:t>, podríamos definir el concepto de naturaleza que plantea Aristóteles como un sistema de capacidades o fuerzas de desarrollo inherente a las entidades, que las impulsa hacia fines específicos. Pero las capacidades no producen los fines hacia los que se dirige el desarrollo, estas capacidades requieren condiciones materiales para su realización, de modo que las capacidades fomentan o impiden la realización de los fines específicos según sean favorables o desfavorables las condiciones materiales de realización. De lo dicho anteriormente se desprende que la estructura familiar funciona como condición material para el desarrollo del estado, pero no representa el fin último de la especie.  El estado va ser por lo tanto, la condición de realización del fin último de la especie</w:t>
      </w:r>
      <w:r w:rsidR="005F5172">
        <w:rPr>
          <w:rFonts w:ascii="Times New Roman" w:eastAsia="Times New Roman" w:hAnsi="Times New Roman" w:cs="Times New Roman"/>
          <w:sz w:val="24"/>
          <w:szCs w:val="24"/>
          <w:lang w:eastAsia="es-AR"/>
        </w:rPr>
        <w:t>,</w:t>
      </w:r>
      <w:r w:rsidRPr="000D26CC">
        <w:rPr>
          <w:rFonts w:ascii="Times New Roman" w:eastAsia="Times New Roman" w:hAnsi="Times New Roman" w:cs="Times New Roman"/>
          <w:sz w:val="24"/>
          <w:szCs w:val="24"/>
          <w:lang w:eastAsia="es-AR"/>
        </w:rPr>
        <w:t xml:space="preserve"> que implica el desarrollo de la libertad del hombre. Dice Aristóteles hacia el final del capítulo 1: </w:t>
      </w:r>
    </w:p>
    <w:p w:rsidR="00C06478" w:rsidRDefault="00A80230" w:rsidP="00C06478">
      <w:pPr>
        <w:ind w:left="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La comunidad perfecta de varias aldeas es la ciudad, que tiene ya, por así decirlo, el nivel más alto de autosuficiencia, que nació a causa de las necesidades de la vida, pero subsiste para el vivir bien. De ahí que toda ciudad es por naturaleza, si también lo son todas las comunidades primeras. La ciudad es el fin de aquéllas, y la naturaleza es fin. En efecto, lo que cada cosa es, una vez cumplido su desarrollo, decimos que es su naturaleza, así de un hombre, de un caballo o de una casa. Además aquello por lo que existe algo y su fin es lo mejor, y la autosuficiencia es, a la vez, un fin y lo mejor. De todo esto es evidente que la ciudad es una de las cosas naturales, y que el hombre es por naturaleza un animal social, y que el insocial por naturaleza y no por azar es un ser inferior o un ser superior a un hombre... La razón por la cual el hombre es un ser social, más que cualquier abeja y que cualquier animal gregario, es evidente: la naturaleza, como decimos, no hace nada en vano, y el hombre es el único animal que tiene palabra. Pues la voz es signo del dolor y del placer, y por eso la poseen también los demás animales, porque su naturaleza llega hasta tener sensación de dolor y de placer e indicársela unos a otros. Pero la palabra es para manifestar lo conveniente y lo perjudicial, así como lo justo y lo injusto. Y esto es lo propio del hombre frente a los demás animales: poseer, él solo, el sentido del bien y del mal, de lo justo y lo injusto, y de los demás valores, y la participación comunitaria de estas cosas constituye la casa y la ciudad. Por naturaleza, pues, la ciudad es anterior a la casa y a cada uno de nosotros, porque el todo es nec</w:t>
      </w:r>
      <w:r w:rsidR="00C06478">
        <w:rPr>
          <w:rFonts w:ascii="Times New Roman" w:eastAsia="Times New Roman" w:hAnsi="Times New Roman" w:cs="Times New Roman"/>
          <w:sz w:val="24"/>
          <w:szCs w:val="24"/>
          <w:lang w:eastAsia="es-AR"/>
        </w:rPr>
        <w:t>esariamente anterior a la parte</w:t>
      </w:r>
      <w:r w:rsidRPr="000D26CC">
        <w:rPr>
          <w:rFonts w:ascii="Times New Roman" w:eastAsia="Times New Roman" w:hAnsi="Times New Roman" w:cs="Times New Roman"/>
          <w:sz w:val="24"/>
          <w:szCs w:val="24"/>
          <w:lang w:eastAsia="es-AR"/>
        </w:rPr>
        <w:t xml:space="preserve">. </w:t>
      </w:r>
      <w:r w:rsidR="005F5172">
        <w:rPr>
          <w:rFonts w:ascii="Times New Roman" w:eastAsia="Times New Roman" w:hAnsi="Times New Roman" w:cs="Times New Roman"/>
          <w:sz w:val="24"/>
          <w:szCs w:val="24"/>
          <w:lang w:eastAsia="es-AR"/>
        </w:rPr>
        <w:t>(pág. 49-50)</w:t>
      </w:r>
    </w:p>
    <w:p w:rsidR="00A80230" w:rsidRPr="000D26CC" w:rsidRDefault="00A80230" w:rsidP="00C06478">
      <w:pPr>
        <w:ind w:firstLine="708"/>
        <w:jc w:val="both"/>
        <w:rPr>
          <w:rFonts w:ascii="Times New Roman" w:eastAsia="Times New Roman" w:hAnsi="Times New Roman" w:cs="Times New Roman"/>
          <w:sz w:val="24"/>
          <w:szCs w:val="24"/>
          <w:lang w:eastAsia="es-AR"/>
        </w:rPr>
      </w:pPr>
      <w:r w:rsidRPr="000D26CC">
        <w:rPr>
          <w:rFonts w:ascii="Times New Roman" w:eastAsia="Times New Roman" w:hAnsi="Times New Roman" w:cs="Times New Roman"/>
          <w:sz w:val="24"/>
          <w:szCs w:val="24"/>
          <w:lang w:eastAsia="es-AR"/>
        </w:rPr>
        <w:t xml:space="preserve">Aristóteles elabora su teoría de la libertad sobre el supuesto de la realidad como proceso que implica el pasaje de potencia a acto. En el origen ya se encuentra un fin implícito o potencial; al final del proceso de desarrollo, el fin específico aparece de manera explícita o actual. De modo que el hombre solo llega a su total desarrollo en la medida en que se encuentra involucrado en las decisiones de estado, que determinan los </w:t>
      </w:r>
      <w:r w:rsidRPr="000D26CC">
        <w:rPr>
          <w:rFonts w:ascii="Times New Roman" w:eastAsia="Times New Roman" w:hAnsi="Times New Roman" w:cs="Times New Roman"/>
          <w:sz w:val="24"/>
          <w:szCs w:val="24"/>
          <w:lang w:eastAsia="es-AR"/>
        </w:rPr>
        <w:lastRenderedPageBreak/>
        <w:t xml:space="preserve">acontecimientos en el campo de lo arbitrario.  El fin hacia el que tiende la naturaleza de cada entidad es el bien de especie; pero por otro lado, curiosamente, al final de este fragmento la moral aparece relacionada con el campo de lo arbitrario. Ese deliberar del logos precipita al hombre en el ámbito de la moral: recién ahí, cuando el hombre sale de las relaciones de necesidad familiares y se vincula y se enfrenta con otros individuos para tomar decisiones arbitrarias que involucran a toda la comunidad, solo en ese momento el hombre es libre; entonces aparece la dimensión moral como moral práctica, es decir, orientada hacia la toma de </w:t>
      </w:r>
      <w:r w:rsidR="00E90E23">
        <w:rPr>
          <w:rFonts w:ascii="Times New Roman" w:eastAsia="Times New Roman" w:hAnsi="Times New Roman" w:cs="Times New Roman"/>
          <w:sz w:val="24"/>
          <w:szCs w:val="24"/>
          <w:lang w:eastAsia="es-AR"/>
        </w:rPr>
        <w:t>decisiones</w:t>
      </w:r>
      <w:r w:rsidRPr="000D26CC">
        <w:rPr>
          <w:rFonts w:ascii="Times New Roman" w:eastAsia="Times New Roman" w:hAnsi="Times New Roman" w:cs="Times New Roman"/>
          <w:sz w:val="24"/>
          <w:szCs w:val="24"/>
          <w:lang w:eastAsia="es-AR"/>
        </w:rPr>
        <w:t xml:space="preserve"> </w:t>
      </w:r>
      <w:r w:rsidR="00E90E23">
        <w:rPr>
          <w:rFonts w:ascii="Times New Roman" w:eastAsia="Times New Roman" w:hAnsi="Times New Roman" w:cs="Times New Roman"/>
          <w:sz w:val="24"/>
          <w:szCs w:val="24"/>
          <w:lang w:eastAsia="es-AR"/>
        </w:rPr>
        <w:t>por el bien común</w:t>
      </w:r>
      <w:r w:rsidRPr="000D26CC">
        <w:rPr>
          <w:rFonts w:ascii="Times New Roman" w:eastAsia="Times New Roman" w:hAnsi="Times New Roman" w:cs="Times New Roman"/>
          <w:sz w:val="24"/>
          <w:szCs w:val="24"/>
          <w:lang w:eastAsia="es-AR"/>
        </w:rPr>
        <w:t xml:space="preserve">, que podemos interpretar como la realización de </w:t>
      </w:r>
      <w:r w:rsidR="00E90E23">
        <w:rPr>
          <w:rFonts w:ascii="Times New Roman" w:eastAsia="Times New Roman" w:hAnsi="Times New Roman" w:cs="Times New Roman"/>
          <w:sz w:val="24"/>
          <w:szCs w:val="24"/>
          <w:lang w:eastAsia="es-AR"/>
        </w:rPr>
        <w:t>acciones</w:t>
      </w:r>
      <w:r w:rsidRPr="000D26CC">
        <w:rPr>
          <w:rFonts w:ascii="Times New Roman" w:eastAsia="Times New Roman" w:hAnsi="Times New Roman" w:cs="Times New Roman"/>
          <w:sz w:val="24"/>
          <w:szCs w:val="24"/>
          <w:lang w:eastAsia="es-AR"/>
        </w:rPr>
        <w:t xml:space="preserve"> que promueva</w:t>
      </w:r>
      <w:r w:rsidR="00E90E23">
        <w:rPr>
          <w:rFonts w:ascii="Times New Roman" w:eastAsia="Times New Roman" w:hAnsi="Times New Roman" w:cs="Times New Roman"/>
          <w:sz w:val="24"/>
          <w:szCs w:val="24"/>
          <w:lang w:eastAsia="es-AR"/>
        </w:rPr>
        <w:t>n</w:t>
      </w:r>
      <w:r w:rsidRPr="000D26CC">
        <w:rPr>
          <w:rFonts w:ascii="Times New Roman" w:eastAsia="Times New Roman" w:hAnsi="Times New Roman" w:cs="Times New Roman"/>
          <w:sz w:val="24"/>
          <w:szCs w:val="24"/>
          <w:lang w:eastAsia="es-AR"/>
        </w:rPr>
        <w:t xml:space="preserve"> la autosuficiencia para la </w:t>
      </w:r>
      <w:proofErr w:type="spellStart"/>
      <w:r w:rsidRPr="000D26CC">
        <w:rPr>
          <w:rFonts w:ascii="Times New Roman" w:eastAsia="Times New Roman" w:hAnsi="Times New Roman" w:cs="Times New Roman"/>
          <w:sz w:val="24"/>
          <w:szCs w:val="24"/>
          <w:lang w:eastAsia="es-AR"/>
        </w:rPr>
        <w:t>autopreservación</w:t>
      </w:r>
      <w:proofErr w:type="spellEnd"/>
      <w:r w:rsidRPr="000D26CC">
        <w:rPr>
          <w:rFonts w:ascii="Times New Roman" w:eastAsia="Times New Roman" w:hAnsi="Times New Roman" w:cs="Times New Roman"/>
          <w:sz w:val="24"/>
          <w:szCs w:val="24"/>
          <w:lang w:eastAsia="es-AR"/>
        </w:rPr>
        <w:t xml:space="preserve"> de la comunidad. Pues la autosuficiencia de la c</w:t>
      </w:r>
      <w:r w:rsidR="00E90E23">
        <w:rPr>
          <w:rFonts w:ascii="Times New Roman" w:eastAsia="Times New Roman" w:hAnsi="Times New Roman" w:cs="Times New Roman"/>
          <w:sz w:val="24"/>
          <w:szCs w:val="24"/>
          <w:lang w:eastAsia="es-AR"/>
        </w:rPr>
        <w:t>omunidad asegura la</w:t>
      </w:r>
      <w:r w:rsidRPr="000D26CC">
        <w:rPr>
          <w:rFonts w:ascii="Times New Roman" w:eastAsia="Times New Roman" w:hAnsi="Times New Roman" w:cs="Times New Roman"/>
          <w:sz w:val="24"/>
          <w:szCs w:val="24"/>
          <w:lang w:eastAsia="es-AR"/>
        </w:rPr>
        <w:t xml:space="preserve"> capacidad de autodeterminación que es condición de posibilidad del desarrollo de la libertad del hombre, su naturaleza o fin específico. </w:t>
      </w:r>
    </w:p>
    <w:p w:rsidR="001A2CB9" w:rsidRPr="001A2CB9" w:rsidRDefault="001A2CB9" w:rsidP="001A2CB9">
      <w:pPr>
        <w:pStyle w:val="Prrafodelista"/>
        <w:numPr>
          <w:ilvl w:val="0"/>
          <w:numId w:val="1"/>
        </w:num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teoría del fin de la historia en </w:t>
      </w:r>
      <w:r w:rsidRPr="001A2CB9">
        <w:rPr>
          <w:rFonts w:ascii="Times New Roman" w:eastAsia="Times New Roman" w:hAnsi="Times New Roman" w:cs="Times New Roman"/>
          <w:i/>
          <w:sz w:val="24"/>
          <w:szCs w:val="24"/>
          <w:lang w:eastAsia="es-AR"/>
        </w:rPr>
        <w:t xml:space="preserve">Fenomenología del espíritu </w:t>
      </w:r>
      <w:r>
        <w:rPr>
          <w:rFonts w:ascii="Times New Roman" w:eastAsia="Times New Roman" w:hAnsi="Times New Roman" w:cs="Times New Roman"/>
          <w:sz w:val="24"/>
          <w:szCs w:val="24"/>
          <w:lang w:eastAsia="es-AR"/>
        </w:rPr>
        <w:t xml:space="preserve">de Hegel según </w:t>
      </w:r>
      <w:r w:rsidR="00A065F6">
        <w:rPr>
          <w:rFonts w:ascii="Times New Roman" w:eastAsia="Times New Roman" w:hAnsi="Times New Roman" w:cs="Times New Roman"/>
          <w:sz w:val="24"/>
          <w:szCs w:val="24"/>
          <w:lang w:eastAsia="es-AR"/>
        </w:rPr>
        <w:t xml:space="preserve">Alexandre </w:t>
      </w:r>
      <w:proofErr w:type="spellStart"/>
      <w:r>
        <w:rPr>
          <w:rFonts w:ascii="Times New Roman" w:eastAsia="Times New Roman" w:hAnsi="Times New Roman" w:cs="Times New Roman"/>
          <w:sz w:val="24"/>
          <w:szCs w:val="24"/>
          <w:lang w:eastAsia="es-AR"/>
        </w:rPr>
        <w:t>Kojéve</w:t>
      </w:r>
      <w:proofErr w:type="spellEnd"/>
      <w:r>
        <w:rPr>
          <w:rFonts w:ascii="Times New Roman" w:eastAsia="Times New Roman" w:hAnsi="Times New Roman" w:cs="Times New Roman"/>
          <w:sz w:val="24"/>
          <w:szCs w:val="24"/>
          <w:lang w:eastAsia="es-AR"/>
        </w:rPr>
        <w:t>.</w:t>
      </w:r>
    </w:p>
    <w:p w:rsidR="004D3014" w:rsidRDefault="00C3710C" w:rsidP="001A2CB9">
      <w:pPr>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De este modo en la teoría aristotélica el ámbito de lo material vinculado a la satisfacción de las necesidades vitales y el ámbito del logos o ideas se encuentran separados o enfrentados, pero al mismo tiempo integrados en relación de subordinación: el log</w:t>
      </w:r>
      <w:r w:rsidR="00931254">
        <w:rPr>
          <w:rFonts w:ascii="Times New Roman" w:eastAsia="Times New Roman" w:hAnsi="Times New Roman" w:cs="Times New Roman"/>
          <w:sz w:val="24"/>
          <w:szCs w:val="24"/>
          <w:lang w:eastAsia="es-AR"/>
        </w:rPr>
        <w:t xml:space="preserve">os subordina el aspecto animal, y esto es el fin del hombre como especie, es decir, su naturaleza. Por </w:t>
      </w:r>
      <w:r w:rsidR="00C41026">
        <w:rPr>
          <w:rFonts w:ascii="Times New Roman" w:eastAsia="Times New Roman" w:hAnsi="Times New Roman" w:cs="Times New Roman"/>
          <w:sz w:val="24"/>
          <w:szCs w:val="24"/>
          <w:lang w:eastAsia="es-AR"/>
        </w:rPr>
        <w:t>un lado la animalidad engendra a</w:t>
      </w:r>
      <w:r w:rsidR="00931254">
        <w:rPr>
          <w:rFonts w:ascii="Times New Roman" w:eastAsia="Times New Roman" w:hAnsi="Times New Roman" w:cs="Times New Roman"/>
          <w:sz w:val="24"/>
          <w:szCs w:val="24"/>
          <w:lang w:eastAsia="es-AR"/>
        </w:rPr>
        <w:t>l logos, porque el instinto animal de supervivencia hace que el hombre se reproduzca y procure su sustento</w:t>
      </w:r>
      <w:r w:rsidR="00D82937">
        <w:rPr>
          <w:rFonts w:ascii="Times New Roman" w:eastAsia="Times New Roman" w:hAnsi="Times New Roman" w:cs="Times New Roman"/>
          <w:sz w:val="24"/>
          <w:szCs w:val="24"/>
          <w:lang w:eastAsia="es-AR"/>
        </w:rPr>
        <w:t>, así nace el hombre griego libre de la polis; pero una vez desarrollado su potencial humano, el logos somete o usa a ese instinto para sus fines que exceden la satisfacción de las necesidades vitales y se manifiestan como capacidad de deliberación en el campo de lo arbitrario. Cuando el hombre muere su voluntad de resistencia a las leyes de la necesidad resulta vencida y su libertad se ahoga en la limitación impuesta por su condición animal, y a este fin sigue un nuevo comienzo</w:t>
      </w:r>
      <w:r w:rsidR="00AC64E4">
        <w:rPr>
          <w:rFonts w:ascii="Times New Roman" w:eastAsia="Times New Roman" w:hAnsi="Times New Roman" w:cs="Times New Roman"/>
          <w:sz w:val="24"/>
          <w:szCs w:val="24"/>
          <w:lang w:eastAsia="es-AR"/>
        </w:rPr>
        <w:t xml:space="preserve"> cuando otro hombre libre es engendrado, nace y se desarrolla. Por eso Alexandre </w:t>
      </w:r>
      <w:proofErr w:type="spellStart"/>
      <w:r w:rsidR="00AC64E4">
        <w:rPr>
          <w:rFonts w:ascii="Times New Roman" w:eastAsia="Times New Roman" w:hAnsi="Times New Roman" w:cs="Times New Roman"/>
          <w:sz w:val="24"/>
          <w:szCs w:val="24"/>
          <w:lang w:eastAsia="es-AR"/>
        </w:rPr>
        <w:t>Kojéve</w:t>
      </w:r>
      <w:proofErr w:type="spellEnd"/>
      <w:r w:rsidR="00AC64E4">
        <w:rPr>
          <w:rFonts w:ascii="Times New Roman" w:eastAsia="Times New Roman" w:hAnsi="Times New Roman" w:cs="Times New Roman"/>
          <w:sz w:val="24"/>
          <w:szCs w:val="24"/>
          <w:lang w:eastAsia="es-AR"/>
        </w:rPr>
        <w:t xml:space="preserve"> en </w:t>
      </w:r>
      <w:r w:rsidR="00AC64E4" w:rsidRPr="00AC64E4">
        <w:rPr>
          <w:rFonts w:ascii="Times New Roman" w:eastAsia="Times New Roman" w:hAnsi="Times New Roman" w:cs="Times New Roman"/>
          <w:i/>
          <w:sz w:val="24"/>
          <w:szCs w:val="24"/>
          <w:lang w:eastAsia="es-AR"/>
        </w:rPr>
        <w:t>Introducción a la lectura de Hegel</w:t>
      </w:r>
      <w:r w:rsidR="00AC64E4">
        <w:rPr>
          <w:rFonts w:ascii="Times New Roman" w:eastAsia="Times New Roman" w:hAnsi="Times New Roman" w:cs="Times New Roman"/>
          <w:sz w:val="24"/>
          <w:szCs w:val="24"/>
          <w:lang w:eastAsia="es-AR"/>
        </w:rPr>
        <w:t xml:space="preserve"> afirma que el tiempo en la t</w:t>
      </w:r>
      <w:r w:rsidR="003E5327">
        <w:rPr>
          <w:rFonts w:ascii="Times New Roman" w:eastAsia="Times New Roman" w:hAnsi="Times New Roman" w:cs="Times New Roman"/>
          <w:sz w:val="24"/>
          <w:szCs w:val="24"/>
          <w:lang w:eastAsia="es-AR"/>
        </w:rPr>
        <w:t>eoría de Aristóteles es cíclico-</w:t>
      </w:r>
      <w:r w:rsidR="00AC64E4">
        <w:rPr>
          <w:rFonts w:ascii="Times New Roman" w:eastAsia="Times New Roman" w:hAnsi="Times New Roman" w:cs="Times New Roman"/>
          <w:sz w:val="24"/>
          <w:szCs w:val="24"/>
          <w:lang w:eastAsia="es-AR"/>
        </w:rPr>
        <w:t xml:space="preserve">biológico. </w:t>
      </w:r>
      <w:proofErr w:type="spellStart"/>
      <w:r w:rsidR="00AC64E4">
        <w:rPr>
          <w:rFonts w:ascii="Times New Roman" w:eastAsia="Times New Roman" w:hAnsi="Times New Roman" w:cs="Times New Roman"/>
          <w:sz w:val="24"/>
          <w:szCs w:val="24"/>
          <w:lang w:eastAsia="es-AR"/>
        </w:rPr>
        <w:t>Kojéve</w:t>
      </w:r>
      <w:proofErr w:type="spellEnd"/>
      <w:r w:rsidR="00AC64E4">
        <w:rPr>
          <w:rFonts w:ascii="Times New Roman" w:eastAsia="Times New Roman" w:hAnsi="Times New Roman" w:cs="Times New Roman"/>
          <w:sz w:val="24"/>
          <w:szCs w:val="24"/>
          <w:lang w:eastAsia="es-AR"/>
        </w:rPr>
        <w:t xml:space="preserve"> sostiene que Hegel en </w:t>
      </w:r>
      <w:r w:rsidR="00AC64E4" w:rsidRPr="00AC64E4">
        <w:rPr>
          <w:rFonts w:ascii="Times New Roman" w:eastAsia="Times New Roman" w:hAnsi="Times New Roman" w:cs="Times New Roman"/>
          <w:i/>
          <w:sz w:val="24"/>
          <w:szCs w:val="24"/>
          <w:lang w:eastAsia="es-AR"/>
        </w:rPr>
        <w:t>Fenomenología del espíritu</w:t>
      </w:r>
      <w:r w:rsidR="00AC64E4">
        <w:rPr>
          <w:rFonts w:ascii="Times New Roman" w:eastAsia="Times New Roman" w:hAnsi="Times New Roman" w:cs="Times New Roman"/>
          <w:sz w:val="24"/>
          <w:szCs w:val="24"/>
          <w:lang w:eastAsia="es-AR"/>
        </w:rPr>
        <w:t xml:space="preserve"> introduce un cambio sustancial respecto de la concepción del tiempo</w:t>
      </w:r>
      <w:r w:rsidR="00C41026">
        <w:rPr>
          <w:rFonts w:ascii="Times New Roman" w:eastAsia="Times New Roman" w:hAnsi="Times New Roman" w:cs="Times New Roman"/>
          <w:sz w:val="24"/>
          <w:szCs w:val="24"/>
          <w:lang w:eastAsia="es-AR"/>
        </w:rPr>
        <w:t xml:space="preserve"> en la historia de la filosofía</w:t>
      </w:r>
      <w:r w:rsidR="00AC64E4">
        <w:rPr>
          <w:rFonts w:ascii="Times New Roman" w:eastAsia="Times New Roman" w:hAnsi="Times New Roman" w:cs="Times New Roman"/>
          <w:sz w:val="24"/>
          <w:szCs w:val="24"/>
          <w:lang w:eastAsia="es-AR"/>
        </w:rPr>
        <w:t xml:space="preserve"> en la medida que separa el tiempo cósmico o biológico, el tiempo implicado en los ciclos de la naturaleza</w:t>
      </w:r>
      <w:r w:rsidR="00AC2822">
        <w:rPr>
          <w:rFonts w:ascii="Times New Roman" w:eastAsia="Times New Roman" w:hAnsi="Times New Roman" w:cs="Times New Roman"/>
          <w:sz w:val="24"/>
          <w:szCs w:val="24"/>
          <w:lang w:eastAsia="es-AR"/>
        </w:rPr>
        <w:t xml:space="preserve"> que es un tiempo que no produce cambio sino eterno retorno</w:t>
      </w:r>
      <w:r w:rsidR="00AC64E4">
        <w:rPr>
          <w:rFonts w:ascii="Times New Roman" w:eastAsia="Times New Roman" w:hAnsi="Times New Roman" w:cs="Times New Roman"/>
          <w:sz w:val="24"/>
          <w:szCs w:val="24"/>
          <w:lang w:eastAsia="es-AR"/>
        </w:rPr>
        <w:t>, y el tiempo humano o tiempo histórico</w:t>
      </w:r>
      <w:r w:rsidR="00AC2822">
        <w:rPr>
          <w:rFonts w:ascii="Times New Roman" w:eastAsia="Times New Roman" w:hAnsi="Times New Roman" w:cs="Times New Roman"/>
          <w:sz w:val="24"/>
          <w:szCs w:val="24"/>
          <w:lang w:eastAsia="es-AR"/>
        </w:rPr>
        <w:t xml:space="preserve"> </w:t>
      </w:r>
      <w:r w:rsidR="003E5327">
        <w:rPr>
          <w:rFonts w:ascii="Times New Roman" w:eastAsia="Times New Roman" w:hAnsi="Times New Roman" w:cs="Times New Roman"/>
          <w:sz w:val="24"/>
          <w:szCs w:val="24"/>
          <w:lang w:eastAsia="es-AR"/>
        </w:rPr>
        <w:t>identificado con el</w:t>
      </w:r>
      <w:r w:rsidR="00C77C51">
        <w:rPr>
          <w:rFonts w:ascii="Times New Roman" w:eastAsia="Times New Roman" w:hAnsi="Times New Roman" w:cs="Times New Roman"/>
          <w:sz w:val="24"/>
          <w:szCs w:val="24"/>
          <w:lang w:eastAsia="es-AR"/>
        </w:rPr>
        <w:t xml:space="preserve"> logos </w:t>
      </w:r>
      <w:r w:rsidR="003E5327">
        <w:rPr>
          <w:rFonts w:ascii="Times New Roman" w:eastAsia="Times New Roman" w:hAnsi="Times New Roman" w:cs="Times New Roman"/>
          <w:sz w:val="24"/>
          <w:szCs w:val="24"/>
          <w:lang w:eastAsia="es-AR"/>
        </w:rPr>
        <w:t>como conciencia separada del mundo que niega el ser natural</w:t>
      </w:r>
      <w:r w:rsidR="00C41026">
        <w:rPr>
          <w:rFonts w:ascii="Times New Roman" w:eastAsia="Times New Roman" w:hAnsi="Times New Roman" w:cs="Times New Roman"/>
          <w:sz w:val="24"/>
          <w:szCs w:val="24"/>
          <w:lang w:eastAsia="es-AR"/>
        </w:rPr>
        <w:t>,</w:t>
      </w:r>
      <w:r w:rsidR="003E5327">
        <w:rPr>
          <w:rFonts w:ascii="Times New Roman" w:eastAsia="Times New Roman" w:hAnsi="Times New Roman" w:cs="Times New Roman"/>
          <w:sz w:val="24"/>
          <w:szCs w:val="24"/>
          <w:lang w:eastAsia="es-AR"/>
        </w:rPr>
        <w:t xml:space="preserve"> </w:t>
      </w:r>
      <w:r w:rsidR="00C77C51">
        <w:rPr>
          <w:rFonts w:ascii="Times New Roman" w:eastAsia="Times New Roman" w:hAnsi="Times New Roman" w:cs="Times New Roman"/>
          <w:sz w:val="24"/>
          <w:szCs w:val="24"/>
          <w:lang w:eastAsia="es-AR"/>
        </w:rPr>
        <w:t>y</w:t>
      </w:r>
      <w:r w:rsidR="003E5327">
        <w:rPr>
          <w:rFonts w:ascii="Times New Roman" w:eastAsia="Times New Roman" w:hAnsi="Times New Roman" w:cs="Times New Roman"/>
          <w:sz w:val="24"/>
          <w:szCs w:val="24"/>
          <w:lang w:eastAsia="es-AR"/>
        </w:rPr>
        <w:t xml:space="preserve"> </w:t>
      </w:r>
      <w:r w:rsidR="003B5668">
        <w:rPr>
          <w:rFonts w:ascii="Times New Roman" w:eastAsia="Times New Roman" w:hAnsi="Times New Roman" w:cs="Times New Roman"/>
          <w:sz w:val="24"/>
          <w:szCs w:val="24"/>
          <w:lang w:eastAsia="es-AR"/>
        </w:rPr>
        <w:t>de este modo</w:t>
      </w:r>
      <w:r w:rsidR="00DB67E1">
        <w:rPr>
          <w:rFonts w:ascii="Times New Roman" w:eastAsia="Times New Roman" w:hAnsi="Times New Roman" w:cs="Times New Roman"/>
          <w:sz w:val="24"/>
          <w:szCs w:val="24"/>
          <w:lang w:eastAsia="es-AR"/>
        </w:rPr>
        <w:t xml:space="preserve"> </w:t>
      </w:r>
      <w:r w:rsidR="003E5327">
        <w:rPr>
          <w:rFonts w:ascii="Times New Roman" w:eastAsia="Times New Roman" w:hAnsi="Times New Roman" w:cs="Times New Roman"/>
          <w:sz w:val="24"/>
          <w:szCs w:val="24"/>
          <w:lang w:eastAsia="es-AR"/>
        </w:rPr>
        <w:t xml:space="preserve">se </w:t>
      </w:r>
      <w:proofErr w:type="spellStart"/>
      <w:r w:rsidR="003E5327">
        <w:rPr>
          <w:rFonts w:ascii="Times New Roman" w:eastAsia="Times New Roman" w:hAnsi="Times New Roman" w:cs="Times New Roman"/>
          <w:sz w:val="24"/>
          <w:szCs w:val="24"/>
          <w:lang w:eastAsia="es-AR"/>
        </w:rPr>
        <w:t>autoproduce</w:t>
      </w:r>
      <w:proofErr w:type="spellEnd"/>
      <w:r w:rsidR="00C77C51">
        <w:rPr>
          <w:rFonts w:ascii="Times New Roman" w:eastAsia="Times New Roman" w:hAnsi="Times New Roman" w:cs="Times New Roman"/>
          <w:sz w:val="24"/>
          <w:szCs w:val="24"/>
          <w:lang w:eastAsia="es-AR"/>
        </w:rPr>
        <w:t xml:space="preserve"> </w:t>
      </w:r>
      <w:r w:rsidR="00C41026">
        <w:rPr>
          <w:rFonts w:ascii="Times New Roman" w:eastAsia="Times New Roman" w:hAnsi="Times New Roman" w:cs="Times New Roman"/>
          <w:sz w:val="24"/>
          <w:szCs w:val="24"/>
          <w:lang w:eastAsia="es-AR"/>
        </w:rPr>
        <w:t>procurando adaptar el mundo a</w:t>
      </w:r>
      <w:r w:rsidR="003E5327">
        <w:rPr>
          <w:rFonts w:ascii="Times New Roman" w:eastAsia="Times New Roman" w:hAnsi="Times New Roman" w:cs="Times New Roman"/>
          <w:sz w:val="24"/>
          <w:szCs w:val="24"/>
          <w:lang w:eastAsia="es-AR"/>
        </w:rPr>
        <w:t>l concepto que tiene de sí, es decir</w:t>
      </w:r>
      <w:r w:rsidR="00C41026">
        <w:rPr>
          <w:rFonts w:ascii="Times New Roman" w:eastAsia="Times New Roman" w:hAnsi="Times New Roman" w:cs="Times New Roman"/>
          <w:sz w:val="24"/>
          <w:szCs w:val="24"/>
          <w:lang w:eastAsia="es-AR"/>
        </w:rPr>
        <w:t>,</w:t>
      </w:r>
      <w:r w:rsidR="003E5327">
        <w:rPr>
          <w:rFonts w:ascii="Times New Roman" w:eastAsia="Times New Roman" w:hAnsi="Times New Roman" w:cs="Times New Roman"/>
          <w:sz w:val="24"/>
          <w:szCs w:val="24"/>
          <w:lang w:eastAsia="es-AR"/>
        </w:rPr>
        <w:t xml:space="preserve"> buscando la supresión o superación de la diferencia u oposición, la superación del desajuste que </w:t>
      </w:r>
      <w:r w:rsidR="00C41026">
        <w:rPr>
          <w:rFonts w:ascii="Times New Roman" w:eastAsia="Times New Roman" w:hAnsi="Times New Roman" w:cs="Times New Roman"/>
          <w:sz w:val="24"/>
          <w:szCs w:val="24"/>
          <w:lang w:eastAsia="es-AR"/>
        </w:rPr>
        <w:t>percibe entre su</w:t>
      </w:r>
      <w:r w:rsidR="00246099">
        <w:rPr>
          <w:rFonts w:ascii="Times New Roman" w:eastAsia="Times New Roman" w:hAnsi="Times New Roman" w:cs="Times New Roman"/>
          <w:sz w:val="24"/>
          <w:szCs w:val="24"/>
          <w:lang w:eastAsia="es-AR"/>
        </w:rPr>
        <w:t xml:space="preserve"> conciencia de sí y el mundo. </w:t>
      </w:r>
      <w:r w:rsidR="003B5668">
        <w:rPr>
          <w:rFonts w:ascii="Times New Roman" w:eastAsia="Times New Roman" w:hAnsi="Times New Roman" w:cs="Times New Roman"/>
          <w:sz w:val="24"/>
          <w:szCs w:val="24"/>
          <w:lang w:eastAsia="es-AR"/>
        </w:rPr>
        <w:t>Por consiguiente a tra</w:t>
      </w:r>
      <w:r w:rsidR="00246099">
        <w:rPr>
          <w:rFonts w:ascii="Times New Roman" w:eastAsia="Times New Roman" w:hAnsi="Times New Roman" w:cs="Times New Roman"/>
          <w:sz w:val="24"/>
          <w:szCs w:val="24"/>
          <w:lang w:eastAsia="es-AR"/>
        </w:rPr>
        <w:t xml:space="preserve">vés de la acción el hombre </w:t>
      </w:r>
      <w:r w:rsidR="003B5668">
        <w:rPr>
          <w:rFonts w:ascii="Times New Roman" w:eastAsia="Times New Roman" w:hAnsi="Times New Roman" w:cs="Times New Roman"/>
          <w:sz w:val="24"/>
          <w:szCs w:val="24"/>
          <w:lang w:eastAsia="es-AR"/>
        </w:rPr>
        <w:t>en tanto</w:t>
      </w:r>
      <w:r w:rsidR="00246099">
        <w:rPr>
          <w:rFonts w:ascii="Times New Roman" w:eastAsia="Times New Roman" w:hAnsi="Times New Roman" w:cs="Times New Roman"/>
          <w:sz w:val="24"/>
          <w:szCs w:val="24"/>
          <w:lang w:eastAsia="es-AR"/>
        </w:rPr>
        <w:t xml:space="preserve"> conciencia histórica </w:t>
      </w:r>
      <w:r w:rsidR="00AC2822" w:rsidRPr="00246099">
        <w:rPr>
          <w:rFonts w:ascii="Times New Roman" w:eastAsia="Times New Roman" w:hAnsi="Times New Roman" w:cs="Times New Roman"/>
          <w:sz w:val="24"/>
          <w:szCs w:val="24"/>
          <w:lang w:eastAsia="es-AR"/>
        </w:rPr>
        <w:t xml:space="preserve">tiende a la </w:t>
      </w:r>
      <w:proofErr w:type="spellStart"/>
      <w:r w:rsidR="00AC2822" w:rsidRPr="00246099">
        <w:rPr>
          <w:rFonts w:ascii="Times New Roman" w:eastAsia="Times New Roman" w:hAnsi="Times New Roman" w:cs="Times New Roman"/>
          <w:sz w:val="24"/>
          <w:szCs w:val="24"/>
          <w:lang w:eastAsia="es-AR"/>
        </w:rPr>
        <w:t>autoaniquilación</w:t>
      </w:r>
      <w:proofErr w:type="spellEnd"/>
      <w:r w:rsidR="00AC2822" w:rsidRPr="00246099">
        <w:rPr>
          <w:rFonts w:ascii="Times New Roman" w:eastAsia="Times New Roman" w:hAnsi="Times New Roman" w:cs="Times New Roman"/>
          <w:sz w:val="24"/>
          <w:szCs w:val="24"/>
          <w:lang w:eastAsia="es-AR"/>
        </w:rPr>
        <w:t xml:space="preserve"> </w:t>
      </w:r>
      <w:r w:rsidR="00C41026">
        <w:rPr>
          <w:rFonts w:ascii="Times New Roman" w:eastAsia="Times New Roman" w:hAnsi="Times New Roman" w:cs="Times New Roman"/>
          <w:sz w:val="24"/>
          <w:szCs w:val="24"/>
          <w:lang w:eastAsia="es-AR"/>
        </w:rPr>
        <w:t xml:space="preserve">o </w:t>
      </w:r>
      <w:proofErr w:type="spellStart"/>
      <w:r w:rsidR="00C41026">
        <w:rPr>
          <w:rFonts w:ascii="Times New Roman" w:eastAsia="Times New Roman" w:hAnsi="Times New Roman" w:cs="Times New Roman"/>
          <w:sz w:val="24"/>
          <w:szCs w:val="24"/>
          <w:lang w:eastAsia="es-AR"/>
        </w:rPr>
        <w:t>autocancelación</w:t>
      </w:r>
      <w:proofErr w:type="spellEnd"/>
      <w:r w:rsidR="00C41026">
        <w:rPr>
          <w:rFonts w:ascii="Times New Roman" w:eastAsia="Times New Roman" w:hAnsi="Times New Roman" w:cs="Times New Roman"/>
          <w:sz w:val="24"/>
          <w:szCs w:val="24"/>
          <w:lang w:eastAsia="es-AR"/>
        </w:rPr>
        <w:t xml:space="preserve"> de sí mismo</w:t>
      </w:r>
      <w:r w:rsidR="003B5668">
        <w:rPr>
          <w:rFonts w:ascii="Times New Roman" w:eastAsia="Times New Roman" w:hAnsi="Times New Roman" w:cs="Times New Roman"/>
          <w:sz w:val="24"/>
          <w:szCs w:val="24"/>
          <w:lang w:eastAsia="es-AR"/>
        </w:rPr>
        <w:t xml:space="preserve"> (dado que él mismo es la oposición al mundo)</w:t>
      </w:r>
      <w:r w:rsidR="00246099">
        <w:rPr>
          <w:rFonts w:ascii="Times New Roman" w:eastAsia="Times New Roman" w:hAnsi="Times New Roman" w:cs="Times New Roman"/>
          <w:sz w:val="24"/>
          <w:szCs w:val="24"/>
          <w:lang w:eastAsia="es-AR"/>
        </w:rPr>
        <w:t xml:space="preserve">, </w:t>
      </w:r>
      <w:r w:rsidR="002B658E">
        <w:rPr>
          <w:rFonts w:ascii="Times New Roman" w:eastAsia="Times New Roman" w:hAnsi="Times New Roman" w:cs="Times New Roman"/>
          <w:sz w:val="24"/>
          <w:szCs w:val="24"/>
          <w:lang w:eastAsia="es-AR"/>
        </w:rPr>
        <w:t>lo que implicaría un retorno a la animalidad</w:t>
      </w:r>
      <w:r w:rsidR="00DB67E1">
        <w:rPr>
          <w:rFonts w:ascii="Times New Roman" w:eastAsia="Times New Roman" w:hAnsi="Times New Roman" w:cs="Times New Roman"/>
          <w:sz w:val="24"/>
          <w:szCs w:val="24"/>
          <w:lang w:eastAsia="es-AR"/>
        </w:rPr>
        <w:t xml:space="preserve">, si por </w:t>
      </w:r>
      <w:r w:rsidR="00246099">
        <w:rPr>
          <w:rFonts w:ascii="Times New Roman" w:eastAsia="Times New Roman" w:hAnsi="Times New Roman" w:cs="Times New Roman"/>
          <w:sz w:val="24"/>
          <w:szCs w:val="24"/>
          <w:lang w:eastAsia="es-AR"/>
        </w:rPr>
        <w:t>conciencia animal se entiende una conciencia que no se expande</w:t>
      </w:r>
      <w:r w:rsidR="003B5668">
        <w:rPr>
          <w:rFonts w:ascii="Times New Roman" w:eastAsia="Times New Roman" w:hAnsi="Times New Roman" w:cs="Times New Roman"/>
          <w:sz w:val="24"/>
          <w:szCs w:val="24"/>
          <w:lang w:eastAsia="es-AR"/>
        </w:rPr>
        <w:t>, no se diferencia de sí misma,</w:t>
      </w:r>
      <w:r w:rsidR="00246099">
        <w:rPr>
          <w:rFonts w:ascii="Times New Roman" w:eastAsia="Times New Roman" w:hAnsi="Times New Roman" w:cs="Times New Roman"/>
          <w:sz w:val="24"/>
          <w:szCs w:val="24"/>
          <w:lang w:eastAsia="es-AR"/>
        </w:rPr>
        <w:t xml:space="preserve"> sino que se </w:t>
      </w:r>
      <w:proofErr w:type="spellStart"/>
      <w:r w:rsidR="00246099">
        <w:rPr>
          <w:rFonts w:ascii="Times New Roman" w:eastAsia="Times New Roman" w:hAnsi="Times New Roman" w:cs="Times New Roman"/>
          <w:sz w:val="24"/>
          <w:szCs w:val="24"/>
          <w:lang w:eastAsia="es-AR"/>
        </w:rPr>
        <w:lastRenderedPageBreak/>
        <w:t>autoproduce</w:t>
      </w:r>
      <w:proofErr w:type="spellEnd"/>
      <w:r w:rsidR="00246099">
        <w:rPr>
          <w:rFonts w:ascii="Times New Roman" w:eastAsia="Times New Roman" w:hAnsi="Times New Roman" w:cs="Times New Roman"/>
          <w:sz w:val="24"/>
          <w:szCs w:val="24"/>
          <w:lang w:eastAsia="es-AR"/>
        </w:rPr>
        <w:t xml:space="preserve"> eternamente idéntica</w:t>
      </w:r>
      <w:r w:rsidR="003B5668">
        <w:rPr>
          <w:rFonts w:ascii="Times New Roman" w:eastAsia="Times New Roman" w:hAnsi="Times New Roman" w:cs="Times New Roman"/>
          <w:sz w:val="24"/>
          <w:szCs w:val="24"/>
          <w:lang w:eastAsia="es-AR"/>
        </w:rPr>
        <w:t xml:space="preserve"> </w:t>
      </w:r>
      <w:r w:rsidR="00246099">
        <w:rPr>
          <w:rFonts w:ascii="Times New Roman" w:eastAsia="Times New Roman" w:hAnsi="Times New Roman" w:cs="Times New Roman"/>
          <w:sz w:val="24"/>
          <w:szCs w:val="24"/>
          <w:lang w:eastAsia="es-AR"/>
        </w:rPr>
        <w:t>en relación con los ciclos del tiempo biológico</w:t>
      </w:r>
      <w:r w:rsidR="00DE7964">
        <w:rPr>
          <w:rFonts w:ascii="Times New Roman" w:eastAsia="Times New Roman" w:hAnsi="Times New Roman" w:cs="Times New Roman"/>
          <w:sz w:val="24"/>
          <w:szCs w:val="24"/>
          <w:lang w:eastAsia="es-AR"/>
        </w:rPr>
        <w:t xml:space="preserve">. </w:t>
      </w:r>
      <w:proofErr w:type="spellStart"/>
      <w:r w:rsidR="00AC64E4">
        <w:rPr>
          <w:rFonts w:ascii="Times New Roman" w:eastAsia="Times New Roman" w:hAnsi="Times New Roman" w:cs="Times New Roman"/>
          <w:sz w:val="24"/>
          <w:szCs w:val="24"/>
          <w:lang w:eastAsia="es-AR"/>
        </w:rPr>
        <w:t>Kojéve</w:t>
      </w:r>
      <w:proofErr w:type="spellEnd"/>
      <w:r w:rsidR="00DE7964">
        <w:rPr>
          <w:rFonts w:ascii="Times New Roman" w:eastAsia="Times New Roman" w:hAnsi="Times New Roman" w:cs="Times New Roman"/>
          <w:sz w:val="24"/>
          <w:szCs w:val="24"/>
          <w:lang w:eastAsia="es-AR"/>
        </w:rPr>
        <w:t xml:space="preserve"> señala que en su teoría del hombre como animal político, cuando Aristóteles plantea la oposición </w:t>
      </w:r>
      <w:r w:rsidR="00C413FE">
        <w:rPr>
          <w:rFonts w:ascii="Times New Roman" w:eastAsia="Times New Roman" w:hAnsi="Times New Roman" w:cs="Times New Roman"/>
          <w:sz w:val="24"/>
          <w:szCs w:val="24"/>
          <w:lang w:eastAsia="es-AR"/>
        </w:rPr>
        <w:t>y subordina la</w:t>
      </w:r>
      <w:r w:rsidR="00DE7964">
        <w:rPr>
          <w:rFonts w:ascii="Times New Roman" w:eastAsia="Times New Roman" w:hAnsi="Times New Roman" w:cs="Times New Roman"/>
          <w:sz w:val="24"/>
          <w:szCs w:val="24"/>
          <w:lang w:eastAsia="es-AR"/>
        </w:rPr>
        <w:t xml:space="preserve"> necesidad </w:t>
      </w:r>
      <w:r w:rsidR="00C413FE">
        <w:rPr>
          <w:rFonts w:ascii="Times New Roman" w:eastAsia="Times New Roman" w:hAnsi="Times New Roman" w:cs="Times New Roman"/>
          <w:sz w:val="24"/>
          <w:szCs w:val="24"/>
          <w:lang w:eastAsia="es-AR"/>
        </w:rPr>
        <w:t>al</w:t>
      </w:r>
      <w:r w:rsidR="00DE7964">
        <w:rPr>
          <w:rFonts w:ascii="Times New Roman" w:eastAsia="Times New Roman" w:hAnsi="Times New Roman" w:cs="Times New Roman"/>
          <w:sz w:val="24"/>
          <w:szCs w:val="24"/>
          <w:lang w:eastAsia="es-AR"/>
        </w:rPr>
        <w:t xml:space="preserve"> logos o acción libre</w:t>
      </w:r>
      <w:r w:rsidR="00C413FE">
        <w:rPr>
          <w:rFonts w:ascii="Times New Roman" w:eastAsia="Times New Roman" w:hAnsi="Times New Roman" w:cs="Times New Roman"/>
          <w:sz w:val="24"/>
          <w:szCs w:val="24"/>
          <w:lang w:eastAsia="es-AR"/>
        </w:rPr>
        <w:t>, no tiene</w:t>
      </w:r>
      <w:r w:rsidR="00DE7964">
        <w:rPr>
          <w:rFonts w:ascii="Times New Roman" w:eastAsia="Times New Roman" w:hAnsi="Times New Roman" w:cs="Times New Roman"/>
          <w:sz w:val="24"/>
          <w:szCs w:val="24"/>
          <w:lang w:eastAsia="es-AR"/>
        </w:rPr>
        <w:t xml:space="preserve"> en cuenta </w:t>
      </w:r>
      <w:r w:rsidR="00303083">
        <w:rPr>
          <w:rFonts w:ascii="Times New Roman" w:eastAsia="Times New Roman" w:hAnsi="Times New Roman" w:cs="Times New Roman"/>
          <w:sz w:val="24"/>
          <w:szCs w:val="24"/>
          <w:lang w:eastAsia="es-AR"/>
        </w:rPr>
        <w:t xml:space="preserve">que el </w:t>
      </w:r>
      <w:r w:rsidR="00C413FE">
        <w:rPr>
          <w:rFonts w:ascii="Times New Roman" w:eastAsia="Times New Roman" w:hAnsi="Times New Roman" w:cs="Times New Roman"/>
          <w:sz w:val="24"/>
          <w:szCs w:val="24"/>
          <w:lang w:eastAsia="es-AR"/>
        </w:rPr>
        <w:t>animal se puede revelar</w:t>
      </w:r>
      <w:r w:rsidR="00787D7C">
        <w:rPr>
          <w:rFonts w:ascii="Times New Roman" w:eastAsia="Times New Roman" w:hAnsi="Times New Roman" w:cs="Times New Roman"/>
          <w:sz w:val="24"/>
          <w:szCs w:val="24"/>
          <w:lang w:eastAsia="es-AR"/>
        </w:rPr>
        <w:t xml:space="preserve"> (p. 456)</w:t>
      </w:r>
      <w:r w:rsidR="00C413FE">
        <w:rPr>
          <w:rFonts w:ascii="Times New Roman" w:eastAsia="Times New Roman" w:hAnsi="Times New Roman" w:cs="Times New Roman"/>
          <w:sz w:val="24"/>
          <w:szCs w:val="24"/>
          <w:lang w:eastAsia="es-AR"/>
        </w:rPr>
        <w:t xml:space="preserve">, </w:t>
      </w:r>
      <w:r w:rsidR="00303083">
        <w:rPr>
          <w:rFonts w:ascii="Times New Roman" w:eastAsia="Times New Roman" w:hAnsi="Times New Roman" w:cs="Times New Roman"/>
          <w:sz w:val="24"/>
          <w:szCs w:val="24"/>
          <w:lang w:eastAsia="es-AR"/>
        </w:rPr>
        <w:t>por tanto el concepto de</w:t>
      </w:r>
      <w:r w:rsidR="00C413FE">
        <w:rPr>
          <w:rFonts w:ascii="Times New Roman" w:eastAsia="Times New Roman" w:hAnsi="Times New Roman" w:cs="Times New Roman"/>
          <w:sz w:val="24"/>
          <w:szCs w:val="24"/>
          <w:lang w:eastAsia="es-AR"/>
        </w:rPr>
        <w:t xml:space="preserve"> libertad </w:t>
      </w:r>
      <w:r w:rsidR="00303083">
        <w:rPr>
          <w:rFonts w:ascii="Times New Roman" w:eastAsia="Times New Roman" w:hAnsi="Times New Roman" w:cs="Times New Roman"/>
          <w:sz w:val="24"/>
          <w:szCs w:val="24"/>
          <w:lang w:eastAsia="es-AR"/>
        </w:rPr>
        <w:t xml:space="preserve">que </w:t>
      </w:r>
      <w:r w:rsidR="00C41026">
        <w:rPr>
          <w:rFonts w:ascii="Times New Roman" w:eastAsia="Times New Roman" w:hAnsi="Times New Roman" w:cs="Times New Roman"/>
          <w:sz w:val="24"/>
          <w:szCs w:val="24"/>
          <w:lang w:eastAsia="es-AR"/>
        </w:rPr>
        <w:t>involucra</w:t>
      </w:r>
      <w:r w:rsidR="00C413FE">
        <w:rPr>
          <w:rFonts w:ascii="Times New Roman" w:eastAsia="Times New Roman" w:hAnsi="Times New Roman" w:cs="Times New Roman"/>
          <w:sz w:val="24"/>
          <w:szCs w:val="24"/>
          <w:lang w:eastAsia="es-AR"/>
        </w:rPr>
        <w:t xml:space="preserve"> es limitado, muy relativo</w:t>
      </w:r>
      <w:r w:rsidR="004D3014">
        <w:rPr>
          <w:rFonts w:ascii="Times New Roman" w:eastAsia="Times New Roman" w:hAnsi="Times New Roman" w:cs="Times New Roman"/>
          <w:sz w:val="24"/>
          <w:szCs w:val="24"/>
          <w:lang w:eastAsia="es-AR"/>
        </w:rPr>
        <w:t xml:space="preserve">. Esto lo afirma Hegel en </w:t>
      </w:r>
      <w:r w:rsidR="004D3014" w:rsidRPr="004D3014">
        <w:rPr>
          <w:rFonts w:ascii="Times New Roman" w:eastAsia="Times New Roman" w:hAnsi="Times New Roman" w:cs="Times New Roman"/>
          <w:i/>
          <w:sz w:val="24"/>
          <w:szCs w:val="24"/>
          <w:lang w:eastAsia="es-AR"/>
        </w:rPr>
        <w:t>Filosofía de la historia universal</w:t>
      </w:r>
      <w:r w:rsidR="004D3014">
        <w:rPr>
          <w:rFonts w:ascii="Times New Roman" w:eastAsia="Times New Roman" w:hAnsi="Times New Roman" w:cs="Times New Roman"/>
          <w:sz w:val="24"/>
          <w:szCs w:val="24"/>
          <w:lang w:eastAsia="es-AR"/>
        </w:rPr>
        <w:t xml:space="preserve"> capítulo II 1. b)</w:t>
      </w:r>
      <w:r w:rsidR="00C413FE">
        <w:rPr>
          <w:rFonts w:ascii="Times New Roman" w:eastAsia="Times New Roman" w:hAnsi="Times New Roman" w:cs="Times New Roman"/>
          <w:sz w:val="24"/>
          <w:szCs w:val="24"/>
          <w:lang w:eastAsia="es-AR"/>
        </w:rPr>
        <w:t xml:space="preserve"> </w:t>
      </w:r>
      <w:r w:rsidR="004D3014">
        <w:rPr>
          <w:rFonts w:ascii="Times New Roman" w:eastAsia="Times New Roman" w:hAnsi="Times New Roman" w:cs="Times New Roman"/>
          <w:sz w:val="24"/>
          <w:szCs w:val="24"/>
          <w:lang w:eastAsia="es-AR"/>
        </w:rPr>
        <w:t>de la Introducción general (p.57):</w:t>
      </w:r>
    </w:p>
    <w:p w:rsidR="005E2516" w:rsidRDefault="004D3014" w:rsidP="00C41026">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conciencia de la libertad sólo ha surgido entre los griegos; y por eso han sido los griegos libres. Pero lo mismo ellos que los romanos sólo supieron que </w:t>
      </w:r>
      <w:r w:rsidRPr="004D3014">
        <w:rPr>
          <w:rFonts w:ascii="Times New Roman" w:eastAsia="Times New Roman" w:hAnsi="Times New Roman" w:cs="Times New Roman"/>
          <w:i/>
          <w:sz w:val="24"/>
          <w:szCs w:val="24"/>
          <w:lang w:eastAsia="es-AR"/>
        </w:rPr>
        <w:t>algunos</w:t>
      </w:r>
      <w:r>
        <w:rPr>
          <w:rFonts w:ascii="Times New Roman" w:eastAsia="Times New Roman" w:hAnsi="Times New Roman" w:cs="Times New Roman"/>
          <w:sz w:val="24"/>
          <w:szCs w:val="24"/>
          <w:lang w:eastAsia="es-AR"/>
        </w:rPr>
        <w:t xml:space="preserve"> son libres, mas no que lo es el hombre como tal. Platón y Aristóteles no supieron esto. Por eso los griegos no sólo tuvieron esclavos y estuvo su vida y su hermosa libertad vinculada a la esclavitud, </w:t>
      </w:r>
      <w:r w:rsidR="00A8687C">
        <w:rPr>
          <w:rFonts w:ascii="Times New Roman" w:eastAsia="Times New Roman" w:hAnsi="Times New Roman" w:cs="Times New Roman"/>
          <w:sz w:val="24"/>
          <w:szCs w:val="24"/>
          <w:lang w:eastAsia="es-AR"/>
        </w:rPr>
        <w:t>sino que también esa libertad fue, en parte, sólo un producto accidental, imperfecto, efímero y limitado, a la vez que una dura servidumbre de lo</w:t>
      </w:r>
      <w:r w:rsidR="00C41026">
        <w:rPr>
          <w:rFonts w:ascii="Times New Roman" w:eastAsia="Times New Roman" w:hAnsi="Times New Roman" w:cs="Times New Roman"/>
          <w:sz w:val="24"/>
          <w:szCs w:val="24"/>
          <w:lang w:eastAsia="es-AR"/>
        </w:rPr>
        <w:t xml:space="preserve"> humano.</w:t>
      </w:r>
    </w:p>
    <w:p w:rsidR="00093283" w:rsidRDefault="005E2516" w:rsidP="00093283">
      <w:pPr>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Cuando Aristóteles plantea el fin último de la especie como el desarrollo del logos o actividad deliberativa en el campo de lo arbitrario que se opone y subordina el ámbito de la necesidad, sólo piensa en el hombre griego libre, no considera </w:t>
      </w:r>
      <w:r w:rsidR="003A3A20">
        <w:rPr>
          <w:rFonts w:ascii="Times New Roman" w:eastAsia="Times New Roman" w:hAnsi="Times New Roman" w:cs="Times New Roman"/>
          <w:sz w:val="24"/>
          <w:szCs w:val="24"/>
          <w:lang w:eastAsia="es-AR"/>
        </w:rPr>
        <w:t>a</w:t>
      </w:r>
      <w:r>
        <w:rPr>
          <w:rFonts w:ascii="Times New Roman" w:eastAsia="Times New Roman" w:hAnsi="Times New Roman" w:cs="Times New Roman"/>
          <w:sz w:val="24"/>
          <w:szCs w:val="24"/>
          <w:lang w:eastAsia="es-AR"/>
        </w:rPr>
        <w:t xml:space="preserve"> esclavos y mujeres </w:t>
      </w:r>
      <w:r w:rsidR="00904285">
        <w:rPr>
          <w:rFonts w:ascii="Times New Roman" w:eastAsia="Times New Roman" w:hAnsi="Times New Roman" w:cs="Times New Roman"/>
          <w:sz w:val="24"/>
          <w:szCs w:val="24"/>
          <w:lang w:eastAsia="es-AR"/>
        </w:rPr>
        <w:t>hombres libres,</w:t>
      </w:r>
      <w:r>
        <w:rPr>
          <w:rFonts w:ascii="Times New Roman" w:eastAsia="Times New Roman" w:hAnsi="Times New Roman" w:cs="Times New Roman"/>
          <w:sz w:val="24"/>
          <w:szCs w:val="24"/>
          <w:lang w:eastAsia="es-AR"/>
        </w:rPr>
        <w:t xml:space="preserve"> así como tampoco tiene en cuenta la posibilidad de que pue</w:t>
      </w:r>
      <w:r w:rsidR="004428C7">
        <w:rPr>
          <w:rFonts w:ascii="Times New Roman" w:eastAsia="Times New Roman" w:hAnsi="Times New Roman" w:cs="Times New Roman"/>
          <w:sz w:val="24"/>
          <w:szCs w:val="24"/>
          <w:lang w:eastAsia="es-AR"/>
        </w:rPr>
        <w:t xml:space="preserve">dan revelarse a la dominación; y </w:t>
      </w:r>
      <w:r w:rsidR="009F5F6A">
        <w:rPr>
          <w:rFonts w:ascii="Times New Roman" w:eastAsia="Times New Roman" w:hAnsi="Times New Roman" w:cs="Times New Roman"/>
          <w:sz w:val="24"/>
          <w:szCs w:val="24"/>
          <w:lang w:eastAsia="es-AR"/>
        </w:rPr>
        <w:t xml:space="preserve">justamente </w:t>
      </w:r>
      <w:r w:rsidR="004428C7">
        <w:rPr>
          <w:rFonts w:ascii="Times New Roman" w:eastAsia="Times New Roman" w:hAnsi="Times New Roman" w:cs="Times New Roman"/>
          <w:sz w:val="24"/>
          <w:szCs w:val="24"/>
          <w:lang w:eastAsia="es-AR"/>
        </w:rPr>
        <w:t>est</w:t>
      </w:r>
      <w:r w:rsidR="009F5F6A">
        <w:rPr>
          <w:rFonts w:ascii="Times New Roman" w:eastAsia="Times New Roman" w:hAnsi="Times New Roman" w:cs="Times New Roman"/>
          <w:sz w:val="24"/>
          <w:szCs w:val="24"/>
          <w:lang w:eastAsia="es-AR"/>
        </w:rPr>
        <w:t xml:space="preserve">a lucha por el reconocimiento va ser entendida </w:t>
      </w:r>
      <w:r w:rsidR="004428C7">
        <w:rPr>
          <w:rFonts w:ascii="Times New Roman" w:eastAsia="Times New Roman" w:hAnsi="Times New Roman" w:cs="Times New Roman"/>
          <w:sz w:val="24"/>
          <w:szCs w:val="24"/>
          <w:lang w:eastAsia="es-AR"/>
        </w:rPr>
        <w:t xml:space="preserve">en la teoría hegeliana </w:t>
      </w:r>
      <w:r w:rsidR="009F5F6A">
        <w:rPr>
          <w:rFonts w:ascii="Times New Roman" w:eastAsia="Times New Roman" w:hAnsi="Times New Roman" w:cs="Times New Roman"/>
          <w:sz w:val="24"/>
          <w:szCs w:val="24"/>
          <w:lang w:eastAsia="es-AR"/>
        </w:rPr>
        <w:t>como</w:t>
      </w:r>
      <w:r w:rsidR="00E3107D">
        <w:rPr>
          <w:rFonts w:ascii="Times New Roman" w:eastAsia="Times New Roman" w:hAnsi="Times New Roman" w:cs="Times New Roman"/>
          <w:sz w:val="24"/>
          <w:szCs w:val="24"/>
          <w:lang w:eastAsia="es-AR"/>
        </w:rPr>
        <w:t xml:space="preserve"> </w:t>
      </w:r>
      <w:r w:rsidR="00601DA9">
        <w:rPr>
          <w:rFonts w:ascii="Times New Roman" w:eastAsia="Times New Roman" w:hAnsi="Times New Roman" w:cs="Times New Roman"/>
          <w:sz w:val="24"/>
          <w:szCs w:val="24"/>
          <w:lang w:eastAsia="es-AR"/>
        </w:rPr>
        <w:t xml:space="preserve">lo que produce </w:t>
      </w:r>
      <w:r w:rsidR="00E3107D">
        <w:rPr>
          <w:rFonts w:ascii="Times New Roman" w:eastAsia="Times New Roman" w:hAnsi="Times New Roman" w:cs="Times New Roman"/>
          <w:sz w:val="24"/>
          <w:szCs w:val="24"/>
          <w:lang w:eastAsia="es-AR"/>
        </w:rPr>
        <w:t xml:space="preserve">el </w:t>
      </w:r>
      <w:r w:rsidR="00904285">
        <w:rPr>
          <w:rFonts w:ascii="Times New Roman" w:eastAsia="Times New Roman" w:hAnsi="Times New Roman" w:cs="Times New Roman"/>
          <w:sz w:val="24"/>
          <w:szCs w:val="24"/>
          <w:lang w:eastAsia="es-AR"/>
        </w:rPr>
        <w:t>tiempo</w:t>
      </w:r>
      <w:r w:rsidR="004428C7">
        <w:rPr>
          <w:rFonts w:ascii="Times New Roman" w:eastAsia="Times New Roman" w:hAnsi="Times New Roman" w:cs="Times New Roman"/>
          <w:sz w:val="24"/>
          <w:szCs w:val="24"/>
          <w:lang w:eastAsia="es-AR"/>
        </w:rPr>
        <w:t xml:space="preserve"> histórico</w:t>
      </w:r>
      <w:r w:rsidR="00601DA9">
        <w:rPr>
          <w:rFonts w:ascii="Times New Roman" w:eastAsia="Times New Roman" w:hAnsi="Times New Roman" w:cs="Times New Roman"/>
          <w:sz w:val="24"/>
          <w:szCs w:val="24"/>
          <w:lang w:eastAsia="es-AR"/>
        </w:rPr>
        <w:t xml:space="preserve"> o logos</w:t>
      </w:r>
      <w:r w:rsidR="004428C7">
        <w:rPr>
          <w:rFonts w:ascii="Times New Roman" w:eastAsia="Times New Roman" w:hAnsi="Times New Roman" w:cs="Times New Roman"/>
          <w:sz w:val="24"/>
          <w:szCs w:val="24"/>
          <w:lang w:eastAsia="es-AR"/>
        </w:rPr>
        <w:t>.</w:t>
      </w:r>
      <w:r w:rsidR="00DB26F6">
        <w:rPr>
          <w:rFonts w:ascii="Times New Roman" w:eastAsia="Times New Roman" w:hAnsi="Times New Roman" w:cs="Times New Roman"/>
          <w:sz w:val="24"/>
          <w:szCs w:val="24"/>
          <w:lang w:eastAsia="es-AR"/>
        </w:rPr>
        <w:t xml:space="preserve"> Dice </w:t>
      </w:r>
      <w:proofErr w:type="spellStart"/>
      <w:r w:rsidR="00DB26F6">
        <w:rPr>
          <w:rFonts w:ascii="Times New Roman" w:eastAsia="Times New Roman" w:hAnsi="Times New Roman" w:cs="Times New Roman"/>
          <w:sz w:val="24"/>
          <w:szCs w:val="24"/>
          <w:lang w:eastAsia="es-AR"/>
        </w:rPr>
        <w:t>Kojé</w:t>
      </w:r>
      <w:r w:rsidR="00093283">
        <w:rPr>
          <w:rFonts w:ascii="Times New Roman" w:eastAsia="Times New Roman" w:hAnsi="Times New Roman" w:cs="Times New Roman"/>
          <w:sz w:val="24"/>
          <w:szCs w:val="24"/>
          <w:lang w:eastAsia="es-AR"/>
        </w:rPr>
        <w:t>ve</w:t>
      </w:r>
      <w:proofErr w:type="spellEnd"/>
      <w:r w:rsidR="00093283">
        <w:rPr>
          <w:rFonts w:ascii="Times New Roman" w:eastAsia="Times New Roman" w:hAnsi="Times New Roman" w:cs="Times New Roman"/>
          <w:sz w:val="24"/>
          <w:szCs w:val="24"/>
          <w:lang w:eastAsia="es-AR"/>
        </w:rPr>
        <w:t>:</w:t>
      </w:r>
    </w:p>
    <w:p w:rsidR="00951A77" w:rsidRDefault="00951A77" w:rsidP="00C41026">
      <w:pPr>
        <w:ind w:left="708"/>
        <w:jc w:val="both"/>
        <w:rPr>
          <w:rFonts w:ascii="Times New Roman" w:eastAsia="Times New Roman" w:hAnsi="Times New Roman" w:cs="Times New Roman"/>
          <w:sz w:val="24"/>
          <w:szCs w:val="24"/>
          <w:lang w:eastAsia="es-AR"/>
        </w:rPr>
      </w:pPr>
      <w:proofErr w:type="gramStart"/>
      <w:r>
        <w:rPr>
          <w:rFonts w:ascii="Times New Roman" w:eastAsia="Times New Roman" w:hAnsi="Times New Roman" w:cs="Times New Roman"/>
          <w:sz w:val="24"/>
          <w:szCs w:val="24"/>
          <w:lang w:eastAsia="es-AR"/>
        </w:rPr>
        <w:t>la</w:t>
      </w:r>
      <w:proofErr w:type="gramEnd"/>
      <w:r>
        <w:rPr>
          <w:rFonts w:ascii="Times New Roman" w:eastAsia="Times New Roman" w:hAnsi="Times New Roman" w:cs="Times New Roman"/>
          <w:sz w:val="24"/>
          <w:szCs w:val="24"/>
          <w:lang w:eastAsia="es-AR"/>
        </w:rPr>
        <w:t xml:space="preserve"> existencia-empírica del Tiempo en el Mundo es el Deseo humano</w:t>
      </w:r>
      <w:r w:rsidR="00BF2C38">
        <w:rPr>
          <w:rFonts w:ascii="Times New Roman" w:eastAsia="Times New Roman" w:hAnsi="Times New Roman" w:cs="Times New Roman"/>
          <w:sz w:val="24"/>
          <w:szCs w:val="24"/>
          <w:lang w:eastAsia="es-AR"/>
        </w:rPr>
        <w:t xml:space="preserve"> (es decir, el Deseo que versa sobre un Deseo en tanto que Deseo)</w:t>
      </w:r>
      <w:r>
        <w:rPr>
          <w:rFonts w:ascii="Times New Roman" w:eastAsia="Times New Roman" w:hAnsi="Times New Roman" w:cs="Times New Roman"/>
          <w:sz w:val="24"/>
          <w:szCs w:val="24"/>
          <w:lang w:eastAsia="es-AR"/>
        </w:rPr>
        <w:t xml:space="preserve">. Por tanto no hay comprensión-conceptual sin Deseo. Pero el Deseo se realiza por medio de la Acción negadora; y el Deseo </w:t>
      </w:r>
      <w:r w:rsidRPr="00951A77">
        <w:rPr>
          <w:rFonts w:ascii="Times New Roman" w:eastAsia="Times New Roman" w:hAnsi="Times New Roman" w:cs="Times New Roman"/>
          <w:i/>
          <w:sz w:val="24"/>
          <w:szCs w:val="24"/>
          <w:lang w:eastAsia="es-AR"/>
        </w:rPr>
        <w:t>humano</w:t>
      </w:r>
      <w:r>
        <w:rPr>
          <w:rFonts w:ascii="Times New Roman" w:eastAsia="Times New Roman" w:hAnsi="Times New Roman" w:cs="Times New Roman"/>
          <w:sz w:val="24"/>
          <w:szCs w:val="24"/>
          <w:lang w:eastAsia="es-AR"/>
        </w:rPr>
        <w:t xml:space="preserve"> se realiza por medio de la Acción de la Lucha a muerte por puro prestigio. Y esta Lucha se realiza por medio de la victoria del Amo sobre el Esclavo y por medio del trabajo de este último al servicio del Amo al </w:t>
      </w:r>
      <w:r w:rsidRPr="00951A77">
        <w:rPr>
          <w:rFonts w:ascii="Times New Roman" w:eastAsia="Times New Roman" w:hAnsi="Times New Roman" w:cs="Times New Roman"/>
          <w:i/>
          <w:sz w:val="24"/>
          <w:szCs w:val="24"/>
          <w:lang w:eastAsia="es-AR"/>
        </w:rPr>
        <w:t>satisfacerlo</w:t>
      </w:r>
      <w:r>
        <w:rPr>
          <w:rFonts w:ascii="Times New Roman" w:eastAsia="Times New Roman" w:hAnsi="Times New Roman" w:cs="Times New Roman"/>
          <w:i/>
          <w:sz w:val="24"/>
          <w:szCs w:val="24"/>
          <w:lang w:eastAsia="es-AR"/>
        </w:rPr>
        <w:t xml:space="preserve">. </w:t>
      </w:r>
      <w:r>
        <w:rPr>
          <w:rFonts w:ascii="Times New Roman" w:eastAsia="Times New Roman" w:hAnsi="Times New Roman" w:cs="Times New Roman"/>
          <w:sz w:val="24"/>
          <w:szCs w:val="24"/>
          <w:lang w:eastAsia="es-AR"/>
        </w:rPr>
        <w:t xml:space="preserve">Por tanto –y Hegel lo dice expresamente en el capítulo IV –, no hay Concepto sin Trabajo; del Trabajo del Esclavo surgen el </w:t>
      </w:r>
      <w:proofErr w:type="spellStart"/>
      <w:r w:rsidRPr="00951A77">
        <w:rPr>
          <w:rFonts w:ascii="Times New Roman" w:eastAsia="Times New Roman" w:hAnsi="Times New Roman" w:cs="Times New Roman"/>
          <w:i/>
          <w:sz w:val="24"/>
          <w:szCs w:val="24"/>
          <w:lang w:eastAsia="es-AR"/>
        </w:rPr>
        <w:t>Denken</w:t>
      </w:r>
      <w:proofErr w:type="spellEnd"/>
      <w:r>
        <w:rPr>
          <w:rFonts w:ascii="Times New Roman" w:eastAsia="Times New Roman" w:hAnsi="Times New Roman" w:cs="Times New Roman"/>
          <w:sz w:val="24"/>
          <w:szCs w:val="24"/>
          <w:lang w:eastAsia="es-AR"/>
        </w:rPr>
        <w:t xml:space="preserve"> y el </w:t>
      </w:r>
      <w:proofErr w:type="spellStart"/>
      <w:r w:rsidRPr="00951A77">
        <w:rPr>
          <w:rFonts w:ascii="Times New Roman" w:eastAsia="Times New Roman" w:hAnsi="Times New Roman" w:cs="Times New Roman"/>
          <w:i/>
          <w:sz w:val="24"/>
          <w:szCs w:val="24"/>
          <w:lang w:eastAsia="es-AR"/>
        </w:rPr>
        <w:t>Verstand</w:t>
      </w:r>
      <w:proofErr w:type="spellEnd"/>
      <w:r>
        <w:rPr>
          <w:rFonts w:ascii="Times New Roman" w:eastAsia="Times New Roman" w:hAnsi="Times New Roman" w:cs="Times New Roman"/>
          <w:sz w:val="24"/>
          <w:szCs w:val="24"/>
          <w:lang w:eastAsia="es-AR"/>
        </w:rPr>
        <w:t>, el Pensamiento y el Entendimiento, es decir, la co</w:t>
      </w:r>
      <w:r w:rsidR="003A3A20">
        <w:rPr>
          <w:rFonts w:ascii="Times New Roman" w:eastAsia="Times New Roman" w:hAnsi="Times New Roman" w:cs="Times New Roman"/>
          <w:sz w:val="24"/>
          <w:szCs w:val="24"/>
          <w:lang w:eastAsia="es-AR"/>
        </w:rPr>
        <w:t>mprensión conceptual del Mundo. (…)</w:t>
      </w:r>
      <w:r w:rsidR="00093283">
        <w:rPr>
          <w:rFonts w:ascii="Times New Roman" w:eastAsia="Times New Roman" w:hAnsi="Times New Roman" w:cs="Times New Roman"/>
          <w:sz w:val="24"/>
          <w:szCs w:val="24"/>
          <w:lang w:eastAsia="es-AR"/>
        </w:rPr>
        <w:t xml:space="preserve"> El Trabajo humano </w:t>
      </w:r>
      <w:r w:rsidR="00093283" w:rsidRPr="00093283">
        <w:rPr>
          <w:rFonts w:ascii="Times New Roman" w:eastAsia="Times New Roman" w:hAnsi="Times New Roman" w:cs="Times New Roman"/>
          <w:i/>
          <w:sz w:val="24"/>
          <w:szCs w:val="24"/>
          <w:lang w:eastAsia="es-AR"/>
        </w:rPr>
        <w:t>temporaliza</w:t>
      </w:r>
      <w:r w:rsidR="00093283">
        <w:rPr>
          <w:rFonts w:ascii="Times New Roman" w:eastAsia="Times New Roman" w:hAnsi="Times New Roman" w:cs="Times New Roman"/>
          <w:sz w:val="24"/>
          <w:szCs w:val="24"/>
          <w:lang w:eastAsia="es-AR"/>
        </w:rPr>
        <w:t xml:space="preserve"> el Mundo natural y espacial; el Trabajo produce el Concepto que existe en el Mundo natural aun siendo otra cosa distinta a ese Mundo; el Trabajo produce el Hombre</w:t>
      </w:r>
      <w:r w:rsidR="003A3A20">
        <w:rPr>
          <w:rFonts w:ascii="Times New Roman" w:eastAsia="Times New Roman" w:hAnsi="Times New Roman" w:cs="Times New Roman"/>
          <w:sz w:val="24"/>
          <w:szCs w:val="24"/>
          <w:lang w:eastAsia="es-AR"/>
        </w:rPr>
        <w:t xml:space="preserve"> en este Mundo; </w:t>
      </w:r>
      <w:r w:rsidR="00093283">
        <w:rPr>
          <w:rFonts w:ascii="Times New Roman" w:eastAsia="Times New Roman" w:hAnsi="Times New Roman" w:cs="Times New Roman"/>
          <w:sz w:val="24"/>
          <w:szCs w:val="24"/>
          <w:lang w:eastAsia="es-AR"/>
        </w:rPr>
        <w:t>el Trabajo transforma el Mundo puramente natural en un Mundo técnico habitado por el Hombre, es decir, en un Mundo histórico.” (pág. 428-429)</w:t>
      </w:r>
    </w:p>
    <w:p w:rsidR="001951BE" w:rsidRDefault="001951BE" w:rsidP="00093283">
      <w:p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b/>
        <w:t xml:space="preserve">En la teoría hegeliana la lucha a muerte por el reconocimiento </w:t>
      </w:r>
      <w:r w:rsidR="00D46E8D">
        <w:rPr>
          <w:rFonts w:ascii="Times New Roman" w:eastAsia="Times New Roman" w:hAnsi="Times New Roman" w:cs="Times New Roman"/>
          <w:sz w:val="24"/>
          <w:szCs w:val="24"/>
          <w:lang w:eastAsia="es-AR"/>
        </w:rPr>
        <w:t>se considera la acción esencial de negación de la vida constitutiva al hombre: el hombre acepta poner en riesgo su vida (negar la vida)</w:t>
      </w:r>
      <w:r w:rsidR="000E17C6">
        <w:rPr>
          <w:rFonts w:ascii="Times New Roman" w:eastAsia="Times New Roman" w:hAnsi="Times New Roman" w:cs="Times New Roman"/>
          <w:sz w:val="24"/>
          <w:szCs w:val="24"/>
          <w:lang w:eastAsia="es-AR"/>
        </w:rPr>
        <w:t>, pospone la realización de su instinto de supervivencia</w:t>
      </w:r>
      <w:r w:rsidR="00D46E8D">
        <w:rPr>
          <w:rFonts w:ascii="Times New Roman" w:eastAsia="Times New Roman" w:hAnsi="Times New Roman" w:cs="Times New Roman"/>
          <w:sz w:val="24"/>
          <w:szCs w:val="24"/>
          <w:lang w:eastAsia="es-AR"/>
        </w:rPr>
        <w:t xml:space="preserve"> pa</w:t>
      </w:r>
      <w:r w:rsidR="00C41026">
        <w:rPr>
          <w:rFonts w:ascii="Times New Roman" w:eastAsia="Times New Roman" w:hAnsi="Times New Roman" w:cs="Times New Roman"/>
          <w:sz w:val="24"/>
          <w:szCs w:val="24"/>
          <w:lang w:eastAsia="es-AR"/>
        </w:rPr>
        <w:t>ra lograr su libertad, es decir,</w:t>
      </w:r>
      <w:r w:rsidR="00D46E8D">
        <w:rPr>
          <w:rFonts w:ascii="Times New Roman" w:eastAsia="Times New Roman" w:hAnsi="Times New Roman" w:cs="Times New Roman"/>
          <w:sz w:val="24"/>
          <w:szCs w:val="24"/>
          <w:lang w:eastAsia="es-AR"/>
        </w:rPr>
        <w:t xml:space="preserve"> </w:t>
      </w:r>
      <w:r w:rsidR="00C91094">
        <w:rPr>
          <w:rFonts w:ascii="Times New Roman" w:eastAsia="Times New Roman" w:hAnsi="Times New Roman" w:cs="Times New Roman"/>
          <w:sz w:val="24"/>
          <w:szCs w:val="24"/>
          <w:lang w:eastAsia="es-AR"/>
        </w:rPr>
        <w:t xml:space="preserve">lucha </w:t>
      </w:r>
      <w:r w:rsidR="00D46E8D">
        <w:rPr>
          <w:rFonts w:ascii="Times New Roman" w:eastAsia="Times New Roman" w:hAnsi="Times New Roman" w:cs="Times New Roman"/>
          <w:sz w:val="24"/>
          <w:szCs w:val="24"/>
          <w:lang w:eastAsia="es-AR"/>
        </w:rPr>
        <w:t xml:space="preserve">con el objetivo de tener la posibilidad de modelar el mundo social y político de acuerdo a su propio criterio o conciencia de sí. Si logra vencer se constituye </w:t>
      </w:r>
      <w:r w:rsidR="00D46E8D">
        <w:rPr>
          <w:rFonts w:ascii="Times New Roman" w:eastAsia="Times New Roman" w:hAnsi="Times New Roman" w:cs="Times New Roman"/>
          <w:sz w:val="24"/>
          <w:szCs w:val="24"/>
          <w:lang w:eastAsia="es-AR"/>
        </w:rPr>
        <w:lastRenderedPageBreak/>
        <w:t xml:space="preserve">como amo, y manda al esclavo a servirle. El esclavo trabaja para el amo, modela el mundo natural de acuerdo al criterio que </w:t>
      </w:r>
      <w:r w:rsidR="00C41026">
        <w:rPr>
          <w:rFonts w:ascii="Times New Roman" w:eastAsia="Times New Roman" w:hAnsi="Times New Roman" w:cs="Times New Roman"/>
          <w:sz w:val="24"/>
          <w:szCs w:val="24"/>
          <w:lang w:eastAsia="es-AR"/>
        </w:rPr>
        <w:t>se le</w:t>
      </w:r>
      <w:r w:rsidR="00D46E8D">
        <w:rPr>
          <w:rFonts w:ascii="Times New Roman" w:eastAsia="Times New Roman" w:hAnsi="Times New Roman" w:cs="Times New Roman"/>
          <w:sz w:val="24"/>
          <w:szCs w:val="24"/>
          <w:lang w:eastAsia="es-AR"/>
        </w:rPr>
        <w:t xml:space="preserve"> impone para que el amo pueda negarlo, consumirlo. Mientras tanto el amo piensa, delibera, decide. En este esquema el logos es producto de la lucha y el trabajo. Por otro lado el esclavo </w:t>
      </w:r>
      <w:r w:rsidR="00E935C5">
        <w:rPr>
          <w:rFonts w:ascii="Times New Roman" w:eastAsia="Times New Roman" w:hAnsi="Times New Roman" w:cs="Times New Roman"/>
          <w:sz w:val="24"/>
          <w:szCs w:val="24"/>
          <w:lang w:eastAsia="es-AR"/>
        </w:rPr>
        <w:t xml:space="preserve">en la medida que </w:t>
      </w:r>
      <w:r w:rsidR="00D46E8D">
        <w:rPr>
          <w:rFonts w:ascii="Times New Roman" w:eastAsia="Times New Roman" w:hAnsi="Times New Roman" w:cs="Times New Roman"/>
          <w:sz w:val="24"/>
          <w:szCs w:val="24"/>
          <w:lang w:eastAsia="es-AR"/>
        </w:rPr>
        <w:t>trabaja transforma la vida en producto cultural</w:t>
      </w:r>
      <w:r w:rsidR="00E935C5">
        <w:rPr>
          <w:rFonts w:ascii="Times New Roman" w:eastAsia="Times New Roman" w:hAnsi="Times New Roman" w:cs="Times New Roman"/>
          <w:sz w:val="24"/>
          <w:szCs w:val="24"/>
          <w:lang w:eastAsia="es-AR"/>
        </w:rPr>
        <w:t>, de este modo pospone la realización inmediata de su deseo en virtud de la satisfacción del deseo del amo y elabora progresivamente una conciencia separada del mundo, una autoconciencia.</w:t>
      </w:r>
      <w:r w:rsidR="000E17C6">
        <w:rPr>
          <w:rFonts w:ascii="Times New Roman" w:eastAsia="Times New Roman" w:hAnsi="Times New Roman" w:cs="Times New Roman"/>
          <w:sz w:val="24"/>
          <w:szCs w:val="24"/>
          <w:lang w:eastAsia="es-AR"/>
        </w:rPr>
        <w:t xml:space="preserve"> Luego de esta autoconciencia</w:t>
      </w:r>
      <w:r w:rsidR="002D73BD">
        <w:rPr>
          <w:rFonts w:ascii="Times New Roman" w:eastAsia="Times New Roman" w:hAnsi="Times New Roman" w:cs="Times New Roman"/>
          <w:sz w:val="24"/>
          <w:szCs w:val="24"/>
          <w:lang w:eastAsia="es-AR"/>
        </w:rPr>
        <w:t xml:space="preserve"> surgirá el deseo de libertad (</w:t>
      </w:r>
      <w:r w:rsidR="000E17C6">
        <w:rPr>
          <w:rFonts w:ascii="Times New Roman" w:eastAsia="Times New Roman" w:hAnsi="Times New Roman" w:cs="Times New Roman"/>
          <w:sz w:val="24"/>
          <w:szCs w:val="24"/>
          <w:lang w:eastAsia="es-AR"/>
        </w:rPr>
        <w:t>deseo de deseo</w:t>
      </w:r>
      <w:r w:rsidR="002D73BD">
        <w:rPr>
          <w:rFonts w:ascii="Times New Roman" w:eastAsia="Times New Roman" w:hAnsi="Times New Roman" w:cs="Times New Roman"/>
          <w:sz w:val="24"/>
          <w:szCs w:val="24"/>
          <w:lang w:eastAsia="es-AR"/>
        </w:rPr>
        <w:t xml:space="preserve"> en tanto deseo)</w:t>
      </w:r>
      <w:r w:rsidR="000E17C6">
        <w:rPr>
          <w:rFonts w:ascii="Times New Roman" w:eastAsia="Times New Roman" w:hAnsi="Times New Roman" w:cs="Times New Roman"/>
          <w:sz w:val="24"/>
          <w:szCs w:val="24"/>
          <w:lang w:eastAsia="es-AR"/>
        </w:rPr>
        <w:t>.</w:t>
      </w:r>
      <w:r w:rsidR="00E935C5">
        <w:rPr>
          <w:rFonts w:ascii="Times New Roman" w:eastAsia="Times New Roman" w:hAnsi="Times New Roman" w:cs="Times New Roman"/>
          <w:sz w:val="24"/>
          <w:szCs w:val="24"/>
          <w:lang w:eastAsia="es-AR"/>
        </w:rPr>
        <w:t xml:space="preserve"> </w:t>
      </w:r>
      <w:r w:rsidR="006A353D">
        <w:rPr>
          <w:rFonts w:ascii="Times New Roman" w:eastAsia="Times New Roman" w:hAnsi="Times New Roman" w:cs="Times New Roman"/>
          <w:sz w:val="24"/>
          <w:szCs w:val="24"/>
          <w:lang w:eastAsia="es-AR"/>
        </w:rPr>
        <w:t>De este modo en la teoría de Hegel</w:t>
      </w:r>
      <w:r w:rsidR="003466A3">
        <w:rPr>
          <w:rFonts w:ascii="Times New Roman" w:eastAsia="Times New Roman" w:hAnsi="Times New Roman" w:cs="Times New Roman"/>
          <w:sz w:val="24"/>
          <w:szCs w:val="24"/>
          <w:lang w:eastAsia="es-AR"/>
        </w:rPr>
        <w:t xml:space="preserve"> la sumisión tiene una función pedagógica, porque enseña a reprimir el impulso de satisfacción inmediata del instinto de supervivencia. </w:t>
      </w:r>
      <w:r w:rsidR="00C91094">
        <w:rPr>
          <w:rFonts w:ascii="Times New Roman" w:eastAsia="Times New Roman" w:hAnsi="Times New Roman" w:cs="Times New Roman"/>
          <w:sz w:val="24"/>
          <w:szCs w:val="24"/>
          <w:lang w:eastAsia="es-AR"/>
        </w:rPr>
        <w:t>La represión</w:t>
      </w:r>
      <w:r w:rsidR="00C608D2">
        <w:rPr>
          <w:rFonts w:ascii="Times New Roman" w:eastAsia="Times New Roman" w:hAnsi="Times New Roman" w:cs="Times New Roman"/>
          <w:sz w:val="24"/>
          <w:szCs w:val="24"/>
          <w:lang w:eastAsia="es-AR"/>
        </w:rPr>
        <w:t xml:space="preserve"> entrena la capacidad de  autodominio, que es lo que diferencia al hombre del animal. </w:t>
      </w:r>
      <w:r w:rsidR="003466A3">
        <w:rPr>
          <w:rFonts w:ascii="Times New Roman" w:eastAsia="Times New Roman" w:hAnsi="Times New Roman" w:cs="Times New Roman"/>
          <w:sz w:val="24"/>
          <w:szCs w:val="24"/>
          <w:lang w:eastAsia="es-AR"/>
        </w:rPr>
        <w:t xml:space="preserve">Dice Hegel en </w:t>
      </w:r>
      <w:r w:rsidR="003466A3" w:rsidRPr="003466A3">
        <w:rPr>
          <w:rFonts w:ascii="Times New Roman" w:eastAsia="Times New Roman" w:hAnsi="Times New Roman" w:cs="Times New Roman"/>
          <w:i/>
          <w:sz w:val="24"/>
          <w:szCs w:val="24"/>
          <w:lang w:eastAsia="es-AR"/>
        </w:rPr>
        <w:t>Filosofía de la historia universal</w:t>
      </w:r>
      <w:r w:rsidR="008F2ECF">
        <w:rPr>
          <w:rFonts w:ascii="Times New Roman" w:eastAsia="Times New Roman" w:hAnsi="Times New Roman" w:cs="Times New Roman"/>
          <w:i/>
          <w:sz w:val="24"/>
          <w:szCs w:val="24"/>
          <w:lang w:eastAsia="es-AR"/>
        </w:rPr>
        <w:t xml:space="preserve"> </w:t>
      </w:r>
      <w:r w:rsidR="008F2ECF">
        <w:rPr>
          <w:rFonts w:ascii="Times New Roman" w:eastAsia="Times New Roman" w:hAnsi="Times New Roman" w:cs="Times New Roman"/>
          <w:sz w:val="24"/>
          <w:szCs w:val="24"/>
          <w:lang w:eastAsia="es-AR"/>
        </w:rPr>
        <w:t>(p.51-52)</w:t>
      </w:r>
      <w:r w:rsidR="003466A3">
        <w:rPr>
          <w:rFonts w:ascii="Times New Roman" w:eastAsia="Times New Roman" w:hAnsi="Times New Roman" w:cs="Times New Roman"/>
          <w:sz w:val="24"/>
          <w:szCs w:val="24"/>
          <w:lang w:eastAsia="es-AR"/>
        </w:rPr>
        <w:t>:</w:t>
      </w:r>
    </w:p>
    <w:p w:rsidR="008F2ECF" w:rsidRDefault="008F2ECF" w:rsidP="00C41026">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 que el hombre es realmente, tiene que serlo idealmente. Conociendo lo real como ideal, cesa de ser algo natural, cesa de estar entregado meramente a sus intuiciones e impulsos inmediatos, a la satisfacción y producción de estos impulsos. La prueba de que sabe esto es que reprime sus impulsos. Coloca lo ideal, el pensamiento, entre la violencia del impulso y su satisfacción. Ambas cosas están unidas en el animal, el cual no rompe por sí mismo esta unión (que solo por el dolor o el temor puede romperse)</w:t>
      </w:r>
      <w:r w:rsidR="00550A37">
        <w:rPr>
          <w:rFonts w:ascii="Times New Roman" w:eastAsia="Times New Roman" w:hAnsi="Times New Roman" w:cs="Times New Roman"/>
          <w:sz w:val="24"/>
          <w:szCs w:val="24"/>
          <w:lang w:eastAsia="es-AR"/>
        </w:rPr>
        <w:t xml:space="preserve">. En el hombre el impulso existe antes de que (o sin que) lo satisfaga. Pudiendo reprimir o dejar correr sus impulsos, obra el hombre según </w:t>
      </w:r>
      <w:r w:rsidR="00550A37" w:rsidRPr="00550A37">
        <w:rPr>
          <w:rFonts w:ascii="Times New Roman" w:eastAsia="Times New Roman" w:hAnsi="Times New Roman" w:cs="Times New Roman"/>
          <w:i/>
          <w:sz w:val="24"/>
          <w:szCs w:val="24"/>
          <w:lang w:eastAsia="es-AR"/>
        </w:rPr>
        <w:t xml:space="preserve">fines </w:t>
      </w:r>
      <w:r w:rsidR="00550A37">
        <w:rPr>
          <w:rFonts w:ascii="Times New Roman" w:eastAsia="Times New Roman" w:hAnsi="Times New Roman" w:cs="Times New Roman"/>
          <w:sz w:val="24"/>
          <w:szCs w:val="24"/>
          <w:lang w:eastAsia="es-AR"/>
        </w:rPr>
        <w:t xml:space="preserve">y se determina según lo universal. El hombre ha de determinar qué fin debe ser el suyo, pudiendo proponerse como fin incluso lo totalmente universal. Lo que le determina en esto son las representaciones de lo que es y de lo que quiere. La independencia del hombre consiste en esto: en que sabe lo que le determina. </w:t>
      </w:r>
      <w:r w:rsidR="00392F23">
        <w:rPr>
          <w:rFonts w:ascii="Times New Roman" w:eastAsia="Times New Roman" w:hAnsi="Times New Roman" w:cs="Times New Roman"/>
          <w:sz w:val="24"/>
          <w:szCs w:val="24"/>
          <w:lang w:eastAsia="es-AR"/>
        </w:rPr>
        <w:t>Puede, pues, proponerse por fin el simple conc</w:t>
      </w:r>
      <w:r w:rsidR="00C41026">
        <w:rPr>
          <w:rFonts w:ascii="Times New Roman" w:eastAsia="Times New Roman" w:hAnsi="Times New Roman" w:cs="Times New Roman"/>
          <w:sz w:val="24"/>
          <w:szCs w:val="24"/>
          <w:lang w:eastAsia="es-AR"/>
        </w:rPr>
        <w:t>epto; por ejemplo, la libertad.</w:t>
      </w:r>
    </w:p>
    <w:p w:rsidR="00FD4C38" w:rsidRDefault="00392F23" w:rsidP="00093283">
      <w:p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b/>
        <w:t xml:space="preserve">De este modo Hegel entiende la educación básicamente como un proceso de represión </w:t>
      </w:r>
      <w:r w:rsidR="00FD4C38">
        <w:rPr>
          <w:rFonts w:ascii="Times New Roman" w:eastAsia="Times New Roman" w:hAnsi="Times New Roman" w:cs="Times New Roman"/>
          <w:sz w:val="24"/>
          <w:szCs w:val="24"/>
          <w:lang w:eastAsia="es-AR"/>
        </w:rPr>
        <w:t>que evoluciona hacia la</w:t>
      </w:r>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autorepresión</w:t>
      </w:r>
      <w:proofErr w:type="spellEnd"/>
      <w:r w:rsidR="00FD4C38">
        <w:rPr>
          <w:rFonts w:ascii="Times New Roman" w:eastAsia="Times New Roman" w:hAnsi="Times New Roman" w:cs="Times New Roman"/>
          <w:sz w:val="24"/>
          <w:szCs w:val="24"/>
          <w:lang w:eastAsia="es-AR"/>
        </w:rPr>
        <w:t xml:space="preserve"> voluntaria (p.61)</w:t>
      </w:r>
      <w:r>
        <w:rPr>
          <w:rFonts w:ascii="Times New Roman" w:eastAsia="Times New Roman" w:hAnsi="Times New Roman" w:cs="Times New Roman"/>
          <w:sz w:val="24"/>
          <w:szCs w:val="24"/>
          <w:lang w:eastAsia="es-AR"/>
        </w:rPr>
        <w:t xml:space="preserve">: </w:t>
      </w:r>
    </w:p>
    <w:p w:rsidR="00FD4C38" w:rsidRDefault="00FD4C38" w:rsidP="00C41026">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El hombre educado es aquel que sabe imprimir a toda su conducta el sello de la universalidad, el que ha abolido su particularismo, el que obra según principios universales. La educación es una forma del pensamiento. Más concretamente: la educación consiste en que el hombre sepa reprimirse y no obre meramente según sus inclinaciones y apetitos, sino que se recoja. Gracias a esto da al objeto una posición libre y se habitúa a conducirse teóricamente. Con esto va unido el hábito de aprehender los distintos aspectos en su singularidad y de analizar las circunstancias, de aislar las partes, de abstraer, dando inmediatamente a cada uno de estos aspecto</w:t>
      </w:r>
      <w:r w:rsidR="00C41026">
        <w:rPr>
          <w:rFonts w:ascii="Times New Roman" w:eastAsia="Times New Roman" w:hAnsi="Times New Roman" w:cs="Times New Roman"/>
          <w:sz w:val="24"/>
          <w:szCs w:val="24"/>
          <w:lang w:eastAsia="es-AR"/>
        </w:rPr>
        <w:t>s la forma de la universalidad.</w:t>
      </w:r>
    </w:p>
    <w:p w:rsidR="00FD4C38" w:rsidRDefault="00FD4C38" w:rsidP="00093283">
      <w:p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b/>
        <w:t>A</w:t>
      </w:r>
      <w:r w:rsidR="00392F23">
        <w:rPr>
          <w:rFonts w:ascii="Times New Roman" w:eastAsia="Times New Roman" w:hAnsi="Times New Roman" w:cs="Times New Roman"/>
          <w:sz w:val="24"/>
          <w:szCs w:val="24"/>
          <w:lang w:eastAsia="es-AR"/>
        </w:rPr>
        <w:t>l reprimir el impulso el hombre mediante tareas manuales y ejercicios</w:t>
      </w:r>
      <w:r w:rsidR="00481115">
        <w:rPr>
          <w:rFonts w:ascii="Times New Roman" w:eastAsia="Times New Roman" w:hAnsi="Times New Roman" w:cs="Times New Roman"/>
          <w:sz w:val="24"/>
          <w:szCs w:val="24"/>
          <w:lang w:eastAsia="es-AR"/>
        </w:rPr>
        <w:t xml:space="preserve"> físicos y mentales </w:t>
      </w:r>
      <w:r w:rsidR="00977CEA">
        <w:rPr>
          <w:rFonts w:ascii="Times New Roman" w:eastAsia="Times New Roman" w:hAnsi="Times New Roman" w:cs="Times New Roman"/>
          <w:sz w:val="24"/>
          <w:szCs w:val="24"/>
          <w:lang w:eastAsia="es-AR"/>
        </w:rPr>
        <w:t xml:space="preserve">elabora sus representaciones, </w:t>
      </w:r>
      <w:r w:rsidR="00994C07">
        <w:rPr>
          <w:rFonts w:ascii="Times New Roman" w:eastAsia="Times New Roman" w:hAnsi="Times New Roman" w:cs="Times New Roman"/>
          <w:sz w:val="24"/>
          <w:szCs w:val="24"/>
          <w:lang w:eastAsia="es-AR"/>
        </w:rPr>
        <w:t>exterioriz</w:t>
      </w:r>
      <w:r w:rsidR="00977CEA">
        <w:rPr>
          <w:rFonts w:ascii="Times New Roman" w:eastAsia="Times New Roman" w:hAnsi="Times New Roman" w:cs="Times New Roman"/>
          <w:sz w:val="24"/>
          <w:szCs w:val="24"/>
          <w:lang w:eastAsia="es-AR"/>
        </w:rPr>
        <w:t xml:space="preserve">a u objetiva sus pensamientos, y al contemplar el resultado de su trabajo se conoce a sí mismo o se reconoce en el resultado, se </w:t>
      </w:r>
      <w:r w:rsidR="00977CEA">
        <w:rPr>
          <w:rFonts w:ascii="Times New Roman" w:eastAsia="Times New Roman" w:hAnsi="Times New Roman" w:cs="Times New Roman"/>
          <w:sz w:val="24"/>
          <w:szCs w:val="24"/>
          <w:lang w:eastAsia="es-AR"/>
        </w:rPr>
        <w:lastRenderedPageBreak/>
        <w:t>ve a sí mismo reflejado en su acción. En la medida que modela el</w:t>
      </w:r>
      <w:r>
        <w:rPr>
          <w:rFonts w:ascii="Times New Roman" w:eastAsia="Times New Roman" w:hAnsi="Times New Roman" w:cs="Times New Roman"/>
          <w:sz w:val="24"/>
          <w:szCs w:val="24"/>
          <w:lang w:eastAsia="es-AR"/>
        </w:rPr>
        <w:t xml:space="preserve"> objeto exterior</w:t>
      </w:r>
      <w:r w:rsidR="00994C07">
        <w:rPr>
          <w:rFonts w:ascii="Times New Roman" w:eastAsia="Times New Roman" w:hAnsi="Times New Roman" w:cs="Times New Roman"/>
          <w:sz w:val="24"/>
          <w:szCs w:val="24"/>
          <w:lang w:eastAsia="es-AR"/>
        </w:rPr>
        <w:t xml:space="preserve"> </w:t>
      </w:r>
      <w:r w:rsidR="00977CEA">
        <w:rPr>
          <w:rFonts w:ascii="Times New Roman" w:eastAsia="Times New Roman" w:hAnsi="Times New Roman" w:cs="Times New Roman"/>
          <w:sz w:val="24"/>
          <w:szCs w:val="24"/>
          <w:lang w:eastAsia="es-AR"/>
        </w:rPr>
        <w:t xml:space="preserve">también </w:t>
      </w:r>
      <w:r w:rsidR="00C91094">
        <w:rPr>
          <w:rFonts w:ascii="Times New Roman" w:eastAsia="Times New Roman" w:hAnsi="Times New Roman" w:cs="Times New Roman"/>
          <w:sz w:val="24"/>
          <w:szCs w:val="24"/>
          <w:lang w:eastAsia="es-AR"/>
        </w:rPr>
        <w:t xml:space="preserve">modela el pensamiento y </w:t>
      </w:r>
      <w:r w:rsidR="00977CEA">
        <w:rPr>
          <w:rFonts w:ascii="Times New Roman" w:eastAsia="Times New Roman" w:hAnsi="Times New Roman" w:cs="Times New Roman"/>
          <w:sz w:val="24"/>
          <w:szCs w:val="24"/>
          <w:lang w:eastAsia="es-AR"/>
        </w:rPr>
        <w:t>construye su deseo,</w:t>
      </w:r>
      <w:r w:rsidR="00865A43">
        <w:rPr>
          <w:rFonts w:ascii="Times New Roman" w:eastAsia="Times New Roman" w:hAnsi="Times New Roman" w:cs="Times New Roman"/>
          <w:sz w:val="24"/>
          <w:szCs w:val="24"/>
          <w:lang w:eastAsia="es-AR"/>
        </w:rPr>
        <w:t xml:space="preserve"> enc</w:t>
      </w:r>
      <w:r w:rsidR="00977CEA">
        <w:rPr>
          <w:rFonts w:ascii="Times New Roman" w:eastAsia="Times New Roman" w:hAnsi="Times New Roman" w:cs="Times New Roman"/>
          <w:sz w:val="24"/>
          <w:szCs w:val="24"/>
          <w:lang w:eastAsia="es-AR"/>
        </w:rPr>
        <w:t>uentra sus propios fines;</w:t>
      </w:r>
      <w:r w:rsidR="00865A43">
        <w:rPr>
          <w:rFonts w:ascii="Times New Roman" w:eastAsia="Times New Roman" w:hAnsi="Times New Roman" w:cs="Times New Roman"/>
          <w:sz w:val="24"/>
          <w:szCs w:val="24"/>
          <w:lang w:eastAsia="es-AR"/>
        </w:rPr>
        <w:t xml:space="preserve"> entonces aparece el deseo de libertad, que no es un deseo de esto o aquello, sino el deseo </w:t>
      </w:r>
      <w:r w:rsidR="00C41026">
        <w:rPr>
          <w:rFonts w:ascii="Times New Roman" w:eastAsia="Times New Roman" w:hAnsi="Times New Roman" w:cs="Times New Roman"/>
          <w:sz w:val="24"/>
          <w:szCs w:val="24"/>
          <w:lang w:eastAsia="es-AR"/>
        </w:rPr>
        <w:t xml:space="preserve">de </w:t>
      </w:r>
      <w:r w:rsidR="00C60267">
        <w:rPr>
          <w:rFonts w:ascii="Times New Roman" w:eastAsia="Times New Roman" w:hAnsi="Times New Roman" w:cs="Times New Roman"/>
          <w:sz w:val="24"/>
          <w:szCs w:val="24"/>
          <w:lang w:eastAsia="es-AR"/>
        </w:rPr>
        <w:t xml:space="preserve">suprimir </w:t>
      </w:r>
      <w:r w:rsidR="00167077">
        <w:rPr>
          <w:rFonts w:ascii="Times New Roman" w:eastAsia="Times New Roman" w:hAnsi="Times New Roman" w:cs="Times New Roman"/>
          <w:sz w:val="24"/>
          <w:szCs w:val="24"/>
          <w:lang w:eastAsia="es-AR"/>
        </w:rPr>
        <w:t>la diferencia (creada</w:t>
      </w:r>
      <w:r w:rsidR="00865A43">
        <w:rPr>
          <w:rFonts w:ascii="Times New Roman" w:eastAsia="Times New Roman" w:hAnsi="Times New Roman" w:cs="Times New Roman"/>
          <w:sz w:val="24"/>
          <w:szCs w:val="24"/>
          <w:lang w:eastAsia="es-AR"/>
        </w:rPr>
        <w:t xml:space="preserve"> por la disciplina de la represión) entre sí mismo y el mundo</w:t>
      </w:r>
      <w:r w:rsidR="00977CEA">
        <w:rPr>
          <w:rFonts w:ascii="Times New Roman" w:eastAsia="Times New Roman" w:hAnsi="Times New Roman" w:cs="Times New Roman"/>
          <w:sz w:val="24"/>
          <w:szCs w:val="24"/>
          <w:lang w:eastAsia="es-AR"/>
        </w:rPr>
        <w:t>, es decir, surge el deseo de adaptar la realidad a la imagen que de sí mismo ha construido</w:t>
      </w:r>
      <w:r>
        <w:rPr>
          <w:rFonts w:ascii="Times New Roman" w:eastAsia="Times New Roman" w:hAnsi="Times New Roman" w:cs="Times New Roman"/>
          <w:sz w:val="24"/>
          <w:szCs w:val="24"/>
          <w:lang w:eastAsia="es-AR"/>
        </w:rPr>
        <w:t>, y de ahí provienen las transformaciones políticas y sociales. De este modo la autoconciencia se constituye como negación del ser natural.</w:t>
      </w:r>
    </w:p>
    <w:p w:rsidR="00F55283" w:rsidRDefault="00481115" w:rsidP="007B25BC">
      <w:pPr>
        <w:ind w:firstLine="708"/>
        <w:jc w:val="both"/>
        <w:rPr>
          <w:rFonts w:ascii="Times New Roman" w:eastAsia="Times New Roman" w:hAnsi="Times New Roman" w:cs="Times New Roman"/>
          <w:sz w:val="24"/>
          <w:szCs w:val="24"/>
          <w:lang w:eastAsia="es-AR"/>
        </w:rPr>
      </w:pPr>
      <w:proofErr w:type="spellStart"/>
      <w:r>
        <w:rPr>
          <w:rFonts w:ascii="Times New Roman" w:eastAsia="Times New Roman" w:hAnsi="Times New Roman" w:cs="Times New Roman"/>
          <w:sz w:val="24"/>
          <w:szCs w:val="24"/>
          <w:lang w:eastAsia="es-AR"/>
        </w:rPr>
        <w:t>Kojéve</w:t>
      </w:r>
      <w:proofErr w:type="spellEnd"/>
      <w:r>
        <w:rPr>
          <w:rFonts w:ascii="Times New Roman" w:eastAsia="Times New Roman" w:hAnsi="Times New Roman" w:cs="Times New Roman"/>
          <w:sz w:val="24"/>
          <w:szCs w:val="24"/>
          <w:lang w:eastAsia="es-AR"/>
        </w:rPr>
        <w:t xml:space="preserve"> sostiene que </w:t>
      </w:r>
      <w:r w:rsidR="00F06CE8">
        <w:rPr>
          <w:rFonts w:ascii="Times New Roman" w:eastAsia="Times New Roman" w:hAnsi="Times New Roman" w:cs="Times New Roman"/>
          <w:sz w:val="24"/>
          <w:szCs w:val="24"/>
          <w:lang w:eastAsia="es-AR"/>
        </w:rPr>
        <w:t xml:space="preserve">la filosofía </w:t>
      </w:r>
      <w:proofErr w:type="spellStart"/>
      <w:r w:rsidR="00F06CE8">
        <w:rPr>
          <w:rFonts w:ascii="Times New Roman" w:eastAsia="Times New Roman" w:hAnsi="Times New Roman" w:cs="Times New Roman"/>
          <w:sz w:val="24"/>
          <w:szCs w:val="24"/>
          <w:lang w:eastAsia="es-AR"/>
        </w:rPr>
        <w:t>prehegeliana</w:t>
      </w:r>
      <w:proofErr w:type="spellEnd"/>
      <w:r w:rsidR="00F06CE8">
        <w:rPr>
          <w:rFonts w:ascii="Times New Roman" w:eastAsia="Times New Roman" w:hAnsi="Times New Roman" w:cs="Times New Roman"/>
          <w:sz w:val="24"/>
          <w:szCs w:val="24"/>
          <w:lang w:eastAsia="es-AR"/>
        </w:rPr>
        <w:t xml:space="preserve"> </w:t>
      </w:r>
      <w:r w:rsidR="00FD3027">
        <w:rPr>
          <w:rFonts w:ascii="Times New Roman" w:eastAsia="Times New Roman" w:hAnsi="Times New Roman" w:cs="Times New Roman"/>
          <w:sz w:val="24"/>
          <w:szCs w:val="24"/>
          <w:lang w:eastAsia="es-AR"/>
        </w:rPr>
        <w:t>presenta esta oposición entre logos y realidad</w:t>
      </w:r>
      <w:r w:rsidR="0014523D">
        <w:rPr>
          <w:rFonts w:ascii="Times New Roman" w:eastAsia="Times New Roman" w:hAnsi="Times New Roman" w:cs="Times New Roman"/>
          <w:sz w:val="24"/>
          <w:szCs w:val="24"/>
          <w:lang w:eastAsia="es-AR"/>
        </w:rPr>
        <w:t xml:space="preserve"> objetiva, </w:t>
      </w:r>
      <w:r w:rsidR="00B65854">
        <w:rPr>
          <w:rFonts w:ascii="Times New Roman" w:eastAsia="Times New Roman" w:hAnsi="Times New Roman" w:cs="Times New Roman"/>
          <w:sz w:val="24"/>
          <w:szCs w:val="24"/>
          <w:lang w:eastAsia="es-AR"/>
        </w:rPr>
        <w:t xml:space="preserve">debido a que, </w:t>
      </w:r>
      <w:r w:rsidR="0014523D">
        <w:rPr>
          <w:rFonts w:ascii="Times New Roman" w:eastAsia="Times New Roman" w:hAnsi="Times New Roman" w:cs="Times New Roman"/>
          <w:sz w:val="24"/>
          <w:szCs w:val="24"/>
          <w:lang w:eastAsia="es-AR"/>
        </w:rPr>
        <w:t>justamente</w:t>
      </w:r>
      <w:r w:rsidR="00B65854">
        <w:rPr>
          <w:rFonts w:ascii="Times New Roman" w:eastAsia="Times New Roman" w:hAnsi="Times New Roman" w:cs="Times New Roman"/>
          <w:sz w:val="24"/>
          <w:szCs w:val="24"/>
          <w:lang w:eastAsia="es-AR"/>
        </w:rPr>
        <w:t>,</w:t>
      </w:r>
      <w:r w:rsidR="0014523D">
        <w:rPr>
          <w:rFonts w:ascii="Times New Roman" w:eastAsia="Times New Roman" w:hAnsi="Times New Roman" w:cs="Times New Roman"/>
          <w:sz w:val="24"/>
          <w:szCs w:val="24"/>
          <w:lang w:eastAsia="es-AR"/>
        </w:rPr>
        <w:t xml:space="preserve"> sin separación hombre-mundo no habría pensamiento, toda filosofía s</w:t>
      </w:r>
      <w:r w:rsidR="00C91094">
        <w:rPr>
          <w:rFonts w:ascii="Times New Roman" w:eastAsia="Times New Roman" w:hAnsi="Times New Roman" w:cs="Times New Roman"/>
          <w:sz w:val="24"/>
          <w:szCs w:val="24"/>
          <w:lang w:eastAsia="es-AR"/>
        </w:rPr>
        <w:t>urge</w:t>
      </w:r>
      <w:r w:rsidR="0014523D">
        <w:rPr>
          <w:rFonts w:ascii="Times New Roman" w:eastAsia="Times New Roman" w:hAnsi="Times New Roman" w:cs="Times New Roman"/>
          <w:sz w:val="24"/>
          <w:szCs w:val="24"/>
          <w:lang w:eastAsia="es-AR"/>
        </w:rPr>
        <w:t xml:space="preserve"> a partir de dicha escisión. </w:t>
      </w:r>
      <w:r w:rsidR="00FD4C38">
        <w:rPr>
          <w:rFonts w:ascii="Times New Roman" w:eastAsia="Times New Roman" w:hAnsi="Times New Roman" w:cs="Times New Roman"/>
          <w:sz w:val="24"/>
          <w:szCs w:val="24"/>
          <w:lang w:eastAsia="es-AR"/>
        </w:rPr>
        <w:t>Pero</w:t>
      </w:r>
      <w:r w:rsidR="0014523D">
        <w:rPr>
          <w:rFonts w:ascii="Times New Roman" w:eastAsia="Times New Roman" w:hAnsi="Times New Roman" w:cs="Times New Roman"/>
          <w:sz w:val="24"/>
          <w:szCs w:val="24"/>
          <w:lang w:eastAsia="es-AR"/>
        </w:rPr>
        <w:t xml:space="preserve"> no solo no habría pensamiento, tampoco habría cambio histórico</w:t>
      </w:r>
      <w:r w:rsidR="000A03AE">
        <w:rPr>
          <w:rFonts w:ascii="Times New Roman" w:eastAsia="Times New Roman" w:hAnsi="Times New Roman" w:cs="Times New Roman"/>
          <w:sz w:val="24"/>
          <w:szCs w:val="24"/>
          <w:lang w:eastAsia="es-AR"/>
        </w:rPr>
        <w:t xml:space="preserve"> (Hegel identifica</w:t>
      </w:r>
      <w:r w:rsidR="00C91094">
        <w:rPr>
          <w:rFonts w:ascii="Times New Roman" w:eastAsia="Times New Roman" w:hAnsi="Times New Roman" w:cs="Times New Roman"/>
          <w:sz w:val="24"/>
          <w:szCs w:val="24"/>
          <w:lang w:eastAsia="es-AR"/>
        </w:rPr>
        <w:t xml:space="preserve"> logos y cambio histórico)</w:t>
      </w:r>
      <w:r w:rsidR="0014523D">
        <w:rPr>
          <w:rFonts w:ascii="Times New Roman" w:eastAsia="Times New Roman" w:hAnsi="Times New Roman" w:cs="Times New Roman"/>
          <w:sz w:val="24"/>
          <w:szCs w:val="24"/>
          <w:lang w:eastAsia="es-AR"/>
        </w:rPr>
        <w:t xml:space="preserve">, es decir, transformación del mundo natural en </w:t>
      </w:r>
      <w:r w:rsidR="00DA7759">
        <w:rPr>
          <w:rFonts w:ascii="Times New Roman" w:eastAsia="Times New Roman" w:hAnsi="Times New Roman" w:cs="Times New Roman"/>
          <w:sz w:val="24"/>
          <w:szCs w:val="24"/>
          <w:lang w:eastAsia="es-AR"/>
        </w:rPr>
        <w:t xml:space="preserve">un </w:t>
      </w:r>
      <w:r w:rsidR="0014523D">
        <w:rPr>
          <w:rFonts w:ascii="Times New Roman" w:eastAsia="Times New Roman" w:hAnsi="Times New Roman" w:cs="Times New Roman"/>
          <w:sz w:val="24"/>
          <w:szCs w:val="24"/>
          <w:lang w:eastAsia="es-AR"/>
        </w:rPr>
        <w:t xml:space="preserve">mundo </w:t>
      </w:r>
      <w:r w:rsidR="00B65854">
        <w:rPr>
          <w:rFonts w:ascii="Times New Roman" w:eastAsia="Times New Roman" w:hAnsi="Times New Roman" w:cs="Times New Roman"/>
          <w:sz w:val="24"/>
          <w:szCs w:val="24"/>
          <w:lang w:eastAsia="es-AR"/>
        </w:rPr>
        <w:t>técnico de productos culturales</w:t>
      </w:r>
      <w:r w:rsidR="00FD4C38">
        <w:rPr>
          <w:rFonts w:ascii="Times New Roman" w:eastAsia="Times New Roman" w:hAnsi="Times New Roman" w:cs="Times New Roman"/>
          <w:sz w:val="24"/>
          <w:szCs w:val="24"/>
          <w:lang w:eastAsia="es-AR"/>
        </w:rPr>
        <w:t xml:space="preserve"> creados por el hombre</w:t>
      </w:r>
      <w:r w:rsidR="00B65854">
        <w:rPr>
          <w:rFonts w:ascii="Times New Roman" w:eastAsia="Times New Roman" w:hAnsi="Times New Roman" w:cs="Times New Roman"/>
          <w:sz w:val="24"/>
          <w:szCs w:val="24"/>
          <w:lang w:eastAsia="es-AR"/>
        </w:rPr>
        <w:t>. Mediante el trabajo el hombre suprime la oposición inicial entre él y el mundo natural; mediante las luchas suprime la oposición entre él y lo universal, que es el mundo social y político. P</w:t>
      </w:r>
      <w:r w:rsidR="00C90A79">
        <w:rPr>
          <w:rFonts w:ascii="Times New Roman" w:eastAsia="Times New Roman" w:hAnsi="Times New Roman" w:cs="Times New Roman"/>
          <w:sz w:val="24"/>
          <w:szCs w:val="24"/>
          <w:lang w:eastAsia="es-AR"/>
        </w:rPr>
        <w:t>or último el saber fundamenta</w:t>
      </w:r>
      <w:r>
        <w:rPr>
          <w:rFonts w:ascii="Times New Roman" w:eastAsia="Times New Roman" w:hAnsi="Times New Roman" w:cs="Times New Roman"/>
          <w:sz w:val="24"/>
          <w:szCs w:val="24"/>
          <w:lang w:eastAsia="es-AR"/>
        </w:rPr>
        <w:t xml:space="preserve"> la relación entre ambos términos.</w:t>
      </w:r>
      <w:r w:rsidR="00C90A79">
        <w:rPr>
          <w:rFonts w:ascii="Times New Roman" w:eastAsia="Times New Roman" w:hAnsi="Times New Roman" w:cs="Times New Roman"/>
          <w:sz w:val="24"/>
          <w:szCs w:val="24"/>
          <w:lang w:eastAsia="es-AR"/>
        </w:rPr>
        <w:t xml:space="preserve"> </w:t>
      </w:r>
      <w:r w:rsidR="00666F93">
        <w:rPr>
          <w:rFonts w:ascii="Times New Roman" w:eastAsia="Times New Roman" w:hAnsi="Times New Roman" w:cs="Times New Roman"/>
          <w:sz w:val="24"/>
          <w:szCs w:val="24"/>
          <w:lang w:eastAsia="es-AR"/>
        </w:rPr>
        <w:t xml:space="preserve">Sin embargo desde el punto de vista de la teoría de Hegel, un saber de este tipo solo puede ser parcial, dado que se plantea como determinado </w:t>
      </w:r>
      <w:r w:rsidR="00C83760">
        <w:rPr>
          <w:rFonts w:ascii="Times New Roman" w:eastAsia="Times New Roman" w:hAnsi="Times New Roman" w:cs="Times New Roman"/>
          <w:sz w:val="24"/>
          <w:szCs w:val="24"/>
          <w:lang w:eastAsia="es-AR"/>
        </w:rPr>
        <w:t xml:space="preserve">tipo </w:t>
      </w:r>
      <w:r w:rsidR="00666F93">
        <w:rPr>
          <w:rFonts w:ascii="Times New Roman" w:eastAsia="Times New Roman" w:hAnsi="Times New Roman" w:cs="Times New Roman"/>
          <w:sz w:val="24"/>
          <w:szCs w:val="24"/>
          <w:lang w:eastAsia="es-AR"/>
        </w:rPr>
        <w:t xml:space="preserve">de relación </w:t>
      </w:r>
      <w:r w:rsidR="00C83760">
        <w:rPr>
          <w:rFonts w:ascii="Times New Roman" w:eastAsia="Times New Roman" w:hAnsi="Times New Roman" w:cs="Times New Roman"/>
          <w:sz w:val="24"/>
          <w:szCs w:val="24"/>
          <w:lang w:eastAsia="es-AR"/>
        </w:rPr>
        <w:t xml:space="preserve">que se realiza en un momento </w:t>
      </w:r>
      <w:r w:rsidR="00AF066D">
        <w:rPr>
          <w:rFonts w:ascii="Times New Roman" w:eastAsia="Times New Roman" w:hAnsi="Times New Roman" w:cs="Times New Roman"/>
          <w:sz w:val="24"/>
          <w:szCs w:val="24"/>
          <w:lang w:eastAsia="es-AR"/>
        </w:rPr>
        <w:t xml:space="preserve">histórico </w:t>
      </w:r>
      <w:r w:rsidR="00C83760">
        <w:rPr>
          <w:rFonts w:ascii="Times New Roman" w:eastAsia="Times New Roman" w:hAnsi="Times New Roman" w:cs="Times New Roman"/>
          <w:sz w:val="24"/>
          <w:szCs w:val="24"/>
          <w:lang w:eastAsia="es-AR"/>
        </w:rPr>
        <w:t>específico</w:t>
      </w:r>
      <w:r w:rsidR="002D5BDE">
        <w:rPr>
          <w:rFonts w:ascii="Times New Roman" w:eastAsia="Times New Roman" w:hAnsi="Times New Roman" w:cs="Times New Roman"/>
          <w:sz w:val="24"/>
          <w:szCs w:val="24"/>
          <w:lang w:eastAsia="es-AR"/>
        </w:rPr>
        <w:t>: por ej</w:t>
      </w:r>
      <w:r w:rsidR="000A03AE">
        <w:rPr>
          <w:rFonts w:ascii="Times New Roman" w:eastAsia="Times New Roman" w:hAnsi="Times New Roman" w:cs="Times New Roman"/>
          <w:sz w:val="24"/>
          <w:szCs w:val="24"/>
          <w:lang w:eastAsia="es-AR"/>
        </w:rPr>
        <w:t>emplo la filosofía aristotélica</w:t>
      </w:r>
      <w:r w:rsidR="002D5BDE">
        <w:rPr>
          <w:rFonts w:ascii="Times New Roman" w:eastAsia="Times New Roman" w:hAnsi="Times New Roman" w:cs="Times New Roman"/>
          <w:sz w:val="24"/>
          <w:szCs w:val="24"/>
          <w:lang w:eastAsia="es-AR"/>
        </w:rPr>
        <w:t xml:space="preserve"> expone la idea de libertad </w:t>
      </w:r>
      <w:r w:rsidR="002D5BDE" w:rsidRPr="00A94301">
        <w:rPr>
          <w:rFonts w:ascii="Times New Roman" w:eastAsia="Times New Roman" w:hAnsi="Times New Roman" w:cs="Times New Roman"/>
          <w:i/>
          <w:sz w:val="24"/>
          <w:szCs w:val="24"/>
          <w:lang w:eastAsia="es-AR"/>
        </w:rPr>
        <w:t>para</w:t>
      </w:r>
      <w:r w:rsidR="002D5BDE">
        <w:rPr>
          <w:rFonts w:ascii="Times New Roman" w:eastAsia="Times New Roman" w:hAnsi="Times New Roman" w:cs="Times New Roman"/>
          <w:sz w:val="24"/>
          <w:szCs w:val="24"/>
          <w:lang w:eastAsia="es-AR"/>
        </w:rPr>
        <w:t xml:space="preserve"> los griegos.</w:t>
      </w:r>
      <w:r w:rsidR="00D20891">
        <w:rPr>
          <w:rFonts w:ascii="Times New Roman" w:eastAsia="Times New Roman" w:hAnsi="Times New Roman" w:cs="Times New Roman"/>
          <w:sz w:val="24"/>
          <w:szCs w:val="24"/>
          <w:lang w:eastAsia="es-AR"/>
        </w:rPr>
        <w:t xml:space="preserve"> </w:t>
      </w:r>
      <w:r w:rsidR="005104EA">
        <w:rPr>
          <w:rFonts w:ascii="Times New Roman" w:eastAsia="Times New Roman" w:hAnsi="Times New Roman" w:cs="Times New Roman"/>
          <w:sz w:val="24"/>
          <w:szCs w:val="24"/>
          <w:lang w:eastAsia="es-AR"/>
        </w:rPr>
        <w:t>Siempre se trata de un saber relativo a la posición</w:t>
      </w:r>
      <w:r w:rsidR="00A33995">
        <w:rPr>
          <w:rFonts w:ascii="Times New Roman" w:eastAsia="Times New Roman" w:hAnsi="Times New Roman" w:cs="Times New Roman"/>
          <w:sz w:val="24"/>
          <w:szCs w:val="24"/>
          <w:lang w:eastAsia="es-AR"/>
        </w:rPr>
        <w:t>. Mientras exista trabajo y lucha, y por tanto esclavitud y guerras, seguirá produciéndose cambio histórico y filosofía</w:t>
      </w:r>
      <w:r w:rsidR="007A286B">
        <w:rPr>
          <w:rFonts w:ascii="Times New Roman" w:eastAsia="Times New Roman" w:hAnsi="Times New Roman" w:cs="Times New Roman"/>
          <w:sz w:val="24"/>
          <w:szCs w:val="24"/>
          <w:lang w:eastAsia="es-AR"/>
        </w:rPr>
        <w:t xml:space="preserve"> desde diferentes puntos de vista</w:t>
      </w:r>
      <w:r w:rsidR="00A33995">
        <w:rPr>
          <w:rFonts w:ascii="Times New Roman" w:eastAsia="Times New Roman" w:hAnsi="Times New Roman" w:cs="Times New Roman"/>
          <w:sz w:val="24"/>
          <w:szCs w:val="24"/>
          <w:lang w:eastAsia="es-AR"/>
        </w:rPr>
        <w:t xml:space="preserve">. </w:t>
      </w:r>
      <w:r w:rsidR="006F7E73">
        <w:rPr>
          <w:rFonts w:ascii="Times New Roman" w:eastAsia="Times New Roman" w:hAnsi="Times New Roman" w:cs="Times New Roman"/>
          <w:sz w:val="24"/>
          <w:szCs w:val="24"/>
          <w:lang w:eastAsia="es-AR"/>
        </w:rPr>
        <w:t>Sin embargo, este proceso de negación progresiva del ser natural tiene un límite: en la teoría aristotélica el límite natural era la muerte del hombre libre, pero a este fin sucedía un nuevo comienzo, de acuerdo a los ciclos de reproducción biológica</w:t>
      </w:r>
      <w:r w:rsidR="00A51ECE">
        <w:rPr>
          <w:rFonts w:ascii="Times New Roman" w:eastAsia="Times New Roman" w:hAnsi="Times New Roman" w:cs="Times New Roman"/>
          <w:sz w:val="24"/>
          <w:szCs w:val="24"/>
          <w:lang w:eastAsia="es-AR"/>
        </w:rPr>
        <w:t xml:space="preserve"> del ciudadano</w:t>
      </w:r>
      <w:r w:rsidR="006F7E73">
        <w:rPr>
          <w:rFonts w:ascii="Times New Roman" w:eastAsia="Times New Roman" w:hAnsi="Times New Roman" w:cs="Times New Roman"/>
          <w:sz w:val="24"/>
          <w:szCs w:val="24"/>
          <w:lang w:eastAsia="es-AR"/>
        </w:rPr>
        <w:t xml:space="preserve"> de la polis griega. Pero como vimos esta era una verdad parcial, porque suponía la esclavitud de otros hombres</w:t>
      </w:r>
      <w:r w:rsidR="00372342">
        <w:rPr>
          <w:rFonts w:ascii="Times New Roman" w:eastAsia="Times New Roman" w:hAnsi="Times New Roman" w:cs="Times New Roman"/>
          <w:sz w:val="24"/>
          <w:szCs w:val="24"/>
          <w:lang w:eastAsia="es-AR"/>
        </w:rPr>
        <w:t>,</w:t>
      </w:r>
      <w:r w:rsidR="006F7E73">
        <w:rPr>
          <w:rFonts w:ascii="Times New Roman" w:eastAsia="Times New Roman" w:hAnsi="Times New Roman" w:cs="Times New Roman"/>
          <w:sz w:val="24"/>
          <w:szCs w:val="24"/>
          <w:lang w:eastAsia="es-AR"/>
        </w:rPr>
        <w:t xml:space="preserve"> que luego también se constituirían como hombres libres </w:t>
      </w:r>
      <w:r w:rsidR="00372342">
        <w:rPr>
          <w:rFonts w:ascii="Times New Roman" w:eastAsia="Times New Roman" w:hAnsi="Times New Roman" w:cs="Times New Roman"/>
          <w:sz w:val="24"/>
          <w:szCs w:val="24"/>
          <w:lang w:eastAsia="es-AR"/>
        </w:rPr>
        <w:t>generando nuevos contextos</w:t>
      </w:r>
      <w:r w:rsidR="006F7E73">
        <w:rPr>
          <w:rFonts w:ascii="Times New Roman" w:eastAsia="Times New Roman" w:hAnsi="Times New Roman" w:cs="Times New Roman"/>
          <w:sz w:val="24"/>
          <w:szCs w:val="24"/>
          <w:lang w:eastAsia="es-AR"/>
        </w:rPr>
        <w:t>, diferentes formas de vida y pensamiento.</w:t>
      </w:r>
      <w:r w:rsidR="00A51ECE">
        <w:rPr>
          <w:rFonts w:ascii="Times New Roman" w:eastAsia="Times New Roman" w:hAnsi="Times New Roman" w:cs="Times New Roman"/>
          <w:sz w:val="24"/>
          <w:szCs w:val="24"/>
          <w:lang w:eastAsia="es-AR"/>
        </w:rPr>
        <w:t xml:space="preserve"> </w:t>
      </w:r>
      <w:r w:rsidR="000378A2">
        <w:rPr>
          <w:rFonts w:ascii="Times New Roman" w:eastAsia="Times New Roman" w:hAnsi="Times New Roman" w:cs="Times New Roman"/>
          <w:sz w:val="24"/>
          <w:szCs w:val="24"/>
          <w:lang w:eastAsia="es-AR"/>
        </w:rPr>
        <w:t>El que trab</w:t>
      </w:r>
      <w:r w:rsidR="00A91185">
        <w:rPr>
          <w:rFonts w:ascii="Times New Roman" w:eastAsia="Times New Roman" w:hAnsi="Times New Roman" w:cs="Times New Roman"/>
          <w:sz w:val="24"/>
          <w:szCs w:val="24"/>
          <w:lang w:eastAsia="es-AR"/>
        </w:rPr>
        <w:t>aja construye su autoconciencia;</w:t>
      </w:r>
      <w:r w:rsidR="000378A2">
        <w:rPr>
          <w:rFonts w:ascii="Times New Roman" w:eastAsia="Times New Roman" w:hAnsi="Times New Roman" w:cs="Times New Roman"/>
          <w:sz w:val="24"/>
          <w:szCs w:val="24"/>
          <w:lang w:eastAsia="es-AR"/>
        </w:rPr>
        <w:t xml:space="preserve"> construida la autoconciencia viene la lucha, después de la lucha se realiza una idea determinada de libertad y esto produce pensamiento. Mientras se produce pensamiento otros trabajan y generan una nueva autoconciencia, y este ciclo se repite siempre diferente: hay cambio y progreso, es un ciclo en forma de espiral, pero no es un ciclo indefinido.</w:t>
      </w:r>
      <w:r w:rsidR="00FE3B49">
        <w:rPr>
          <w:rFonts w:ascii="Times New Roman" w:eastAsia="Times New Roman" w:hAnsi="Times New Roman" w:cs="Times New Roman"/>
          <w:sz w:val="24"/>
          <w:szCs w:val="24"/>
          <w:lang w:eastAsia="es-AR"/>
        </w:rPr>
        <w:t xml:space="preserve"> </w:t>
      </w:r>
      <w:r w:rsidR="004B3990">
        <w:rPr>
          <w:rFonts w:ascii="Times New Roman" w:eastAsia="Times New Roman" w:hAnsi="Times New Roman" w:cs="Times New Roman"/>
          <w:sz w:val="24"/>
          <w:szCs w:val="24"/>
          <w:lang w:eastAsia="es-AR"/>
        </w:rPr>
        <w:t>Hegel toma como hito</w:t>
      </w:r>
      <w:r w:rsidR="00043D33">
        <w:rPr>
          <w:rFonts w:ascii="Times New Roman" w:eastAsia="Times New Roman" w:hAnsi="Times New Roman" w:cs="Times New Roman"/>
          <w:sz w:val="24"/>
          <w:szCs w:val="24"/>
          <w:lang w:eastAsia="es-AR"/>
        </w:rPr>
        <w:t xml:space="preserve"> </w:t>
      </w:r>
      <w:r w:rsidR="004B3990">
        <w:rPr>
          <w:rFonts w:ascii="Times New Roman" w:eastAsia="Times New Roman" w:hAnsi="Times New Roman" w:cs="Times New Roman"/>
          <w:sz w:val="24"/>
          <w:szCs w:val="24"/>
          <w:lang w:eastAsia="es-AR"/>
        </w:rPr>
        <w:t>fundamental en la evolución del proceso histórico la revolución francesa, considera la revolución francesa un paso decisivo en el sentido del reconocimiento univ</w:t>
      </w:r>
      <w:r w:rsidR="00A91185">
        <w:rPr>
          <w:rFonts w:ascii="Times New Roman" w:eastAsia="Times New Roman" w:hAnsi="Times New Roman" w:cs="Times New Roman"/>
          <w:sz w:val="24"/>
          <w:szCs w:val="24"/>
          <w:lang w:eastAsia="es-AR"/>
        </w:rPr>
        <w:t>ersal de la libertad individual</w:t>
      </w:r>
      <w:r w:rsidR="004B3990">
        <w:rPr>
          <w:rFonts w:ascii="Times New Roman" w:eastAsia="Times New Roman" w:hAnsi="Times New Roman" w:cs="Times New Roman"/>
          <w:sz w:val="24"/>
          <w:szCs w:val="24"/>
          <w:lang w:eastAsia="es-AR"/>
        </w:rPr>
        <w:t xml:space="preserve"> justamente porque pone un límite a la lucha: una vez logrado el reconocimiento universal ya no hay motivo por</w:t>
      </w:r>
      <w:r w:rsidR="00023F4D">
        <w:rPr>
          <w:rFonts w:ascii="Times New Roman" w:eastAsia="Times New Roman" w:hAnsi="Times New Roman" w:cs="Times New Roman"/>
          <w:sz w:val="24"/>
          <w:szCs w:val="24"/>
          <w:lang w:eastAsia="es-AR"/>
        </w:rPr>
        <w:t xml:space="preserve"> qué luchar, al mismo tiempo</w:t>
      </w:r>
      <w:r w:rsidR="004B3990">
        <w:rPr>
          <w:rFonts w:ascii="Times New Roman" w:eastAsia="Times New Roman" w:hAnsi="Times New Roman" w:cs="Times New Roman"/>
          <w:sz w:val="24"/>
          <w:szCs w:val="24"/>
          <w:lang w:eastAsia="es-AR"/>
        </w:rPr>
        <w:t xml:space="preserve"> señala el horizonte de expectativas de todas las luchas </w:t>
      </w:r>
      <w:r w:rsidR="00023F4D">
        <w:rPr>
          <w:rFonts w:ascii="Times New Roman" w:eastAsia="Times New Roman" w:hAnsi="Times New Roman" w:cs="Times New Roman"/>
          <w:sz w:val="24"/>
          <w:szCs w:val="24"/>
          <w:lang w:eastAsia="es-AR"/>
        </w:rPr>
        <w:t>puntuales</w:t>
      </w:r>
      <w:r w:rsidR="00A91185">
        <w:rPr>
          <w:rFonts w:ascii="Times New Roman" w:eastAsia="Times New Roman" w:hAnsi="Times New Roman" w:cs="Times New Roman"/>
          <w:sz w:val="24"/>
          <w:szCs w:val="24"/>
          <w:lang w:eastAsia="es-AR"/>
        </w:rPr>
        <w:t>,</w:t>
      </w:r>
      <w:r w:rsidR="004B3990">
        <w:rPr>
          <w:rFonts w:ascii="Times New Roman" w:eastAsia="Times New Roman" w:hAnsi="Times New Roman" w:cs="Times New Roman"/>
          <w:sz w:val="24"/>
          <w:szCs w:val="24"/>
          <w:lang w:eastAsia="es-AR"/>
        </w:rPr>
        <w:t xml:space="preserve"> con tendencia</w:t>
      </w:r>
      <w:r w:rsidR="00A91185">
        <w:rPr>
          <w:rFonts w:ascii="Times New Roman" w:eastAsia="Times New Roman" w:hAnsi="Times New Roman" w:cs="Times New Roman"/>
          <w:sz w:val="24"/>
          <w:szCs w:val="24"/>
          <w:lang w:eastAsia="es-AR"/>
        </w:rPr>
        <w:t xml:space="preserve"> a expandirse hasta alcanzar un </w:t>
      </w:r>
      <w:r w:rsidR="004B3990">
        <w:rPr>
          <w:rFonts w:ascii="Times New Roman" w:eastAsia="Times New Roman" w:hAnsi="Times New Roman" w:cs="Times New Roman"/>
          <w:sz w:val="24"/>
          <w:szCs w:val="24"/>
          <w:lang w:eastAsia="es-AR"/>
        </w:rPr>
        <w:t>nivel global</w:t>
      </w:r>
      <w:r w:rsidR="005B22F9">
        <w:rPr>
          <w:rFonts w:ascii="Times New Roman" w:eastAsia="Times New Roman" w:hAnsi="Times New Roman" w:cs="Times New Roman"/>
          <w:sz w:val="24"/>
          <w:szCs w:val="24"/>
          <w:lang w:eastAsia="es-AR"/>
        </w:rPr>
        <w:t xml:space="preserve"> que </w:t>
      </w:r>
      <w:proofErr w:type="spellStart"/>
      <w:r w:rsidR="005B22F9">
        <w:rPr>
          <w:rFonts w:ascii="Times New Roman" w:eastAsia="Times New Roman" w:hAnsi="Times New Roman" w:cs="Times New Roman"/>
          <w:sz w:val="24"/>
          <w:szCs w:val="24"/>
          <w:lang w:eastAsia="es-AR"/>
        </w:rPr>
        <w:t>Kojéve</w:t>
      </w:r>
      <w:proofErr w:type="spellEnd"/>
      <w:r w:rsidR="005B22F9">
        <w:rPr>
          <w:rFonts w:ascii="Times New Roman" w:eastAsia="Times New Roman" w:hAnsi="Times New Roman" w:cs="Times New Roman"/>
          <w:sz w:val="24"/>
          <w:szCs w:val="24"/>
          <w:lang w:eastAsia="es-AR"/>
        </w:rPr>
        <w:t xml:space="preserve"> denomina</w:t>
      </w:r>
      <w:r w:rsidR="006131FC">
        <w:rPr>
          <w:rFonts w:ascii="Times New Roman" w:eastAsia="Times New Roman" w:hAnsi="Times New Roman" w:cs="Times New Roman"/>
          <w:sz w:val="24"/>
          <w:szCs w:val="24"/>
          <w:lang w:eastAsia="es-AR"/>
        </w:rPr>
        <w:t xml:space="preserve"> en</w:t>
      </w:r>
      <w:r w:rsidR="005B22F9">
        <w:rPr>
          <w:rFonts w:ascii="Times New Roman" w:eastAsia="Times New Roman" w:hAnsi="Times New Roman" w:cs="Times New Roman"/>
          <w:sz w:val="24"/>
          <w:szCs w:val="24"/>
          <w:lang w:eastAsia="es-AR"/>
        </w:rPr>
        <w:t xml:space="preserve"> </w:t>
      </w:r>
      <w:r w:rsidR="005B22F9" w:rsidRPr="005B22F9">
        <w:rPr>
          <w:rFonts w:ascii="Times New Roman" w:eastAsia="Times New Roman" w:hAnsi="Times New Roman" w:cs="Times New Roman"/>
          <w:i/>
          <w:sz w:val="24"/>
          <w:szCs w:val="24"/>
          <w:lang w:eastAsia="es-AR"/>
        </w:rPr>
        <w:t>Introducción a la lectura de Hegel</w:t>
      </w:r>
      <w:r w:rsidR="004B3990">
        <w:rPr>
          <w:rFonts w:ascii="Times New Roman" w:eastAsia="Times New Roman" w:hAnsi="Times New Roman" w:cs="Times New Roman"/>
          <w:sz w:val="24"/>
          <w:szCs w:val="24"/>
          <w:lang w:eastAsia="es-AR"/>
        </w:rPr>
        <w:t xml:space="preserve">  </w:t>
      </w:r>
      <w:r w:rsidR="005B22F9">
        <w:rPr>
          <w:rFonts w:ascii="Times New Roman" w:eastAsia="Times New Roman" w:hAnsi="Times New Roman" w:cs="Times New Roman"/>
          <w:sz w:val="24"/>
          <w:szCs w:val="24"/>
          <w:lang w:eastAsia="es-AR"/>
        </w:rPr>
        <w:t xml:space="preserve">(p.435) “la homogeneidad y la universalidad del Estado”. </w:t>
      </w:r>
      <w:r w:rsidR="00AF5883">
        <w:rPr>
          <w:rFonts w:ascii="Times New Roman" w:eastAsia="Times New Roman" w:hAnsi="Times New Roman" w:cs="Times New Roman"/>
          <w:sz w:val="24"/>
          <w:szCs w:val="24"/>
          <w:lang w:eastAsia="es-AR"/>
        </w:rPr>
        <w:t>Esta realización política y social del concepto abstracto de libertad</w:t>
      </w:r>
      <w:r w:rsidR="006660E3">
        <w:rPr>
          <w:rFonts w:ascii="Times New Roman" w:eastAsia="Times New Roman" w:hAnsi="Times New Roman" w:cs="Times New Roman"/>
          <w:sz w:val="24"/>
          <w:szCs w:val="24"/>
          <w:lang w:eastAsia="es-AR"/>
        </w:rPr>
        <w:t xml:space="preserve"> impone un límite al pensamiento humano, a partir del cual </w:t>
      </w:r>
      <w:r w:rsidR="006131FC">
        <w:rPr>
          <w:rFonts w:ascii="Times New Roman" w:eastAsia="Times New Roman" w:hAnsi="Times New Roman" w:cs="Times New Roman"/>
          <w:sz w:val="24"/>
          <w:szCs w:val="24"/>
          <w:lang w:eastAsia="es-AR"/>
        </w:rPr>
        <w:t xml:space="preserve">se </w:t>
      </w:r>
      <w:r w:rsidR="006660E3">
        <w:rPr>
          <w:rFonts w:ascii="Times New Roman" w:eastAsia="Times New Roman" w:hAnsi="Times New Roman" w:cs="Times New Roman"/>
          <w:sz w:val="24"/>
          <w:szCs w:val="24"/>
          <w:lang w:eastAsia="es-AR"/>
        </w:rPr>
        <w:t>accede a una perspectiva</w:t>
      </w:r>
      <w:r w:rsidR="006131FC">
        <w:rPr>
          <w:rFonts w:ascii="Times New Roman" w:eastAsia="Times New Roman" w:hAnsi="Times New Roman" w:cs="Times New Roman"/>
          <w:sz w:val="24"/>
          <w:szCs w:val="24"/>
          <w:lang w:eastAsia="es-AR"/>
        </w:rPr>
        <w:t xml:space="preserve"> o umbral de comprensión que </w:t>
      </w:r>
      <w:r w:rsidR="006660E3">
        <w:rPr>
          <w:rFonts w:ascii="Times New Roman" w:eastAsia="Times New Roman" w:hAnsi="Times New Roman" w:cs="Times New Roman"/>
          <w:sz w:val="24"/>
          <w:szCs w:val="24"/>
          <w:lang w:eastAsia="es-AR"/>
        </w:rPr>
        <w:t xml:space="preserve">permite interpretar de manera integral la </w:t>
      </w:r>
      <w:r w:rsidR="006131FC">
        <w:rPr>
          <w:rFonts w:ascii="Times New Roman" w:eastAsia="Times New Roman" w:hAnsi="Times New Roman" w:cs="Times New Roman"/>
          <w:sz w:val="24"/>
          <w:szCs w:val="24"/>
          <w:lang w:eastAsia="es-AR"/>
        </w:rPr>
        <w:lastRenderedPageBreak/>
        <w:t>evolución de la historia humana:</w:t>
      </w:r>
      <w:r w:rsidR="006660E3">
        <w:rPr>
          <w:rFonts w:ascii="Times New Roman" w:eastAsia="Times New Roman" w:hAnsi="Times New Roman" w:cs="Times New Roman"/>
          <w:sz w:val="24"/>
          <w:szCs w:val="24"/>
          <w:lang w:eastAsia="es-AR"/>
        </w:rPr>
        <w:t xml:space="preserve"> esto es la </w:t>
      </w:r>
      <w:r w:rsidR="006660E3" w:rsidRPr="006660E3">
        <w:rPr>
          <w:rFonts w:ascii="Times New Roman" w:eastAsia="Times New Roman" w:hAnsi="Times New Roman" w:cs="Times New Roman"/>
          <w:i/>
          <w:sz w:val="24"/>
          <w:szCs w:val="24"/>
          <w:lang w:eastAsia="es-AR"/>
        </w:rPr>
        <w:t>Fenomenología del espíritu</w:t>
      </w:r>
      <w:r w:rsidR="00244003">
        <w:rPr>
          <w:rFonts w:ascii="Times New Roman" w:eastAsia="Times New Roman" w:hAnsi="Times New Roman" w:cs="Times New Roman"/>
          <w:sz w:val="24"/>
          <w:szCs w:val="24"/>
          <w:lang w:eastAsia="es-AR"/>
        </w:rPr>
        <w:t xml:space="preserve"> de Hegel. Ya no se trata de la reflexión acerca de un momento determinado de la historia que expone un punto de vista específico acerca de la libertad, sino </w:t>
      </w:r>
      <w:r w:rsidR="00C91094">
        <w:rPr>
          <w:rFonts w:ascii="Times New Roman" w:eastAsia="Times New Roman" w:hAnsi="Times New Roman" w:cs="Times New Roman"/>
          <w:sz w:val="24"/>
          <w:szCs w:val="24"/>
          <w:lang w:eastAsia="es-AR"/>
        </w:rPr>
        <w:t xml:space="preserve">la interpretación global de </w:t>
      </w:r>
      <w:r w:rsidR="00244003">
        <w:rPr>
          <w:rFonts w:ascii="Times New Roman" w:eastAsia="Times New Roman" w:hAnsi="Times New Roman" w:cs="Times New Roman"/>
          <w:sz w:val="24"/>
          <w:szCs w:val="24"/>
          <w:lang w:eastAsia="es-AR"/>
        </w:rPr>
        <w:t xml:space="preserve">la sucesión de perspectivas que se </w:t>
      </w:r>
      <w:r w:rsidR="00C91094">
        <w:rPr>
          <w:rFonts w:ascii="Times New Roman" w:eastAsia="Times New Roman" w:hAnsi="Times New Roman" w:cs="Times New Roman"/>
          <w:sz w:val="24"/>
          <w:szCs w:val="24"/>
          <w:lang w:eastAsia="es-AR"/>
        </w:rPr>
        <w:t xml:space="preserve">han </w:t>
      </w:r>
      <w:r w:rsidR="00244003">
        <w:rPr>
          <w:rFonts w:ascii="Times New Roman" w:eastAsia="Times New Roman" w:hAnsi="Times New Roman" w:cs="Times New Roman"/>
          <w:sz w:val="24"/>
          <w:szCs w:val="24"/>
          <w:lang w:eastAsia="es-AR"/>
        </w:rPr>
        <w:t>encadena</w:t>
      </w:r>
      <w:r w:rsidR="00C91094">
        <w:rPr>
          <w:rFonts w:ascii="Times New Roman" w:eastAsia="Times New Roman" w:hAnsi="Times New Roman" w:cs="Times New Roman"/>
          <w:sz w:val="24"/>
          <w:szCs w:val="24"/>
          <w:lang w:eastAsia="es-AR"/>
        </w:rPr>
        <w:t>do</w:t>
      </w:r>
      <w:r w:rsidR="00244003">
        <w:rPr>
          <w:rFonts w:ascii="Times New Roman" w:eastAsia="Times New Roman" w:hAnsi="Times New Roman" w:cs="Times New Roman"/>
          <w:sz w:val="24"/>
          <w:szCs w:val="24"/>
          <w:lang w:eastAsia="es-AR"/>
        </w:rPr>
        <w:t xml:space="preserve"> negándose</w:t>
      </w:r>
      <w:r w:rsidR="007D578E">
        <w:rPr>
          <w:rFonts w:ascii="Times New Roman" w:eastAsia="Times New Roman" w:hAnsi="Times New Roman" w:cs="Times New Roman"/>
          <w:sz w:val="24"/>
          <w:szCs w:val="24"/>
          <w:lang w:eastAsia="es-AR"/>
        </w:rPr>
        <w:t xml:space="preserve"> unas a otras hasta llegar a la conc</w:t>
      </w:r>
      <w:r w:rsidR="006131FC">
        <w:rPr>
          <w:rFonts w:ascii="Times New Roman" w:eastAsia="Times New Roman" w:hAnsi="Times New Roman" w:cs="Times New Roman"/>
          <w:sz w:val="24"/>
          <w:szCs w:val="24"/>
          <w:lang w:eastAsia="es-AR"/>
        </w:rPr>
        <w:t>epción universal y definitiva</w:t>
      </w:r>
      <w:r w:rsidR="007D578E">
        <w:rPr>
          <w:rFonts w:ascii="Times New Roman" w:eastAsia="Times New Roman" w:hAnsi="Times New Roman" w:cs="Times New Roman"/>
          <w:sz w:val="24"/>
          <w:szCs w:val="24"/>
          <w:lang w:eastAsia="es-AR"/>
        </w:rPr>
        <w:t xml:space="preserve"> </w:t>
      </w:r>
      <w:r w:rsidR="006131FC">
        <w:rPr>
          <w:rFonts w:ascii="Times New Roman" w:eastAsia="Times New Roman" w:hAnsi="Times New Roman" w:cs="Times New Roman"/>
          <w:sz w:val="24"/>
          <w:szCs w:val="24"/>
          <w:lang w:eastAsia="es-AR"/>
        </w:rPr>
        <w:t xml:space="preserve">de la libertad, </w:t>
      </w:r>
      <w:r w:rsidR="007D578E">
        <w:rPr>
          <w:rFonts w:ascii="Times New Roman" w:eastAsia="Times New Roman" w:hAnsi="Times New Roman" w:cs="Times New Roman"/>
          <w:sz w:val="24"/>
          <w:szCs w:val="24"/>
          <w:lang w:eastAsia="es-AR"/>
        </w:rPr>
        <w:t xml:space="preserve">que </w:t>
      </w:r>
      <w:r w:rsidR="006131FC">
        <w:rPr>
          <w:rFonts w:ascii="Times New Roman" w:eastAsia="Times New Roman" w:hAnsi="Times New Roman" w:cs="Times New Roman"/>
          <w:sz w:val="24"/>
          <w:szCs w:val="24"/>
          <w:lang w:eastAsia="es-AR"/>
        </w:rPr>
        <w:t xml:space="preserve">es la idea que </w:t>
      </w:r>
      <w:r w:rsidR="007D578E">
        <w:rPr>
          <w:rFonts w:ascii="Times New Roman" w:eastAsia="Times New Roman" w:hAnsi="Times New Roman" w:cs="Times New Roman"/>
          <w:sz w:val="24"/>
          <w:szCs w:val="24"/>
          <w:lang w:eastAsia="es-AR"/>
        </w:rPr>
        <w:t xml:space="preserve">el hombre </w:t>
      </w:r>
      <w:r w:rsidR="00C91094">
        <w:rPr>
          <w:rFonts w:ascii="Times New Roman" w:eastAsia="Times New Roman" w:hAnsi="Times New Roman" w:cs="Times New Roman"/>
          <w:sz w:val="24"/>
          <w:szCs w:val="24"/>
          <w:lang w:eastAsia="es-AR"/>
        </w:rPr>
        <w:t xml:space="preserve">como especie ha </w:t>
      </w:r>
      <w:r w:rsidR="009422F7">
        <w:rPr>
          <w:rFonts w:ascii="Times New Roman" w:eastAsia="Times New Roman" w:hAnsi="Times New Roman" w:cs="Times New Roman"/>
          <w:sz w:val="24"/>
          <w:szCs w:val="24"/>
          <w:lang w:eastAsia="es-AR"/>
        </w:rPr>
        <w:t xml:space="preserve">llegado a </w:t>
      </w:r>
      <w:r w:rsidR="006131FC">
        <w:rPr>
          <w:rFonts w:ascii="Times New Roman" w:eastAsia="Times New Roman" w:hAnsi="Times New Roman" w:cs="Times New Roman"/>
          <w:sz w:val="24"/>
          <w:szCs w:val="24"/>
          <w:lang w:eastAsia="es-AR"/>
        </w:rPr>
        <w:t>elabora</w:t>
      </w:r>
      <w:r w:rsidR="009422F7">
        <w:rPr>
          <w:rFonts w:ascii="Times New Roman" w:eastAsia="Times New Roman" w:hAnsi="Times New Roman" w:cs="Times New Roman"/>
          <w:sz w:val="24"/>
          <w:szCs w:val="24"/>
          <w:lang w:eastAsia="es-AR"/>
        </w:rPr>
        <w:t>r</w:t>
      </w:r>
      <w:r w:rsidR="006131FC">
        <w:rPr>
          <w:rFonts w:ascii="Times New Roman" w:eastAsia="Times New Roman" w:hAnsi="Times New Roman" w:cs="Times New Roman"/>
          <w:sz w:val="24"/>
          <w:szCs w:val="24"/>
          <w:lang w:eastAsia="es-AR"/>
        </w:rPr>
        <w:t xml:space="preserve"> </w:t>
      </w:r>
      <w:r w:rsidR="007D578E">
        <w:rPr>
          <w:rFonts w:ascii="Times New Roman" w:eastAsia="Times New Roman" w:hAnsi="Times New Roman" w:cs="Times New Roman"/>
          <w:sz w:val="24"/>
          <w:szCs w:val="24"/>
          <w:lang w:eastAsia="es-AR"/>
        </w:rPr>
        <w:t>acerca de sí mismo</w:t>
      </w:r>
      <w:r w:rsidR="006131FC">
        <w:rPr>
          <w:rFonts w:ascii="Times New Roman" w:eastAsia="Times New Roman" w:hAnsi="Times New Roman" w:cs="Times New Roman"/>
          <w:sz w:val="24"/>
          <w:szCs w:val="24"/>
          <w:lang w:eastAsia="es-AR"/>
        </w:rPr>
        <w:t>.</w:t>
      </w:r>
      <w:r w:rsidR="007D578E">
        <w:rPr>
          <w:rFonts w:ascii="Times New Roman" w:eastAsia="Times New Roman" w:hAnsi="Times New Roman" w:cs="Times New Roman"/>
          <w:sz w:val="24"/>
          <w:szCs w:val="24"/>
          <w:lang w:eastAsia="es-AR"/>
        </w:rPr>
        <w:t xml:space="preserve"> </w:t>
      </w:r>
      <w:r w:rsidR="00C148D5">
        <w:rPr>
          <w:rFonts w:ascii="Times New Roman" w:eastAsia="Times New Roman" w:hAnsi="Times New Roman" w:cs="Times New Roman"/>
          <w:sz w:val="24"/>
          <w:szCs w:val="24"/>
          <w:lang w:eastAsia="es-AR"/>
        </w:rPr>
        <w:t xml:space="preserve">Esta </w:t>
      </w:r>
      <w:proofErr w:type="spellStart"/>
      <w:r w:rsidR="00C148D5">
        <w:rPr>
          <w:rFonts w:ascii="Times New Roman" w:eastAsia="Times New Roman" w:hAnsi="Times New Roman" w:cs="Times New Roman"/>
          <w:sz w:val="24"/>
          <w:szCs w:val="24"/>
          <w:lang w:eastAsia="es-AR"/>
        </w:rPr>
        <w:t>autocomprensión</w:t>
      </w:r>
      <w:proofErr w:type="spellEnd"/>
      <w:r w:rsidR="00C148D5">
        <w:rPr>
          <w:rFonts w:ascii="Times New Roman" w:eastAsia="Times New Roman" w:hAnsi="Times New Roman" w:cs="Times New Roman"/>
          <w:sz w:val="24"/>
          <w:szCs w:val="24"/>
          <w:lang w:eastAsia="es-AR"/>
        </w:rPr>
        <w:t xml:space="preserve"> y auto</w:t>
      </w:r>
      <w:r w:rsidR="002B63C9">
        <w:rPr>
          <w:rFonts w:ascii="Times New Roman" w:eastAsia="Times New Roman" w:hAnsi="Times New Roman" w:cs="Times New Roman"/>
          <w:sz w:val="24"/>
          <w:szCs w:val="24"/>
          <w:lang w:eastAsia="es-AR"/>
        </w:rPr>
        <w:t>determinación universal produce</w:t>
      </w:r>
      <w:r w:rsidR="00E067A6">
        <w:rPr>
          <w:rFonts w:ascii="Times New Roman" w:eastAsia="Times New Roman" w:hAnsi="Times New Roman" w:cs="Times New Roman"/>
          <w:sz w:val="24"/>
          <w:szCs w:val="24"/>
          <w:lang w:eastAsia="es-AR"/>
        </w:rPr>
        <w:t>n</w:t>
      </w:r>
      <w:r w:rsidR="00C148D5">
        <w:rPr>
          <w:rFonts w:ascii="Times New Roman" w:eastAsia="Times New Roman" w:hAnsi="Times New Roman" w:cs="Times New Roman"/>
          <w:sz w:val="24"/>
          <w:szCs w:val="24"/>
          <w:lang w:eastAsia="es-AR"/>
        </w:rPr>
        <w:t xml:space="preserve"> un saber no relativo sino absoluto, que</w:t>
      </w:r>
      <w:r w:rsidR="0036666C">
        <w:rPr>
          <w:rFonts w:ascii="Times New Roman" w:eastAsia="Times New Roman" w:hAnsi="Times New Roman" w:cs="Times New Roman"/>
          <w:sz w:val="24"/>
          <w:szCs w:val="24"/>
          <w:lang w:eastAsia="es-AR"/>
        </w:rPr>
        <w:t xml:space="preserve"> si bien fue alcanzado como resultado del proceso histórico</w:t>
      </w:r>
      <w:r w:rsidR="00C148D5">
        <w:rPr>
          <w:rFonts w:ascii="Times New Roman" w:eastAsia="Times New Roman" w:hAnsi="Times New Roman" w:cs="Times New Roman"/>
          <w:sz w:val="24"/>
          <w:szCs w:val="24"/>
          <w:lang w:eastAsia="es-AR"/>
        </w:rPr>
        <w:t xml:space="preserve"> ya no </w:t>
      </w:r>
      <w:r w:rsidR="0036666C">
        <w:rPr>
          <w:rFonts w:ascii="Times New Roman" w:eastAsia="Times New Roman" w:hAnsi="Times New Roman" w:cs="Times New Roman"/>
          <w:sz w:val="24"/>
          <w:szCs w:val="24"/>
          <w:lang w:eastAsia="es-AR"/>
        </w:rPr>
        <w:t>depende de este par</w:t>
      </w:r>
      <w:r w:rsidR="00C148D5">
        <w:rPr>
          <w:rFonts w:ascii="Times New Roman" w:eastAsia="Times New Roman" w:hAnsi="Times New Roman" w:cs="Times New Roman"/>
          <w:sz w:val="24"/>
          <w:szCs w:val="24"/>
          <w:lang w:eastAsia="es-AR"/>
        </w:rPr>
        <w:t>a ser producid</w:t>
      </w:r>
      <w:r w:rsidR="00E34AD7">
        <w:rPr>
          <w:rFonts w:ascii="Times New Roman" w:eastAsia="Times New Roman" w:hAnsi="Times New Roman" w:cs="Times New Roman"/>
          <w:sz w:val="24"/>
          <w:szCs w:val="24"/>
          <w:lang w:eastAsia="es-AR"/>
        </w:rPr>
        <w:t xml:space="preserve">o, se separa </w:t>
      </w:r>
      <w:r w:rsidR="009422F7">
        <w:rPr>
          <w:rFonts w:ascii="Times New Roman" w:eastAsia="Times New Roman" w:hAnsi="Times New Roman" w:cs="Times New Roman"/>
          <w:sz w:val="24"/>
          <w:szCs w:val="24"/>
          <w:lang w:eastAsia="es-AR"/>
        </w:rPr>
        <w:t xml:space="preserve">el saber </w:t>
      </w:r>
      <w:r w:rsidR="00E34AD7">
        <w:rPr>
          <w:rFonts w:ascii="Times New Roman" w:eastAsia="Times New Roman" w:hAnsi="Times New Roman" w:cs="Times New Roman"/>
          <w:sz w:val="24"/>
          <w:szCs w:val="24"/>
          <w:lang w:eastAsia="es-AR"/>
        </w:rPr>
        <w:t>del sujeto que lo produce</w:t>
      </w:r>
      <w:r w:rsidR="00C148D5">
        <w:rPr>
          <w:rFonts w:ascii="Times New Roman" w:eastAsia="Times New Roman" w:hAnsi="Times New Roman" w:cs="Times New Roman"/>
          <w:sz w:val="24"/>
          <w:szCs w:val="24"/>
          <w:lang w:eastAsia="es-AR"/>
        </w:rPr>
        <w:t xml:space="preserve"> y se objetiva en forma de</w:t>
      </w:r>
      <w:r w:rsidR="00C91094">
        <w:rPr>
          <w:rFonts w:ascii="Times New Roman" w:eastAsia="Times New Roman" w:hAnsi="Times New Roman" w:cs="Times New Roman"/>
          <w:sz w:val="24"/>
          <w:szCs w:val="24"/>
          <w:lang w:eastAsia="es-AR"/>
        </w:rPr>
        <w:t xml:space="preserve"> Ciencia. Esta ciencia permite</w:t>
      </w:r>
      <w:r w:rsidR="00C148D5">
        <w:rPr>
          <w:rFonts w:ascii="Times New Roman" w:eastAsia="Times New Roman" w:hAnsi="Times New Roman" w:cs="Times New Roman"/>
          <w:sz w:val="24"/>
          <w:szCs w:val="24"/>
          <w:lang w:eastAsia="es-AR"/>
        </w:rPr>
        <w:t xml:space="preserve"> desarrollar una técnica capaz de emancipar al hombre d</w:t>
      </w:r>
      <w:r w:rsidR="00C91094">
        <w:rPr>
          <w:rFonts w:ascii="Times New Roman" w:eastAsia="Times New Roman" w:hAnsi="Times New Roman" w:cs="Times New Roman"/>
          <w:sz w:val="24"/>
          <w:szCs w:val="24"/>
          <w:lang w:eastAsia="es-AR"/>
        </w:rPr>
        <w:t>el trabajo, es decir, permite</w:t>
      </w:r>
      <w:r w:rsidR="00C148D5">
        <w:rPr>
          <w:rFonts w:ascii="Times New Roman" w:eastAsia="Times New Roman" w:hAnsi="Times New Roman" w:cs="Times New Roman"/>
          <w:sz w:val="24"/>
          <w:szCs w:val="24"/>
          <w:lang w:eastAsia="es-AR"/>
        </w:rPr>
        <w:t xml:space="preserve"> prescindir de la esclavitud. De este modo la revolución francesa se vincula con la revolución industrial y la ilustración: se trata de un movimiento conjunto en el</w:t>
      </w:r>
      <w:r w:rsidR="00AB3B80">
        <w:rPr>
          <w:rFonts w:ascii="Times New Roman" w:eastAsia="Times New Roman" w:hAnsi="Times New Roman" w:cs="Times New Roman"/>
          <w:sz w:val="24"/>
          <w:szCs w:val="24"/>
          <w:lang w:eastAsia="es-AR"/>
        </w:rPr>
        <w:t xml:space="preserve"> que saber, técnica, y</w:t>
      </w:r>
      <w:r w:rsidR="000950C6">
        <w:rPr>
          <w:rFonts w:ascii="Times New Roman" w:eastAsia="Times New Roman" w:hAnsi="Times New Roman" w:cs="Times New Roman"/>
          <w:sz w:val="24"/>
          <w:szCs w:val="24"/>
          <w:lang w:eastAsia="es-AR"/>
        </w:rPr>
        <w:t xml:space="preserve"> acción política se articulan</w:t>
      </w:r>
      <w:r w:rsidR="00DA7759">
        <w:rPr>
          <w:rFonts w:ascii="Times New Roman" w:eastAsia="Times New Roman" w:hAnsi="Times New Roman" w:cs="Times New Roman"/>
          <w:sz w:val="24"/>
          <w:szCs w:val="24"/>
          <w:lang w:eastAsia="es-AR"/>
        </w:rPr>
        <w:t xml:space="preserve"> para realizar l</w:t>
      </w:r>
      <w:r w:rsidR="00AB3B80">
        <w:rPr>
          <w:rFonts w:ascii="Times New Roman" w:eastAsia="Times New Roman" w:hAnsi="Times New Roman" w:cs="Times New Roman"/>
          <w:sz w:val="24"/>
          <w:szCs w:val="24"/>
          <w:lang w:eastAsia="es-AR"/>
        </w:rPr>
        <w:t xml:space="preserve">a idea universal de libertad. </w:t>
      </w:r>
      <w:r w:rsidR="00862AF1">
        <w:rPr>
          <w:rFonts w:ascii="Times New Roman" w:eastAsia="Times New Roman" w:hAnsi="Times New Roman" w:cs="Times New Roman"/>
          <w:sz w:val="24"/>
          <w:szCs w:val="24"/>
          <w:lang w:eastAsia="es-AR"/>
        </w:rPr>
        <w:t>El desarrollo de la ciencia y la evo</w:t>
      </w:r>
      <w:r w:rsidR="00DA7759">
        <w:rPr>
          <w:rFonts w:ascii="Times New Roman" w:eastAsia="Times New Roman" w:hAnsi="Times New Roman" w:cs="Times New Roman"/>
          <w:sz w:val="24"/>
          <w:szCs w:val="24"/>
          <w:lang w:eastAsia="es-AR"/>
        </w:rPr>
        <w:t>lución de la técnica permiten</w:t>
      </w:r>
      <w:r w:rsidR="00862AF1">
        <w:rPr>
          <w:rFonts w:ascii="Times New Roman" w:eastAsia="Times New Roman" w:hAnsi="Times New Roman" w:cs="Times New Roman"/>
          <w:sz w:val="24"/>
          <w:szCs w:val="24"/>
          <w:lang w:eastAsia="es-AR"/>
        </w:rPr>
        <w:t xml:space="preserve"> emancipar al hombre de la esclavitud al trabajo, al ser canc</w:t>
      </w:r>
      <w:r w:rsidR="00DA7759">
        <w:rPr>
          <w:rFonts w:ascii="Times New Roman" w:eastAsia="Times New Roman" w:hAnsi="Times New Roman" w:cs="Times New Roman"/>
          <w:sz w:val="24"/>
          <w:szCs w:val="24"/>
          <w:lang w:eastAsia="es-AR"/>
        </w:rPr>
        <w:t>elada la esclavitud ya no hay</w:t>
      </w:r>
      <w:r w:rsidR="00862AF1">
        <w:rPr>
          <w:rFonts w:ascii="Times New Roman" w:eastAsia="Times New Roman" w:hAnsi="Times New Roman" w:cs="Times New Roman"/>
          <w:sz w:val="24"/>
          <w:szCs w:val="24"/>
          <w:lang w:eastAsia="es-AR"/>
        </w:rPr>
        <w:t xml:space="preserve"> luchas, y sin trabajo ni lucha tampo</w:t>
      </w:r>
      <w:r w:rsidR="00DA7759">
        <w:rPr>
          <w:rFonts w:ascii="Times New Roman" w:eastAsia="Times New Roman" w:hAnsi="Times New Roman" w:cs="Times New Roman"/>
          <w:sz w:val="24"/>
          <w:szCs w:val="24"/>
          <w:lang w:eastAsia="es-AR"/>
        </w:rPr>
        <w:t>co se produce</w:t>
      </w:r>
      <w:r w:rsidR="00862AF1">
        <w:rPr>
          <w:rFonts w:ascii="Times New Roman" w:eastAsia="Times New Roman" w:hAnsi="Times New Roman" w:cs="Times New Roman"/>
          <w:sz w:val="24"/>
          <w:szCs w:val="24"/>
          <w:lang w:eastAsia="es-AR"/>
        </w:rPr>
        <w:t xml:space="preserve"> má</w:t>
      </w:r>
      <w:r w:rsidR="00DA7759">
        <w:rPr>
          <w:rFonts w:ascii="Times New Roman" w:eastAsia="Times New Roman" w:hAnsi="Times New Roman" w:cs="Times New Roman"/>
          <w:sz w:val="24"/>
          <w:szCs w:val="24"/>
          <w:lang w:eastAsia="es-AR"/>
        </w:rPr>
        <w:t>s pensamiento, ya no hay</w:t>
      </w:r>
      <w:r w:rsidR="00E479C3">
        <w:rPr>
          <w:rFonts w:ascii="Times New Roman" w:eastAsia="Times New Roman" w:hAnsi="Times New Roman" w:cs="Times New Roman"/>
          <w:sz w:val="24"/>
          <w:szCs w:val="24"/>
          <w:lang w:eastAsia="es-AR"/>
        </w:rPr>
        <w:t xml:space="preserve"> cambio ni</w:t>
      </w:r>
      <w:r w:rsidR="00DA7759">
        <w:rPr>
          <w:rFonts w:ascii="Times New Roman" w:eastAsia="Times New Roman" w:hAnsi="Times New Roman" w:cs="Times New Roman"/>
          <w:sz w:val="24"/>
          <w:szCs w:val="24"/>
          <w:lang w:eastAsia="es-AR"/>
        </w:rPr>
        <w:t xml:space="preserve"> progreso posible, se cancela</w:t>
      </w:r>
      <w:r w:rsidR="00E479C3">
        <w:rPr>
          <w:rFonts w:ascii="Times New Roman" w:eastAsia="Times New Roman" w:hAnsi="Times New Roman" w:cs="Times New Roman"/>
          <w:sz w:val="24"/>
          <w:szCs w:val="24"/>
          <w:lang w:eastAsia="es-AR"/>
        </w:rPr>
        <w:t xml:space="preserve"> l</w:t>
      </w:r>
      <w:r w:rsidR="009422F7">
        <w:rPr>
          <w:rFonts w:ascii="Times New Roman" w:eastAsia="Times New Roman" w:hAnsi="Times New Roman" w:cs="Times New Roman"/>
          <w:sz w:val="24"/>
          <w:szCs w:val="24"/>
          <w:lang w:eastAsia="es-AR"/>
        </w:rPr>
        <w:t>a historia, el tiempo histórico</w:t>
      </w:r>
      <w:r w:rsidR="00E479C3">
        <w:rPr>
          <w:rFonts w:ascii="Times New Roman" w:eastAsia="Times New Roman" w:hAnsi="Times New Roman" w:cs="Times New Roman"/>
          <w:sz w:val="24"/>
          <w:szCs w:val="24"/>
          <w:lang w:eastAsia="es-AR"/>
        </w:rPr>
        <w:t xml:space="preserve"> que Hegel identifica en su teoría con el logos, el pensamien</w:t>
      </w:r>
      <w:r w:rsidR="00731094">
        <w:rPr>
          <w:rFonts w:ascii="Times New Roman" w:eastAsia="Times New Roman" w:hAnsi="Times New Roman" w:cs="Times New Roman"/>
          <w:sz w:val="24"/>
          <w:szCs w:val="24"/>
          <w:lang w:eastAsia="es-AR"/>
        </w:rPr>
        <w:t xml:space="preserve">to humano, el hombre histórico. </w:t>
      </w:r>
      <w:r w:rsidR="00E479C3">
        <w:rPr>
          <w:rFonts w:ascii="Times New Roman" w:eastAsia="Times New Roman" w:hAnsi="Times New Roman" w:cs="Times New Roman"/>
          <w:sz w:val="24"/>
          <w:szCs w:val="24"/>
          <w:lang w:eastAsia="es-AR"/>
        </w:rPr>
        <w:t xml:space="preserve">A esto denomina </w:t>
      </w:r>
      <w:proofErr w:type="spellStart"/>
      <w:r w:rsidR="00E479C3">
        <w:rPr>
          <w:rFonts w:ascii="Times New Roman" w:eastAsia="Times New Roman" w:hAnsi="Times New Roman" w:cs="Times New Roman"/>
          <w:sz w:val="24"/>
          <w:szCs w:val="24"/>
          <w:lang w:eastAsia="es-AR"/>
        </w:rPr>
        <w:t>Kojéve</w:t>
      </w:r>
      <w:proofErr w:type="spellEnd"/>
      <w:r w:rsidR="00E479C3">
        <w:rPr>
          <w:rFonts w:ascii="Times New Roman" w:eastAsia="Times New Roman" w:hAnsi="Times New Roman" w:cs="Times New Roman"/>
          <w:sz w:val="24"/>
          <w:szCs w:val="24"/>
          <w:lang w:eastAsia="es-AR"/>
        </w:rPr>
        <w:t xml:space="preserve"> la teoría hegeliana</w:t>
      </w:r>
      <w:r w:rsidR="00F55283">
        <w:rPr>
          <w:rFonts w:ascii="Times New Roman" w:eastAsia="Times New Roman" w:hAnsi="Times New Roman" w:cs="Times New Roman"/>
          <w:sz w:val="24"/>
          <w:szCs w:val="24"/>
          <w:lang w:eastAsia="es-AR"/>
        </w:rPr>
        <w:t xml:space="preserve"> del fin de la historia. </w:t>
      </w:r>
      <w:r w:rsidR="00833F6F">
        <w:rPr>
          <w:rFonts w:ascii="Times New Roman" w:eastAsia="Times New Roman" w:hAnsi="Times New Roman" w:cs="Times New Roman"/>
          <w:sz w:val="24"/>
          <w:szCs w:val="24"/>
          <w:lang w:eastAsia="es-AR"/>
        </w:rPr>
        <w:t>Realizado el objetivo del proceso histórico (la libertad universal), y</w:t>
      </w:r>
      <w:r w:rsidR="00DA7759">
        <w:rPr>
          <w:rFonts w:ascii="Times New Roman" w:eastAsia="Times New Roman" w:hAnsi="Times New Roman" w:cs="Times New Roman"/>
          <w:sz w:val="24"/>
          <w:szCs w:val="24"/>
          <w:lang w:eastAsia="es-AR"/>
        </w:rPr>
        <w:t>a no hay</w:t>
      </w:r>
      <w:r w:rsidR="00731094">
        <w:rPr>
          <w:rFonts w:ascii="Times New Roman" w:eastAsia="Times New Roman" w:hAnsi="Times New Roman" w:cs="Times New Roman"/>
          <w:sz w:val="24"/>
          <w:szCs w:val="24"/>
          <w:lang w:eastAsia="es-AR"/>
        </w:rPr>
        <w:t xml:space="preserve"> entonces oposición </w:t>
      </w:r>
      <w:r w:rsidR="00833F6F">
        <w:rPr>
          <w:rFonts w:ascii="Times New Roman" w:eastAsia="Times New Roman" w:hAnsi="Times New Roman" w:cs="Times New Roman"/>
          <w:sz w:val="24"/>
          <w:szCs w:val="24"/>
          <w:lang w:eastAsia="es-AR"/>
        </w:rPr>
        <w:t xml:space="preserve">entre </w:t>
      </w:r>
      <w:r w:rsidR="00731094">
        <w:rPr>
          <w:rFonts w:ascii="Times New Roman" w:eastAsia="Times New Roman" w:hAnsi="Times New Roman" w:cs="Times New Roman"/>
          <w:sz w:val="24"/>
          <w:szCs w:val="24"/>
          <w:lang w:eastAsia="es-AR"/>
        </w:rPr>
        <w:t>hombre</w:t>
      </w:r>
      <w:r w:rsidR="00833F6F">
        <w:rPr>
          <w:rFonts w:ascii="Times New Roman" w:eastAsia="Times New Roman" w:hAnsi="Times New Roman" w:cs="Times New Roman"/>
          <w:sz w:val="24"/>
          <w:szCs w:val="24"/>
          <w:lang w:eastAsia="es-AR"/>
        </w:rPr>
        <w:t xml:space="preserve"> y</w:t>
      </w:r>
      <w:r w:rsidR="00731094">
        <w:rPr>
          <w:rFonts w:ascii="Times New Roman" w:eastAsia="Times New Roman" w:hAnsi="Times New Roman" w:cs="Times New Roman"/>
          <w:sz w:val="24"/>
          <w:szCs w:val="24"/>
          <w:lang w:eastAsia="es-AR"/>
        </w:rPr>
        <w:t xml:space="preserve"> mundo, el s</w:t>
      </w:r>
      <w:r w:rsidR="00DA7759">
        <w:rPr>
          <w:rFonts w:ascii="Times New Roman" w:eastAsia="Times New Roman" w:hAnsi="Times New Roman" w:cs="Times New Roman"/>
          <w:sz w:val="24"/>
          <w:szCs w:val="24"/>
          <w:lang w:eastAsia="es-AR"/>
        </w:rPr>
        <w:t>aber ha</w:t>
      </w:r>
      <w:r w:rsidR="00833F6F">
        <w:rPr>
          <w:rFonts w:ascii="Times New Roman" w:eastAsia="Times New Roman" w:hAnsi="Times New Roman" w:cs="Times New Roman"/>
          <w:sz w:val="24"/>
          <w:szCs w:val="24"/>
          <w:lang w:eastAsia="es-AR"/>
        </w:rPr>
        <w:t xml:space="preserve"> alcanzado su objeto. S</w:t>
      </w:r>
      <w:r w:rsidR="00731094">
        <w:rPr>
          <w:rFonts w:ascii="Times New Roman" w:eastAsia="Times New Roman" w:hAnsi="Times New Roman" w:cs="Times New Roman"/>
          <w:sz w:val="24"/>
          <w:szCs w:val="24"/>
          <w:lang w:eastAsia="es-AR"/>
        </w:rPr>
        <w:t>e produce</w:t>
      </w:r>
      <w:r w:rsidR="00833F6F">
        <w:rPr>
          <w:rFonts w:ascii="Times New Roman" w:eastAsia="Times New Roman" w:hAnsi="Times New Roman" w:cs="Times New Roman"/>
          <w:sz w:val="24"/>
          <w:szCs w:val="24"/>
          <w:lang w:eastAsia="es-AR"/>
        </w:rPr>
        <w:t xml:space="preserve"> entonces</w:t>
      </w:r>
      <w:r w:rsidR="00731094">
        <w:rPr>
          <w:rFonts w:ascii="Times New Roman" w:eastAsia="Times New Roman" w:hAnsi="Times New Roman" w:cs="Times New Roman"/>
          <w:sz w:val="24"/>
          <w:szCs w:val="24"/>
          <w:lang w:eastAsia="es-AR"/>
        </w:rPr>
        <w:t xml:space="preserve"> una identificación entre logos y mundo natural: la comprensión del mundo </w:t>
      </w:r>
      <w:r w:rsidR="00B06AFD">
        <w:rPr>
          <w:rFonts w:ascii="Times New Roman" w:eastAsia="Times New Roman" w:hAnsi="Times New Roman" w:cs="Times New Roman"/>
          <w:sz w:val="24"/>
          <w:szCs w:val="24"/>
          <w:lang w:eastAsia="es-AR"/>
        </w:rPr>
        <w:t>coincide con</w:t>
      </w:r>
      <w:r w:rsidR="00731094">
        <w:rPr>
          <w:rFonts w:ascii="Times New Roman" w:eastAsia="Times New Roman" w:hAnsi="Times New Roman" w:cs="Times New Roman"/>
          <w:sz w:val="24"/>
          <w:szCs w:val="24"/>
          <w:lang w:eastAsia="es-AR"/>
        </w:rPr>
        <w:t xml:space="preserve"> el mundo mismo, el mundo natural </w:t>
      </w:r>
      <w:r w:rsidR="0013511F">
        <w:rPr>
          <w:rFonts w:ascii="Times New Roman" w:eastAsia="Times New Roman" w:hAnsi="Times New Roman" w:cs="Times New Roman"/>
          <w:sz w:val="24"/>
          <w:szCs w:val="24"/>
          <w:lang w:eastAsia="es-AR"/>
        </w:rPr>
        <w:t xml:space="preserve">es </w:t>
      </w:r>
      <w:r w:rsidR="00731094">
        <w:rPr>
          <w:rFonts w:ascii="Times New Roman" w:eastAsia="Times New Roman" w:hAnsi="Times New Roman" w:cs="Times New Roman"/>
          <w:sz w:val="24"/>
          <w:szCs w:val="24"/>
          <w:lang w:eastAsia="es-AR"/>
        </w:rPr>
        <w:t xml:space="preserve">completamente modelado de acuerdo al concepto universal de la libertad humana, el hombre alcanza la satisfacción plena de su deseo de libertad, ya no </w:t>
      </w:r>
      <w:r w:rsidR="0013511F">
        <w:rPr>
          <w:rFonts w:ascii="Times New Roman" w:eastAsia="Times New Roman" w:hAnsi="Times New Roman" w:cs="Times New Roman"/>
          <w:sz w:val="24"/>
          <w:szCs w:val="24"/>
          <w:lang w:eastAsia="es-AR"/>
        </w:rPr>
        <w:t>hay</w:t>
      </w:r>
      <w:r w:rsidR="00833F6F">
        <w:rPr>
          <w:rFonts w:ascii="Times New Roman" w:eastAsia="Times New Roman" w:hAnsi="Times New Roman" w:cs="Times New Roman"/>
          <w:sz w:val="24"/>
          <w:szCs w:val="24"/>
          <w:lang w:eastAsia="es-AR"/>
        </w:rPr>
        <w:t xml:space="preserve"> </w:t>
      </w:r>
      <w:r w:rsidR="005E7F8E">
        <w:rPr>
          <w:rFonts w:ascii="Times New Roman" w:eastAsia="Times New Roman" w:hAnsi="Times New Roman" w:cs="Times New Roman"/>
          <w:sz w:val="24"/>
          <w:szCs w:val="24"/>
          <w:lang w:eastAsia="es-AR"/>
        </w:rPr>
        <w:t>resistencia al deseo humano, entonc</w:t>
      </w:r>
      <w:r w:rsidR="0013511F">
        <w:rPr>
          <w:rFonts w:ascii="Times New Roman" w:eastAsia="Times New Roman" w:hAnsi="Times New Roman" w:cs="Times New Roman"/>
          <w:sz w:val="24"/>
          <w:szCs w:val="24"/>
          <w:lang w:eastAsia="es-AR"/>
        </w:rPr>
        <w:t>es el mismo hombre desaparece</w:t>
      </w:r>
      <w:r w:rsidR="005E7F8E">
        <w:rPr>
          <w:rFonts w:ascii="Times New Roman" w:eastAsia="Times New Roman" w:hAnsi="Times New Roman" w:cs="Times New Roman"/>
          <w:sz w:val="24"/>
          <w:szCs w:val="24"/>
          <w:lang w:eastAsia="es-AR"/>
        </w:rPr>
        <w:t xml:space="preserve"> en tanto motor de la transformación del </w:t>
      </w:r>
      <w:r w:rsidR="0013511F">
        <w:rPr>
          <w:rFonts w:ascii="Times New Roman" w:eastAsia="Times New Roman" w:hAnsi="Times New Roman" w:cs="Times New Roman"/>
          <w:sz w:val="24"/>
          <w:szCs w:val="24"/>
          <w:lang w:eastAsia="es-AR"/>
        </w:rPr>
        <w:t>mundo natural, es decir, deja</w:t>
      </w:r>
      <w:r w:rsidR="005E7F8E">
        <w:rPr>
          <w:rFonts w:ascii="Times New Roman" w:eastAsia="Times New Roman" w:hAnsi="Times New Roman" w:cs="Times New Roman"/>
          <w:sz w:val="24"/>
          <w:szCs w:val="24"/>
          <w:lang w:eastAsia="es-AR"/>
        </w:rPr>
        <w:t xml:space="preserve"> de existir el hombre como ser que se opone al mundo y produce el pensamiento que es el tiempo</w:t>
      </w:r>
      <w:r w:rsidR="00F55283">
        <w:rPr>
          <w:rFonts w:ascii="Times New Roman" w:eastAsia="Times New Roman" w:hAnsi="Times New Roman" w:cs="Times New Roman"/>
          <w:sz w:val="24"/>
          <w:szCs w:val="24"/>
          <w:lang w:eastAsia="es-AR"/>
        </w:rPr>
        <w:t xml:space="preserve"> histórico. Dice </w:t>
      </w:r>
      <w:proofErr w:type="spellStart"/>
      <w:r w:rsidR="00F55283">
        <w:rPr>
          <w:rFonts w:ascii="Times New Roman" w:eastAsia="Times New Roman" w:hAnsi="Times New Roman" w:cs="Times New Roman"/>
          <w:sz w:val="24"/>
          <w:szCs w:val="24"/>
          <w:lang w:eastAsia="es-AR"/>
        </w:rPr>
        <w:t>Kojéve</w:t>
      </w:r>
      <w:proofErr w:type="spellEnd"/>
      <w:r w:rsidR="00F55283">
        <w:rPr>
          <w:rFonts w:ascii="Times New Roman" w:eastAsia="Times New Roman" w:hAnsi="Times New Roman" w:cs="Times New Roman"/>
          <w:sz w:val="24"/>
          <w:szCs w:val="24"/>
          <w:lang w:eastAsia="es-AR"/>
        </w:rPr>
        <w:t xml:space="preserve"> en pág. 435:</w:t>
      </w:r>
    </w:p>
    <w:p w:rsidR="00F55283" w:rsidRDefault="00FA368D" w:rsidP="0013511F">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Según Hegel, la filosofía </w:t>
      </w:r>
      <w:proofErr w:type="spellStart"/>
      <w:r>
        <w:rPr>
          <w:rFonts w:ascii="Times New Roman" w:eastAsia="Times New Roman" w:hAnsi="Times New Roman" w:cs="Times New Roman"/>
          <w:sz w:val="24"/>
          <w:szCs w:val="24"/>
          <w:lang w:eastAsia="es-AR"/>
        </w:rPr>
        <w:t>prehegeliana</w:t>
      </w:r>
      <w:proofErr w:type="spellEnd"/>
      <w:r>
        <w:rPr>
          <w:rFonts w:ascii="Times New Roman" w:eastAsia="Times New Roman" w:hAnsi="Times New Roman" w:cs="Times New Roman"/>
          <w:sz w:val="24"/>
          <w:szCs w:val="24"/>
          <w:lang w:eastAsia="es-AR"/>
        </w:rPr>
        <w:t xml:space="preserve"> que </w:t>
      </w:r>
      <w:r w:rsidRPr="00FA368D">
        <w:rPr>
          <w:rFonts w:ascii="Times New Roman" w:eastAsia="Times New Roman" w:hAnsi="Times New Roman" w:cs="Times New Roman"/>
          <w:i/>
          <w:sz w:val="24"/>
          <w:szCs w:val="24"/>
          <w:lang w:eastAsia="es-AR"/>
        </w:rPr>
        <w:t>opone</w:t>
      </w:r>
      <w:r>
        <w:rPr>
          <w:rFonts w:ascii="Times New Roman" w:eastAsia="Times New Roman" w:hAnsi="Times New Roman" w:cs="Times New Roman"/>
          <w:sz w:val="24"/>
          <w:szCs w:val="24"/>
          <w:lang w:eastAsia="es-AR"/>
        </w:rPr>
        <w:t xml:space="preserve"> el Concepto (y, en consecuencia, el Tiempo) a la Realidad no es un error accidental. En cuanto aparece sobre la tierra, esa filosofía no es en absoluto un error. Es verdadera </w:t>
      </w:r>
      <w:r w:rsidRPr="00FA368D">
        <w:rPr>
          <w:rFonts w:ascii="Times New Roman" w:eastAsia="Times New Roman" w:hAnsi="Times New Roman" w:cs="Times New Roman"/>
          <w:i/>
          <w:sz w:val="24"/>
          <w:szCs w:val="24"/>
          <w:lang w:eastAsia="es-AR"/>
        </w:rPr>
        <w:t>para su época</w:t>
      </w:r>
      <w:r>
        <w:rPr>
          <w:rFonts w:ascii="Times New Roman" w:eastAsia="Times New Roman" w:hAnsi="Times New Roman" w:cs="Times New Roman"/>
          <w:sz w:val="24"/>
          <w:szCs w:val="24"/>
          <w:lang w:eastAsia="es-AR"/>
        </w:rPr>
        <w:t xml:space="preserve">. Pues el Concepto y la Realidad no coinciden desde el principio: sólo coinciden al final. El Hombre suprime la oposición inicial </w:t>
      </w:r>
      <w:r w:rsidR="005629A4">
        <w:rPr>
          <w:rFonts w:ascii="Times New Roman" w:eastAsia="Times New Roman" w:hAnsi="Times New Roman" w:cs="Times New Roman"/>
          <w:sz w:val="24"/>
          <w:szCs w:val="24"/>
          <w:lang w:eastAsia="es-AR"/>
        </w:rPr>
        <w:t xml:space="preserve">entre él y el Mundo natural mediante el Trabajo; el Particular suprime la oposición inicial entre él y lo Universal, es decir, el Mundo social y político, mediante sus Luchas. Y mientras el esfuerzo del Trabajo y la Lucha no se hayan acabado, la oposición seguirá siendo real. </w:t>
      </w:r>
      <w:r w:rsidR="00D42880">
        <w:rPr>
          <w:rFonts w:ascii="Times New Roman" w:eastAsia="Times New Roman" w:hAnsi="Times New Roman" w:cs="Times New Roman"/>
          <w:sz w:val="24"/>
          <w:szCs w:val="24"/>
          <w:lang w:eastAsia="es-AR"/>
        </w:rPr>
        <w:t xml:space="preserve">Mientras eso sea así, el Hombre tendrá entonces razón en decir que el Concepto y la cosa no forman un todo. Y mientras eso sea así, el Tiempo tampoco coincidirá con la Realidad y será </w:t>
      </w:r>
      <w:r w:rsidR="00D42880" w:rsidRPr="00D42880">
        <w:rPr>
          <w:rFonts w:ascii="Times New Roman" w:eastAsia="Times New Roman" w:hAnsi="Times New Roman" w:cs="Times New Roman"/>
          <w:i/>
          <w:sz w:val="24"/>
          <w:szCs w:val="24"/>
          <w:lang w:eastAsia="es-AR"/>
        </w:rPr>
        <w:t>exterior</w:t>
      </w:r>
      <w:r w:rsidR="00D42880">
        <w:rPr>
          <w:rFonts w:ascii="Times New Roman" w:eastAsia="Times New Roman" w:hAnsi="Times New Roman" w:cs="Times New Roman"/>
          <w:sz w:val="24"/>
          <w:szCs w:val="24"/>
          <w:lang w:eastAsia="es-AR"/>
        </w:rPr>
        <w:t xml:space="preserve"> al Hombre.</w:t>
      </w:r>
    </w:p>
    <w:p w:rsidR="00BA28F3" w:rsidRDefault="00D42880" w:rsidP="0013511F">
      <w:pPr>
        <w:ind w:left="705"/>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filosofía </w:t>
      </w:r>
      <w:proofErr w:type="spellStart"/>
      <w:r>
        <w:rPr>
          <w:rFonts w:ascii="Times New Roman" w:eastAsia="Times New Roman" w:hAnsi="Times New Roman" w:cs="Times New Roman"/>
          <w:sz w:val="24"/>
          <w:szCs w:val="24"/>
          <w:lang w:eastAsia="es-AR"/>
        </w:rPr>
        <w:t>prehegeliana</w:t>
      </w:r>
      <w:proofErr w:type="spellEnd"/>
      <w:r>
        <w:rPr>
          <w:rFonts w:ascii="Times New Roman" w:eastAsia="Times New Roman" w:hAnsi="Times New Roman" w:cs="Times New Roman"/>
          <w:sz w:val="24"/>
          <w:szCs w:val="24"/>
          <w:lang w:eastAsia="es-AR"/>
        </w:rPr>
        <w:t xml:space="preserve"> no </w:t>
      </w:r>
      <w:r w:rsidRPr="00D42880">
        <w:rPr>
          <w:rFonts w:ascii="Times New Roman" w:eastAsia="Times New Roman" w:hAnsi="Times New Roman" w:cs="Times New Roman"/>
          <w:i/>
          <w:sz w:val="24"/>
          <w:szCs w:val="24"/>
          <w:lang w:eastAsia="es-AR"/>
        </w:rPr>
        <w:t>es</w:t>
      </w:r>
      <w:r>
        <w:rPr>
          <w:rFonts w:ascii="Times New Roman" w:eastAsia="Times New Roman" w:hAnsi="Times New Roman" w:cs="Times New Roman"/>
          <w:sz w:val="24"/>
          <w:szCs w:val="24"/>
          <w:lang w:eastAsia="es-AR"/>
        </w:rPr>
        <w:t xml:space="preserve"> falsa. Pero </w:t>
      </w:r>
      <w:r w:rsidRPr="00D42880">
        <w:rPr>
          <w:rFonts w:ascii="Times New Roman" w:eastAsia="Times New Roman" w:hAnsi="Times New Roman" w:cs="Times New Roman"/>
          <w:i/>
          <w:sz w:val="24"/>
          <w:szCs w:val="24"/>
          <w:lang w:eastAsia="es-AR"/>
        </w:rPr>
        <w:t>se vuelve</w:t>
      </w:r>
      <w:r>
        <w:rPr>
          <w:rFonts w:ascii="Times New Roman" w:eastAsia="Times New Roman" w:hAnsi="Times New Roman" w:cs="Times New Roman"/>
          <w:sz w:val="24"/>
          <w:szCs w:val="24"/>
          <w:lang w:eastAsia="es-AR"/>
        </w:rPr>
        <w:t xml:space="preserve"> falsa. Y sólo se vuelve falsa en, por y para el Saber absoluto, para el que el Concepto (y el Tiempo) </w:t>
      </w:r>
      <w:r w:rsidRPr="00D42880">
        <w:rPr>
          <w:rFonts w:ascii="Times New Roman" w:eastAsia="Times New Roman" w:hAnsi="Times New Roman" w:cs="Times New Roman"/>
          <w:i/>
          <w:sz w:val="24"/>
          <w:szCs w:val="24"/>
          <w:lang w:eastAsia="es-AR"/>
        </w:rPr>
        <w:t>coincide</w:t>
      </w:r>
      <w:r w:rsidR="009829DB">
        <w:rPr>
          <w:rFonts w:ascii="Times New Roman" w:eastAsia="Times New Roman" w:hAnsi="Times New Roman" w:cs="Times New Roman"/>
          <w:sz w:val="24"/>
          <w:szCs w:val="24"/>
          <w:lang w:eastAsia="es-AR"/>
        </w:rPr>
        <w:t xml:space="preserve"> con lo </w:t>
      </w:r>
      <w:r w:rsidR="009829DB">
        <w:rPr>
          <w:rFonts w:ascii="Times New Roman" w:eastAsia="Times New Roman" w:hAnsi="Times New Roman" w:cs="Times New Roman"/>
          <w:sz w:val="24"/>
          <w:szCs w:val="24"/>
          <w:lang w:eastAsia="es-AR"/>
        </w:rPr>
        <w:lastRenderedPageBreak/>
        <w:t xml:space="preserve">Real, o, mejor aún, para el que el Concepto </w:t>
      </w:r>
      <w:r w:rsidR="009829DB" w:rsidRPr="009829DB">
        <w:rPr>
          <w:rFonts w:ascii="Times New Roman" w:eastAsia="Times New Roman" w:hAnsi="Times New Roman" w:cs="Times New Roman"/>
          <w:i/>
          <w:sz w:val="24"/>
          <w:szCs w:val="24"/>
          <w:lang w:eastAsia="es-AR"/>
        </w:rPr>
        <w:t>es</w:t>
      </w:r>
      <w:r w:rsidR="009829DB">
        <w:rPr>
          <w:rFonts w:ascii="Times New Roman" w:eastAsia="Times New Roman" w:hAnsi="Times New Roman" w:cs="Times New Roman"/>
          <w:sz w:val="24"/>
          <w:szCs w:val="24"/>
          <w:lang w:eastAsia="es-AR"/>
        </w:rPr>
        <w:t xml:space="preserve"> esa coincidencia. Pero el Saber absoluto, que es universal y homogéneo, no puede aparecer sino en una Realidad que lo es igualmente: ese Saber presupone la homogeneidad y la universalidad del Estado, es decir del Mundo humano, y la “supresión” de la oposición entre ese Mundo y el Mundo natural. </w:t>
      </w:r>
      <w:r w:rsidR="000655B0">
        <w:rPr>
          <w:rFonts w:ascii="Times New Roman" w:eastAsia="Times New Roman" w:hAnsi="Times New Roman" w:cs="Times New Roman"/>
          <w:sz w:val="24"/>
          <w:szCs w:val="24"/>
          <w:lang w:eastAsia="es-AR"/>
        </w:rPr>
        <w:t>Ahora bien, esto tendrá lugar cuando el Deseo humano esté plena y definitivamente satisfecho</w:t>
      </w:r>
      <w:r w:rsidR="00817309">
        <w:rPr>
          <w:rFonts w:ascii="Times New Roman" w:eastAsia="Times New Roman" w:hAnsi="Times New Roman" w:cs="Times New Roman"/>
          <w:sz w:val="24"/>
          <w:szCs w:val="24"/>
          <w:lang w:eastAsia="es-AR"/>
        </w:rPr>
        <w:t>. En ese momento ya no habrá A</w:t>
      </w:r>
      <w:r w:rsidR="000655B0">
        <w:rPr>
          <w:rFonts w:ascii="Times New Roman" w:eastAsia="Times New Roman" w:hAnsi="Times New Roman" w:cs="Times New Roman"/>
          <w:sz w:val="24"/>
          <w:szCs w:val="24"/>
          <w:lang w:eastAsia="es-AR"/>
        </w:rPr>
        <w:t>cción negadora</w:t>
      </w:r>
      <w:r w:rsidR="00817309">
        <w:rPr>
          <w:rFonts w:ascii="Times New Roman" w:eastAsia="Times New Roman" w:hAnsi="Times New Roman" w:cs="Times New Roman"/>
          <w:sz w:val="24"/>
          <w:szCs w:val="24"/>
          <w:lang w:eastAsia="es-AR"/>
        </w:rPr>
        <w:t xml:space="preserve">: el Hombre estará reconciliado con el Mundo </w:t>
      </w:r>
      <w:r w:rsidR="00817309" w:rsidRPr="00817309">
        <w:rPr>
          <w:rFonts w:ascii="Times New Roman" w:eastAsia="Times New Roman" w:hAnsi="Times New Roman" w:cs="Times New Roman"/>
          <w:i/>
          <w:sz w:val="24"/>
          <w:szCs w:val="24"/>
          <w:lang w:eastAsia="es-AR"/>
        </w:rPr>
        <w:t>dado</w:t>
      </w:r>
      <w:r w:rsidR="00817309">
        <w:rPr>
          <w:rFonts w:ascii="Times New Roman" w:eastAsia="Times New Roman" w:hAnsi="Times New Roman" w:cs="Times New Roman"/>
          <w:sz w:val="24"/>
          <w:szCs w:val="24"/>
          <w:lang w:eastAsia="es-AR"/>
        </w:rPr>
        <w:t xml:space="preserve"> (que será </w:t>
      </w:r>
      <w:r w:rsidR="00BA28F3">
        <w:rPr>
          <w:rFonts w:ascii="Times New Roman" w:eastAsia="Times New Roman" w:hAnsi="Times New Roman" w:cs="Times New Roman"/>
          <w:sz w:val="24"/>
          <w:szCs w:val="24"/>
          <w:lang w:eastAsia="es-AR"/>
        </w:rPr>
        <w:t xml:space="preserve">entonces el </w:t>
      </w:r>
      <w:r w:rsidR="00BA28F3" w:rsidRPr="00BA28F3">
        <w:rPr>
          <w:rFonts w:ascii="Times New Roman" w:eastAsia="Times New Roman" w:hAnsi="Times New Roman" w:cs="Times New Roman"/>
          <w:i/>
          <w:sz w:val="24"/>
          <w:szCs w:val="24"/>
          <w:lang w:eastAsia="es-AR"/>
        </w:rPr>
        <w:t>resultado</w:t>
      </w:r>
      <w:r w:rsidR="00BA28F3">
        <w:rPr>
          <w:rFonts w:ascii="Times New Roman" w:eastAsia="Times New Roman" w:hAnsi="Times New Roman" w:cs="Times New Roman"/>
          <w:sz w:val="24"/>
          <w:szCs w:val="24"/>
          <w:lang w:eastAsia="es-AR"/>
        </w:rPr>
        <w:t xml:space="preserve"> de su esfuerzo completamente realizado) y con lo que él mismo es en y por ese Mundo. Pero el Deseo y la Acción que surge de éste son la manifestación del Tiempo humano o histórico, es decir, del Tiempo propiamente dicho. El Hombre reconciliado con lo que él </w:t>
      </w:r>
      <w:r w:rsidR="00BA28F3" w:rsidRPr="00BA28F3">
        <w:rPr>
          <w:rFonts w:ascii="Times New Roman" w:eastAsia="Times New Roman" w:hAnsi="Times New Roman" w:cs="Times New Roman"/>
          <w:i/>
          <w:sz w:val="24"/>
          <w:szCs w:val="24"/>
          <w:lang w:eastAsia="es-AR"/>
        </w:rPr>
        <w:t>es</w:t>
      </w:r>
      <w:r w:rsidR="00BA28F3">
        <w:rPr>
          <w:rFonts w:ascii="Times New Roman" w:eastAsia="Times New Roman" w:hAnsi="Times New Roman" w:cs="Times New Roman"/>
          <w:sz w:val="24"/>
          <w:szCs w:val="24"/>
          <w:lang w:eastAsia="es-AR"/>
        </w:rPr>
        <w:t xml:space="preserve"> ya no </w:t>
      </w:r>
      <w:r w:rsidR="00BA28F3" w:rsidRPr="00BA28F3">
        <w:rPr>
          <w:rFonts w:ascii="Times New Roman" w:eastAsia="Times New Roman" w:hAnsi="Times New Roman" w:cs="Times New Roman"/>
          <w:i/>
          <w:sz w:val="24"/>
          <w:szCs w:val="24"/>
          <w:lang w:eastAsia="es-AR"/>
        </w:rPr>
        <w:t>supera</w:t>
      </w:r>
      <w:r w:rsidR="00BA28F3">
        <w:rPr>
          <w:rFonts w:ascii="Times New Roman" w:eastAsia="Times New Roman" w:hAnsi="Times New Roman" w:cs="Times New Roman"/>
          <w:sz w:val="24"/>
          <w:szCs w:val="24"/>
          <w:lang w:eastAsia="es-AR"/>
        </w:rPr>
        <w:t xml:space="preserve"> lo real dado. Deja, por tanto, de crear la Historia, deja –dicho de otra manera –de ser el Tiempo. Y si el Estado universal y homogéneo, y la Ciencia que lo revela, acaban la Historia, también acaban el Tiempo.</w:t>
      </w:r>
    </w:p>
    <w:p w:rsidR="00BA28F3" w:rsidRDefault="00BA28F3" w:rsidP="0013511F">
      <w:pPr>
        <w:ind w:left="705"/>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Así que en cuanto el Concepto y, en consecuencia, el Tiempo </w:t>
      </w:r>
      <w:r w:rsidRPr="00BA28F3">
        <w:rPr>
          <w:rFonts w:ascii="Times New Roman" w:eastAsia="Times New Roman" w:hAnsi="Times New Roman" w:cs="Times New Roman"/>
          <w:i/>
          <w:sz w:val="24"/>
          <w:szCs w:val="24"/>
          <w:lang w:eastAsia="es-AR"/>
        </w:rPr>
        <w:t>coincidan</w:t>
      </w:r>
      <w:r>
        <w:rPr>
          <w:rFonts w:ascii="Times New Roman" w:eastAsia="Times New Roman" w:hAnsi="Times New Roman" w:cs="Times New Roman"/>
          <w:sz w:val="24"/>
          <w:szCs w:val="24"/>
          <w:lang w:eastAsia="es-AR"/>
        </w:rPr>
        <w:t xml:space="preserve"> </w:t>
      </w:r>
      <w:r w:rsidR="00BD35C5">
        <w:rPr>
          <w:rFonts w:ascii="Times New Roman" w:eastAsia="Times New Roman" w:hAnsi="Times New Roman" w:cs="Times New Roman"/>
          <w:sz w:val="24"/>
          <w:szCs w:val="24"/>
          <w:lang w:eastAsia="es-AR"/>
        </w:rPr>
        <w:t>con la Realidad-objetiva y dejen de ser exteriores al Hombre, el Tiempo dejará de ser un Tiempo histórico o humano, es decir, Tiempo en el sentido propio de la palabra. El Concepto y el Tiempo coinciden en, por y para el Saber absoluto o el Sabio. Es cierto que el Sabio aparece en el Tiempo. Pero su advenimiento “al final de los tiempos” señala el final del Tiempo. Pues el resultado de su acción temporal, la Ciencia, ya no es el Tiempo; la Ciencia es la Eternidad</w:t>
      </w:r>
      <w:r w:rsidR="0013511F">
        <w:rPr>
          <w:rFonts w:ascii="Times New Roman" w:eastAsia="Times New Roman" w:hAnsi="Times New Roman" w:cs="Times New Roman"/>
          <w:sz w:val="24"/>
          <w:szCs w:val="24"/>
          <w:lang w:eastAsia="es-AR"/>
        </w:rPr>
        <w:t xml:space="preserve"> que se revela a sí misma.</w:t>
      </w:r>
      <w:r w:rsidR="00BD35C5">
        <w:rPr>
          <w:rFonts w:ascii="Times New Roman" w:eastAsia="Times New Roman" w:hAnsi="Times New Roman" w:cs="Times New Roman"/>
          <w:sz w:val="24"/>
          <w:szCs w:val="24"/>
          <w:lang w:eastAsia="es-AR"/>
        </w:rPr>
        <w:t xml:space="preserve">    </w:t>
      </w:r>
    </w:p>
    <w:p w:rsidR="002447E8" w:rsidRDefault="00B94C65" w:rsidP="007B25BC">
      <w:pPr>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naturaleza está fuera del tiempo</w:t>
      </w:r>
      <w:r w:rsidR="0013511F">
        <w:rPr>
          <w:rFonts w:ascii="Times New Roman" w:eastAsia="Times New Roman" w:hAnsi="Times New Roman" w:cs="Times New Roman"/>
          <w:sz w:val="24"/>
          <w:szCs w:val="24"/>
          <w:lang w:eastAsia="es-AR"/>
        </w:rPr>
        <w:t xml:space="preserve"> en el sentido de que se </w:t>
      </w:r>
      <w:proofErr w:type="spellStart"/>
      <w:r w:rsidR="0013511F">
        <w:rPr>
          <w:rFonts w:ascii="Times New Roman" w:eastAsia="Times New Roman" w:hAnsi="Times New Roman" w:cs="Times New Roman"/>
          <w:sz w:val="24"/>
          <w:szCs w:val="24"/>
          <w:lang w:eastAsia="es-AR"/>
        </w:rPr>
        <w:t>auto</w:t>
      </w:r>
      <w:r>
        <w:rPr>
          <w:rFonts w:ascii="Times New Roman" w:eastAsia="Times New Roman" w:hAnsi="Times New Roman" w:cs="Times New Roman"/>
          <w:sz w:val="24"/>
          <w:szCs w:val="24"/>
          <w:lang w:eastAsia="es-AR"/>
        </w:rPr>
        <w:t>produce</w:t>
      </w:r>
      <w:proofErr w:type="spellEnd"/>
      <w:r>
        <w:rPr>
          <w:rFonts w:ascii="Times New Roman" w:eastAsia="Times New Roman" w:hAnsi="Times New Roman" w:cs="Times New Roman"/>
          <w:sz w:val="24"/>
          <w:szCs w:val="24"/>
          <w:lang w:eastAsia="es-AR"/>
        </w:rPr>
        <w:t xml:space="preserve"> eternamente idéntica a sí misma. El hombre surge de la naturaleza,</w:t>
      </w:r>
      <w:r w:rsidR="0036666C">
        <w:rPr>
          <w:rFonts w:ascii="Times New Roman" w:eastAsia="Times New Roman" w:hAnsi="Times New Roman" w:cs="Times New Roman"/>
          <w:sz w:val="24"/>
          <w:szCs w:val="24"/>
          <w:lang w:eastAsia="es-AR"/>
        </w:rPr>
        <w:t xml:space="preserve"> pero inmediatamente se opone a</w:t>
      </w:r>
      <w:r>
        <w:rPr>
          <w:rFonts w:ascii="Times New Roman" w:eastAsia="Times New Roman" w:hAnsi="Times New Roman" w:cs="Times New Roman"/>
          <w:sz w:val="24"/>
          <w:szCs w:val="24"/>
          <w:lang w:eastAsia="es-AR"/>
        </w:rPr>
        <w:t xml:space="preserve"> ella, y de este modo genera un nuevo devenir que es el tiempo histórico: transforma el ser natural y lo humaniza, podríamos decir, lo niega en la medida que lo </w:t>
      </w:r>
      <w:r w:rsidR="002F6B07">
        <w:rPr>
          <w:rFonts w:ascii="Times New Roman" w:eastAsia="Times New Roman" w:hAnsi="Times New Roman" w:cs="Times New Roman"/>
          <w:sz w:val="24"/>
          <w:szCs w:val="24"/>
          <w:lang w:eastAsia="es-AR"/>
        </w:rPr>
        <w:t>adapta</w:t>
      </w:r>
      <w:r>
        <w:rPr>
          <w:rFonts w:ascii="Times New Roman" w:eastAsia="Times New Roman" w:hAnsi="Times New Roman" w:cs="Times New Roman"/>
          <w:sz w:val="24"/>
          <w:szCs w:val="24"/>
          <w:lang w:eastAsia="es-AR"/>
        </w:rPr>
        <w:t xml:space="preserve"> a </w:t>
      </w:r>
      <w:r w:rsidR="002F6B07">
        <w:rPr>
          <w:rFonts w:ascii="Times New Roman" w:eastAsia="Times New Roman" w:hAnsi="Times New Roman" w:cs="Times New Roman"/>
          <w:sz w:val="24"/>
          <w:szCs w:val="24"/>
          <w:lang w:eastAsia="es-AR"/>
        </w:rPr>
        <w:t>la conciencia</w:t>
      </w:r>
      <w:r>
        <w:rPr>
          <w:rFonts w:ascii="Times New Roman" w:eastAsia="Times New Roman" w:hAnsi="Times New Roman" w:cs="Times New Roman"/>
          <w:sz w:val="24"/>
          <w:szCs w:val="24"/>
          <w:lang w:eastAsia="es-AR"/>
        </w:rPr>
        <w:t xml:space="preserve"> que tiene de sí, a sus deseos, sus fines, hasta completar el proceso </w:t>
      </w:r>
      <w:r w:rsidR="002F6B07">
        <w:rPr>
          <w:rFonts w:ascii="Times New Roman" w:eastAsia="Times New Roman" w:hAnsi="Times New Roman" w:cs="Times New Roman"/>
          <w:sz w:val="24"/>
          <w:szCs w:val="24"/>
          <w:lang w:eastAsia="es-AR"/>
        </w:rPr>
        <w:t xml:space="preserve">de adecuación-aniquilación, hasta hacer coincidir el ser natural consigo mismo. Una vez concluida la acción negadora, esta acción también es una </w:t>
      </w:r>
      <w:proofErr w:type="spellStart"/>
      <w:r w:rsidR="002F6B07">
        <w:rPr>
          <w:rFonts w:ascii="Times New Roman" w:eastAsia="Times New Roman" w:hAnsi="Times New Roman" w:cs="Times New Roman"/>
          <w:sz w:val="24"/>
          <w:szCs w:val="24"/>
          <w:lang w:eastAsia="es-AR"/>
        </w:rPr>
        <w:t>autoaniquilación</w:t>
      </w:r>
      <w:proofErr w:type="spellEnd"/>
      <w:r w:rsidR="002F6B07">
        <w:rPr>
          <w:rFonts w:ascii="Times New Roman" w:eastAsia="Times New Roman" w:hAnsi="Times New Roman" w:cs="Times New Roman"/>
          <w:sz w:val="24"/>
          <w:szCs w:val="24"/>
          <w:lang w:eastAsia="es-AR"/>
        </w:rPr>
        <w:t xml:space="preserve"> del hombre en tanto oposición, pensamiento, tiempo histórico. Por tanto así como surge de la naturaleza</w:t>
      </w:r>
      <w:r w:rsidR="0036666C">
        <w:rPr>
          <w:rFonts w:ascii="Times New Roman" w:eastAsia="Times New Roman" w:hAnsi="Times New Roman" w:cs="Times New Roman"/>
          <w:sz w:val="24"/>
          <w:szCs w:val="24"/>
          <w:lang w:eastAsia="es-AR"/>
        </w:rPr>
        <w:t>,</w:t>
      </w:r>
      <w:r w:rsidR="002F6B07">
        <w:rPr>
          <w:rFonts w:ascii="Times New Roman" w:eastAsia="Times New Roman" w:hAnsi="Times New Roman" w:cs="Times New Roman"/>
          <w:sz w:val="24"/>
          <w:szCs w:val="24"/>
          <w:lang w:eastAsia="es-AR"/>
        </w:rPr>
        <w:t xml:space="preserve"> el hombre también desaparece en la naturalez</w:t>
      </w:r>
      <w:r w:rsidR="0013511F">
        <w:rPr>
          <w:rFonts w:ascii="Times New Roman" w:eastAsia="Times New Roman" w:hAnsi="Times New Roman" w:cs="Times New Roman"/>
          <w:sz w:val="24"/>
          <w:szCs w:val="24"/>
          <w:lang w:eastAsia="es-AR"/>
        </w:rPr>
        <w:t xml:space="preserve">a que </w:t>
      </w:r>
      <w:r w:rsidR="002F6B07">
        <w:rPr>
          <w:rFonts w:ascii="Times New Roman" w:eastAsia="Times New Roman" w:hAnsi="Times New Roman" w:cs="Times New Roman"/>
          <w:sz w:val="24"/>
          <w:szCs w:val="24"/>
          <w:lang w:eastAsia="es-AR"/>
        </w:rPr>
        <w:t>sobrevive al tiempo.</w:t>
      </w:r>
      <w:r w:rsidR="00F615FD">
        <w:rPr>
          <w:rFonts w:ascii="Times New Roman" w:eastAsia="Times New Roman" w:hAnsi="Times New Roman" w:cs="Times New Roman"/>
          <w:sz w:val="24"/>
          <w:szCs w:val="24"/>
          <w:lang w:eastAsia="es-AR"/>
        </w:rPr>
        <w:t xml:space="preserve"> Dice </w:t>
      </w:r>
      <w:proofErr w:type="spellStart"/>
      <w:r w:rsidR="00F615FD">
        <w:rPr>
          <w:rFonts w:ascii="Times New Roman" w:eastAsia="Times New Roman" w:hAnsi="Times New Roman" w:cs="Times New Roman"/>
          <w:sz w:val="24"/>
          <w:szCs w:val="24"/>
          <w:lang w:eastAsia="es-AR"/>
        </w:rPr>
        <w:t>Kojéve</w:t>
      </w:r>
      <w:proofErr w:type="spellEnd"/>
      <w:r w:rsidR="00F615FD">
        <w:rPr>
          <w:rFonts w:ascii="Times New Roman" w:eastAsia="Times New Roman" w:hAnsi="Times New Roman" w:cs="Times New Roman"/>
          <w:sz w:val="24"/>
          <w:szCs w:val="24"/>
          <w:lang w:eastAsia="es-AR"/>
        </w:rPr>
        <w:t xml:space="preserve"> </w:t>
      </w:r>
      <w:r w:rsidR="0013511F">
        <w:rPr>
          <w:rFonts w:ascii="Times New Roman" w:eastAsia="Times New Roman" w:hAnsi="Times New Roman" w:cs="Times New Roman"/>
          <w:sz w:val="24"/>
          <w:szCs w:val="24"/>
          <w:lang w:eastAsia="es-AR"/>
        </w:rPr>
        <w:t xml:space="preserve">en </w:t>
      </w:r>
      <w:r w:rsidR="00F615FD">
        <w:rPr>
          <w:rFonts w:ascii="Times New Roman" w:eastAsia="Times New Roman" w:hAnsi="Times New Roman" w:cs="Times New Roman"/>
          <w:sz w:val="24"/>
          <w:szCs w:val="24"/>
          <w:lang w:eastAsia="es-AR"/>
        </w:rPr>
        <w:t>su famosa “</w:t>
      </w:r>
      <w:r w:rsidR="00F615FD" w:rsidRPr="00F615FD">
        <w:rPr>
          <w:rFonts w:ascii="Times New Roman" w:eastAsia="Times New Roman" w:hAnsi="Times New Roman" w:cs="Times New Roman"/>
          <w:i/>
          <w:sz w:val="24"/>
          <w:szCs w:val="24"/>
          <w:lang w:eastAsia="es-AR"/>
        </w:rPr>
        <w:t>Nota a la segunda edición</w:t>
      </w:r>
      <w:r w:rsidR="007871E4">
        <w:rPr>
          <w:rFonts w:ascii="Times New Roman" w:eastAsia="Times New Roman" w:hAnsi="Times New Roman" w:cs="Times New Roman"/>
          <w:sz w:val="24"/>
          <w:szCs w:val="24"/>
          <w:lang w:eastAsia="es-AR"/>
        </w:rPr>
        <w:t xml:space="preserve">” hacia el final de la “Interpretación de la tercera parte del capítulo VIII” de </w:t>
      </w:r>
      <w:r w:rsidR="007871E4" w:rsidRPr="007871E4">
        <w:rPr>
          <w:rFonts w:ascii="Times New Roman" w:eastAsia="Times New Roman" w:hAnsi="Times New Roman" w:cs="Times New Roman"/>
          <w:i/>
          <w:sz w:val="24"/>
          <w:szCs w:val="24"/>
          <w:lang w:eastAsia="es-AR"/>
        </w:rPr>
        <w:t>Fenomenología del espíritu</w:t>
      </w:r>
      <w:r w:rsidR="007871E4">
        <w:rPr>
          <w:rFonts w:ascii="Times New Roman" w:eastAsia="Times New Roman" w:hAnsi="Times New Roman" w:cs="Times New Roman"/>
          <w:sz w:val="24"/>
          <w:szCs w:val="24"/>
          <w:lang w:eastAsia="es-AR"/>
        </w:rPr>
        <w:t xml:space="preserve"> de Hegel (p.</w:t>
      </w:r>
      <w:r w:rsidR="002447E8">
        <w:rPr>
          <w:rFonts w:ascii="Times New Roman" w:eastAsia="Times New Roman" w:hAnsi="Times New Roman" w:cs="Times New Roman"/>
          <w:sz w:val="24"/>
          <w:szCs w:val="24"/>
          <w:lang w:eastAsia="es-AR"/>
        </w:rPr>
        <w:t>489-490):</w:t>
      </w:r>
    </w:p>
    <w:p w:rsidR="009B7380" w:rsidRDefault="00E956C3" w:rsidP="0013511F">
      <w:pPr>
        <w:ind w:left="708"/>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La desaparición del Hombre al final de la Historia no es, así pues, una catástrofe cósmica: el Mundo natural seguirá siendo lo que es para siempre. Y esto tampoco es una catástrofe biológica: el Hombre seguirá vivo como animal que está en </w:t>
      </w:r>
      <w:r w:rsidRPr="00E956C3">
        <w:rPr>
          <w:rFonts w:ascii="Times New Roman" w:eastAsia="Times New Roman" w:hAnsi="Times New Roman" w:cs="Times New Roman"/>
          <w:i/>
          <w:sz w:val="24"/>
          <w:szCs w:val="24"/>
          <w:lang w:eastAsia="es-AR"/>
        </w:rPr>
        <w:t>armonía</w:t>
      </w:r>
      <w:r>
        <w:rPr>
          <w:rFonts w:ascii="Times New Roman" w:eastAsia="Times New Roman" w:hAnsi="Times New Roman" w:cs="Times New Roman"/>
          <w:sz w:val="24"/>
          <w:szCs w:val="24"/>
          <w:lang w:eastAsia="es-AR"/>
        </w:rPr>
        <w:t xml:space="preserve"> con la Naturaleza o el Ser dado. Lo que desaparecería es el Hombre propiamente dicho, es decir la Acción negadora de lo dado y el Error, o, en general, el Sujeto </w:t>
      </w:r>
      <w:r w:rsidRPr="00E956C3">
        <w:rPr>
          <w:rFonts w:ascii="Times New Roman" w:eastAsia="Times New Roman" w:hAnsi="Times New Roman" w:cs="Times New Roman"/>
          <w:i/>
          <w:sz w:val="24"/>
          <w:szCs w:val="24"/>
          <w:lang w:eastAsia="es-AR"/>
        </w:rPr>
        <w:t>opuesto</w:t>
      </w:r>
      <w:r>
        <w:rPr>
          <w:rFonts w:ascii="Times New Roman" w:eastAsia="Times New Roman" w:hAnsi="Times New Roman" w:cs="Times New Roman"/>
          <w:sz w:val="24"/>
          <w:szCs w:val="24"/>
          <w:lang w:eastAsia="es-AR"/>
        </w:rPr>
        <w:t xml:space="preserve"> al Objeto. </w:t>
      </w:r>
      <w:r w:rsidR="00D61A84">
        <w:rPr>
          <w:rFonts w:ascii="Times New Roman" w:eastAsia="Times New Roman" w:hAnsi="Times New Roman" w:cs="Times New Roman"/>
          <w:sz w:val="24"/>
          <w:szCs w:val="24"/>
          <w:lang w:eastAsia="es-AR"/>
        </w:rPr>
        <w:t xml:space="preserve">En realidad el final del Tiempo humano o de la Historia, es decir, la aniquilación definitiva del Hombre propiamente dicho o del Individuo libre e </w:t>
      </w:r>
      <w:r w:rsidR="00D61A84">
        <w:rPr>
          <w:rFonts w:ascii="Times New Roman" w:eastAsia="Times New Roman" w:hAnsi="Times New Roman" w:cs="Times New Roman"/>
          <w:sz w:val="24"/>
          <w:szCs w:val="24"/>
          <w:lang w:eastAsia="es-AR"/>
        </w:rPr>
        <w:lastRenderedPageBreak/>
        <w:t xml:space="preserve">histórico, significa simple y llanamente el cese de la Acción en el sentido fuerte del término. Lo cual quiere decir en términos prácticos la desaparición de las guerras y de las revoluciones sangrientas. </w:t>
      </w:r>
      <w:r w:rsidR="007E7D1F">
        <w:rPr>
          <w:rFonts w:ascii="Times New Roman" w:eastAsia="Times New Roman" w:hAnsi="Times New Roman" w:cs="Times New Roman"/>
          <w:sz w:val="24"/>
          <w:szCs w:val="24"/>
          <w:lang w:eastAsia="es-AR"/>
        </w:rPr>
        <w:t xml:space="preserve">Y también la desaparición de la </w:t>
      </w:r>
      <w:r w:rsidR="007E7D1F" w:rsidRPr="007E7D1F">
        <w:rPr>
          <w:rFonts w:ascii="Times New Roman" w:eastAsia="Times New Roman" w:hAnsi="Times New Roman" w:cs="Times New Roman"/>
          <w:i/>
          <w:sz w:val="24"/>
          <w:szCs w:val="24"/>
          <w:lang w:eastAsia="es-AR"/>
        </w:rPr>
        <w:t>Filosofía</w:t>
      </w:r>
      <w:r w:rsidR="007E7D1F">
        <w:rPr>
          <w:rFonts w:ascii="Times New Roman" w:eastAsia="Times New Roman" w:hAnsi="Times New Roman" w:cs="Times New Roman"/>
          <w:sz w:val="24"/>
          <w:szCs w:val="24"/>
          <w:lang w:eastAsia="es-AR"/>
        </w:rPr>
        <w:t xml:space="preserve">; pues si el Hombre mismo ya no cambia esencialmente, ya no hay razón para cambiar los principios (verdaderos) que están en la base de su conocimiento del Mundo y de sí mismo. </w:t>
      </w:r>
      <w:r w:rsidR="00D019DB">
        <w:rPr>
          <w:rFonts w:ascii="Times New Roman" w:eastAsia="Times New Roman" w:hAnsi="Times New Roman" w:cs="Times New Roman"/>
          <w:sz w:val="24"/>
          <w:szCs w:val="24"/>
          <w:lang w:eastAsia="es-AR"/>
        </w:rPr>
        <w:t xml:space="preserve">Pero todo lo demás podría mantenerse indefinidamente: el arte, el amor, el juego, etc.; en pocas palabras, todo cuanto hace al hombre </w:t>
      </w:r>
      <w:r w:rsidR="00D019DB" w:rsidRPr="00D019DB">
        <w:rPr>
          <w:rFonts w:ascii="Times New Roman" w:eastAsia="Times New Roman" w:hAnsi="Times New Roman" w:cs="Times New Roman"/>
          <w:i/>
          <w:sz w:val="24"/>
          <w:szCs w:val="24"/>
          <w:lang w:eastAsia="es-AR"/>
        </w:rPr>
        <w:t>feliz</w:t>
      </w:r>
      <w:r w:rsidR="0013511F">
        <w:rPr>
          <w:rFonts w:ascii="Times New Roman" w:eastAsia="Times New Roman" w:hAnsi="Times New Roman" w:cs="Times New Roman"/>
          <w:sz w:val="24"/>
          <w:szCs w:val="24"/>
          <w:lang w:eastAsia="es-AR"/>
        </w:rPr>
        <w:t>.</w:t>
      </w:r>
    </w:p>
    <w:p w:rsidR="00C608D2" w:rsidRDefault="00A40A2A" w:rsidP="002447E8">
      <w:p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b/>
        <w:t>M</w:t>
      </w:r>
      <w:r w:rsidR="009B7380">
        <w:rPr>
          <w:rFonts w:ascii="Times New Roman" w:eastAsia="Times New Roman" w:hAnsi="Times New Roman" w:cs="Times New Roman"/>
          <w:sz w:val="24"/>
          <w:szCs w:val="24"/>
          <w:lang w:eastAsia="es-AR"/>
        </w:rPr>
        <w:t xml:space="preserve">uchos </w:t>
      </w:r>
      <w:r>
        <w:rPr>
          <w:rFonts w:ascii="Times New Roman" w:eastAsia="Times New Roman" w:hAnsi="Times New Roman" w:cs="Times New Roman"/>
          <w:sz w:val="24"/>
          <w:szCs w:val="24"/>
          <w:lang w:eastAsia="es-AR"/>
        </w:rPr>
        <w:t xml:space="preserve">de los </w:t>
      </w:r>
      <w:r w:rsidR="00212C67">
        <w:rPr>
          <w:rFonts w:ascii="Times New Roman" w:eastAsia="Times New Roman" w:hAnsi="Times New Roman" w:cs="Times New Roman"/>
          <w:sz w:val="24"/>
          <w:szCs w:val="24"/>
          <w:lang w:eastAsia="es-AR"/>
        </w:rPr>
        <w:t>síntomas</w:t>
      </w:r>
      <w:r w:rsidR="0036666C">
        <w:rPr>
          <w:rFonts w:ascii="Times New Roman" w:eastAsia="Times New Roman" w:hAnsi="Times New Roman" w:cs="Times New Roman"/>
          <w:sz w:val="24"/>
          <w:szCs w:val="24"/>
          <w:lang w:eastAsia="es-AR"/>
        </w:rPr>
        <w:t xml:space="preserve"> </w:t>
      </w:r>
      <w:r w:rsidR="009B7380">
        <w:rPr>
          <w:rFonts w:ascii="Times New Roman" w:eastAsia="Times New Roman" w:hAnsi="Times New Roman" w:cs="Times New Roman"/>
          <w:sz w:val="24"/>
          <w:szCs w:val="24"/>
          <w:lang w:eastAsia="es-AR"/>
        </w:rPr>
        <w:t>menciona</w:t>
      </w:r>
      <w:r w:rsidR="0036666C">
        <w:rPr>
          <w:rFonts w:ascii="Times New Roman" w:eastAsia="Times New Roman" w:hAnsi="Times New Roman" w:cs="Times New Roman"/>
          <w:sz w:val="24"/>
          <w:szCs w:val="24"/>
          <w:lang w:eastAsia="es-AR"/>
        </w:rPr>
        <w:t>dos</w:t>
      </w:r>
      <w:r w:rsidR="009B7380">
        <w:rPr>
          <w:rFonts w:ascii="Times New Roman" w:eastAsia="Times New Roman" w:hAnsi="Times New Roman" w:cs="Times New Roman"/>
          <w:sz w:val="24"/>
          <w:szCs w:val="24"/>
          <w:lang w:eastAsia="es-AR"/>
        </w:rPr>
        <w:t xml:space="preserve"> parecen indicar que la teoría del fin de la historia de Hegel </w:t>
      </w:r>
      <w:r w:rsidR="003A0F3C">
        <w:rPr>
          <w:rFonts w:ascii="Times New Roman" w:eastAsia="Times New Roman" w:hAnsi="Times New Roman" w:cs="Times New Roman"/>
          <w:sz w:val="24"/>
          <w:szCs w:val="24"/>
          <w:lang w:eastAsia="es-AR"/>
        </w:rPr>
        <w:t xml:space="preserve">según </w:t>
      </w:r>
      <w:proofErr w:type="spellStart"/>
      <w:r w:rsidR="003A0F3C">
        <w:rPr>
          <w:rFonts w:ascii="Times New Roman" w:eastAsia="Times New Roman" w:hAnsi="Times New Roman" w:cs="Times New Roman"/>
          <w:sz w:val="24"/>
          <w:szCs w:val="24"/>
          <w:lang w:eastAsia="es-AR"/>
        </w:rPr>
        <w:t>Kojéve</w:t>
      </w:r>
      <w:proofErr w:type="spellEnd"/>
      <w:r w:rsidR="003A0F3C">
        <w:rPr>
          <w:rFonts w:ascii="Times New Roman" w:eastAsia="Times New Roman" w:hAnsi="Times New Roman" w:cs="Times New Roman"/>
          <w:sz w:val="24"/>
          <w:szCs w:val="24"/>
          <w:lang w:eastAsia="es-AR"/>
        </w:rPr>
        <w:t xml:space="preserve"> </w:t>
      </w:r>
      <w:r w:rsidR="006D6D31">
        <w:rPr>
          <w:rFonts w:ascii="Times New Roman" w:eastAsia="Times New Roman" w:hAnsi="Times New Roman" w:cs="Times New Roman"/>
          <w:sz w:val="24"/>
          <w:szCs w:val="24"/>
          <w:lang w:eastAsia="es-AR"/>
        </w:rPr>
        <w:t>podría confirmarse</w:t>
      </w:r>
      <w:r>
        <w:rPr>
          <w:rFonts w:ascii="Times New Roman" w:eastAsia="Times New Roman" w:hAnsi="Times New Roman" w:cs="Times New Roman"/>
          <w:sz w:val="24"/>
          <w:szCs w:val="24"/>
          <w:lang w:eastAsia="es-AR"/>
        </w:rPr>
        <w:t xml:space="preserve">: </w:t>
      </w:r>
      <w:r w:rsidR="0036666C">
        <w:rPr>
          <w:rFonts w:ascii="Times New Roman" w:eastAsia="Times New Roman" w:hAnsi="Times New Roman" w:cs="Times New Roman"/>
          <w:sz w:val="24"/>
          <w:szCs w:val="24"/>
          <w:lang w:eastAsia="es-AR"/>
        </w:rPr>
        <w:t>la revolución francesa se expandió</w:t>
      </w:r>
      <w:r w:rsidR="006D6D31">
        <w:rPr>
          <w:rFonts w:ascii="Times New Roman" w:eastAsia="Times New Roman" w:hAnsi="Times New Roman" w:cs="Times New Roman"/>
          <w:sz w:val="24"/>
          <w:szCs w:val="24"/>
          <w:lang w:eastAsia="es-AR"/>
        </w:rPr>
        <w:t xml:space="preserve"> entre el siglo XIX y XX,</w:t>
      </w:r>
      <w:r w:rsidR="0036666C">
        <w:rPr>
          <w:rFonts w:ascii="Times New Roman" w:eastAsia="Times New Roman" w:hAnsi="Times New Roman" w:cs="Times New Roman"/>
          <w:sz w:val="24"/>
          <w:szCs w:val="24"/>
          <w:lang w:eastAsia="es-AR"/>
        </w:rPr>
        <w:t xml:space="preserve"> y se constituyeron estados republicanos con sistema </w:t>
      </w:r>
      <w:r w:rsidR="00212C67">
        <w:rPr>
          <w:rFonts w:ascii="Times New Roman" w:eastAsia="Times New Roman" w:hAnsi="Times New Roman" w:cs="Times New Roman"/>
          <w:sz w:val="24"/>
          <w:szCs w:val="24"/>
          <w:lang w:eastAsia="es-AR"/>
        </w:rPr>
        <w:t xml:space="preserve">político </w:t>
      </w:r>
      <w:r w:rsidR="0036666C">
        <w:rPr>
          <w:rFonts w:ascii="Times New Roman" w:eastAsia="Times New Roman" w:hAnsi="Times New Roman" w:cs="Times New Roman"/>
          <w:sz w:val="24"/>
          <w:szCs w:val="24"/>
          <w:lang w:eastAsia="es-AR"/>
        </w:rPr>
        <w:t>dem</w:t>
      </w:r>
      <w:r w:rsidR="00212C67">
        <w:rPr>
          <w:rFonts w:ascii="Times New Roman" w:eastAsia="Times New Roman" w:hAnsi="Times New Roman" w:cs="Times New Roman"/>
          <w:sz w:val="24"/>
          <w:szCs w:val="24"/>
          <w:lang w:eastAsia="es-AR"/>
        </w:rPr>
        <w:t>ocrá</w:t>
      </w:r>
      <w:r w:rsidR="006D6D31">
        <w:rPr>
          <w:rFonts w:ascii="Times New Roman" w:eastAsia="Times New Roman" w:hAnsi="Times New Roman" w:cs="Times New Roman"/>
          <w:sz w:val="24"/>
          <w:szCs w:val="24"/>
          <w:lang w:eastAsia="es-AR"/>
        </w:rPr>
        <w:t>tic</w:t>
      </w:r>
      <w:r w:rsidR="00F16DFB">
        <w:rPr>
          <w:rFonts w:ascii="Times New Roman" w:eastAsia="Times New Roman" w:hAnsi="Times New Roman" w:cs="Times New Roman"/>
          <w:sz w:val="24"/>
          <w:szCs w:val="24"/>
          <w:lang w:eastAsia="es-AR"/>
        </w:rPr>
        <w:t xml:space="preserve">o. </w:t>
      </w:r>
      <w:r w:rsidR="00644DC4">
        <w:rPr>
          <w:rFonts w:ascii="Times New Roman" w:eastAsia="Times New Roman" w:hAnsi="Times New Roman" w:cs="Times New Roman"/>
          <w:sz w:val="24"/>
          <w:szCs w:val="24"/>
          <w:lang w:eastAsia="es-AR"/>
        </w:rPr>
        <w:t xml:space="preserve">Incluso los comunismos de Rusia y los países de Europa del este terminaron transformándose al sistema democrático. </w:t>
      </w:r>
      <w:r w:rsidR="00F16DFB">
        <w:rPr>
          <w:rFonts w:ascii="Times New Roman" w:eastAsia="Times New Roman" w:hAnsi="Times New Roman" w:cs="Times New Roman"/>
          <w:sz w:val="24"/>
          <w:szCs w:val="24"/>
          <w:lang w:eastAsia="es-AR"/>
        </w:rPr>
        <w:t>Este proceso</w:t>
      </w:r>
      <w:r w:rsidR="006D6D31">
        <w:rPr>
          <w:rFonts w:ascii="Times New Roman" w:eastAsia="Times New Roman" w:hAnsi="Times New Roman" w:cs="Times New Roman"/>
          <w:sz w:val="24"/>
          <w:szCs w:val="24"/>
          <w:lang w:eastAsia="es-AR"/>
        </w:rPr>
        <w:t xml:space="preserve"> </w:t>
      </w:r>
      <w:r w:rsidR="00F16DFB">
        <w:rPr>
          <w:rFonts w:ascii="Times New Roman" w:eastAsia="Times New Roman" w:hAnsi="Times New Roman" w:cs="Times New Roman"/>
          <w:sz w:val="24"/>
          <w:szCs w:val="24"/>
          <w:lang w:eastAsia="es-AR"/>
        </w:rPr>
        <w:t>evolucionó</w:t>
      </w:r>
      <w:r w:rsidR="0036666C">
        <w:rPr>
          <w:rFonts w:ascii="Times New Roman" w:eastAsia="Times New Roman" w:hAnsi="Times New Roman" w:cs="Times New Roman"/>
          <w:sz w:val="24"/>
          <w:szCs w:val="24"/>
          <w:lang w:eastAsia="es-AR"/>
        </w:rPr>
        <w:t xml:space="preserve"> a la par de la revolución industrial impulsada por el desarrollo de la ciencia</w:t>
      </w:r>
      <w:r w:rsidR="00212C67">
        <w:rPr>
          <w:rFonts w:ascii="Times New Roman" w:eastAsia="Times New Roman" w:hAnsi="Times New Roman" w:cs="Times New Roman"/>
          <w:sz w:val="24"/>
          <w:szCs w:val="24"/>
          <w:lang w:eastAsia="es-AR"/>
        </w:rPr>
        <w:t>, lo que generó</w:t>
      </w:r>
      <w:r w:rsidR="006D6D31">
        <w:rPr>
          <w:rFonts w:ascii="Times New Roman" w:eastAsia="Times New Roman" w:hAnsi="Times New Roman" w:cs="Times New Roman"/>
          <w:sz w:val="24"/>
          <w:szCs w:val="24"/>
          <w:lang w:eastAsia="es-AR"/>
        </w:rPr>
        <w:t xml:space="preserve"> un</w:t>
      </w:r>
      <w:r w:rsidR="00E70F09">
        <w:rPr>
          <w:rFonts w:ascii="Times New Roman" w:eastAsia="Times New Roman" w:hAnsi="Times New Roman" w:cs="Times New Roman"/>
          <w:sz w:val="24"/>
          <w:szCs w:val="24"/>
          <w:lang w:eastAsia="es-AR"/>
        </w:rPr>
        <w:t xml:space="preserve"> sistema de dominación económico</w:t>
      </w:r>
      <w:r w:rsidR="0036666C">
        <w:rPr>
          <w:rFonts w:ascii="Times New Roman" w:eastAsia="Times New Roman" w:hAnsi="Times New Roman" w:cs="Times New Roman"/>
          <w:sz w:val="24"/>
          <w:szCs w:val="24"/>
          <w:lang w:eastAsia="es-AR"/>
        </w:rPr>
        <w:t xml:space="preserve"> </w:t>
      </w:r>
      <w:r w:rsidR="006D6D31">
        <w:rPr>
          <w:rFonts w:ascii="Times New Roman" w:eastAsia="Times New Roman" w:hAnsi="Times New Roman" w:cs="Times New Roman"/>
          <w:sz w:val="24"/>
          <w:szCs w:val="24"/>
          <w:lang w:eastAsia="es-AR"/>
        </w:rPr>
        <w:t xml:space="preserve">tecnológico </w:t>
      </w:r>
      <w:r w:rsidR="0036666C">
        <w:rPr>
          <w:rFonts w:ascii="Times New Roman" w:eastAsia="Times New Roman" w:hAnsi="Times New Roman" w:cs="Times New Roman"/>
          <w:sz w:val="24"/>
          <w:szCs w:val="24"/>
          <w:lang w:eastAsia="es-AR"/>
        </w:rPr>
        <w:t>capitalista universal</w:t>
      </w:r>
      <w:r w:rsidR="006D6D31">
        <w:rPr>
          <w:rFonts w:ascii="Times New Roman" w:eastAsia="Times New Roman" w:hAnsi="Times New Roman" w:cs="Times New Roman"/>
          <w:sz w:val="24"/>
          <w:szCs w:val="24"/>
          <w:lang w:eastAsia="es-AR"/>
        </w:rPr>
        <w:t xml:space="preserve"> que denominamos</w:t>
      </w:r>
      <w:r w:rsidR="0036666C">
        <w:rPr>
          <w:rFonts w:ascii="Times New Roman" w:eastAsia="Times New Roman" w:hAnsi="Times New Roman" w:cs="Times New Roman"/>
          <w:sz w:val="24"/>
          <w:szCs w:val="24"/>
          <w:lang w:eastAsia="es-AR"/>
        </w:rPr>
        <w:t xml:space="preserve"> globalización. Por otro lado </w:t>
      </w:r>
      <w:r w:rsidR="00DF7B59">
        <w:rPr>
          <w:rFonts w:ascii="Times New Roman" w:eastAsia="Times New Roman" w:hAnsi="Times New Roman" w:cs="Times New Roman"/>
          <w:sz w:val="24"/>
          <w:szCs w:val="24"/>
          <w:lang w:eastAsia="es-AR"/>
        </w:rPr>
        <w:t xml:space="preserve">hasta ahora </w:t>
      </w:r>
      <w:r w:rsidR="009B7380">
        <w:rPr>
          <w:rFonts w:ascii="Times New Roman" w:eastAsia="Times New Roman" w:hAnsi="Times New Roman" w:cs="Times New Roman"/>
          <w:sz w:val="24"/>
          <w:szCs w:val="24"/>
          <w:lang w:eastAsia="es-AR"/>
        </w:rPr>
        <w:t>no se ha manifestado un pensamiento superador de la teoría hegeliana</w:t>
      </w:r>
      <w:r w:rsidR="00A71CAC">
        <w:rPr>
          <w:rFonts w:ascii="Times New Roman" w:eastAsia="Times New Roman" w:hAnsi="Times New Roman" w:cs="Times New Roman"/>
          <w:sz w:val="24"/>
          <w:szCs w:val="24"/>
          <w:lang w:eastAsia="es-AR"/>
        </w:rPr>
        <w:t>: l</w:t>
      </w:r>
      <w:r w:rsidR="009A0740">
        <w:rPr>
          <w:rFonts w:ascii="Times New Roman" w:eastAsia="Times New Roman" w:hAnsi="Times New Roman" w:cs="Times New Roman"/>
          <w:sz w:val="24"/>
          <w:szCs w:val="24"/>
          <w:lang w:eastAsia="es-AR"/>
        </w:rPr>
        <w:t>a teoría de Marx y Engels se ha basado</w:t>
      </w:r>
      <w:r w:rsidR="00A71CAC">
        <w:rPr>
          <w:rFonts w:ascii="Times New Roman" w:eastAsia="Times New Roman" w:hAnsi="Times New Roman" w:cs="Times New Roman"/>
          <w:sz w:val="24"/>
          <w:szCs w:val="24"/>
          <w:lang w:eastAsia="es-AR"/>
        </w:rPr>
        <w:t xml:space="preserve"> en principios fundamentales de la teoría de Hegel</w:t>
      </w:r>
      <w:r w:rsidR="00824B66">
        <w:rPr>
          <w:rFonts w:ascii="Times New Roman" w:eastAsia="Times New Roman" w:hAnsi="Times New Roman" w:cs="Times New Roman"/>
          <w:sz w:val="24"/>
          <w:szCs w:val="24"/>
          <w:lang w:eastAsia="es-AR"/>
        </w:rPr>
        <w:t xml:space="preserve"> (aunque indudablemente la ha resignificado)</w:t>
      </w:r>
      <w:r w:rsidR="00A71CAC">
        <w:rPr>
          <w:rFonts w:ascii="Times New Roman" w:eastAsia="Times New Roman" w:hAnsi="Times New Roman" w:cs="Times New Roman"/>
          <w:sz w:val="24"/>
          <w:szCs w:val="24"/>
          <w:lang w:eastAsia="es-AR"/>
        </w:rPr>
        <w:t>,</w:t>
      </w:r>
      <w:r w:rsidR="009A0740">
        <w:rPr>
          <w:rFonts w:ascii="Times New Roman" w:eastAsia="Times New Roman" w:hAnsi="Times New Roman" w:cs="Times New Roman"/>
          <w:sz w:val="24"/>
          <w:szCs w:val="24"/>
          <w:lang w:eastAsia="es-AR"/>
        </w:rPr>
        <w:t xml:space="preserve"> </w:t>
      </w:r>
      <w:r w:rsidR="00A71CAC">
        <w:rPr>
          <w:rFonts w:ascii="Times New Roman" w:eastAsia="Times New Roman" w:hAnsi="Times New Roman" w:cs="Times New Roman"/>
          <w:sz w:val="24"/>
          <w:szCs w:val="24"/>
          <w:lang w:eastAsia="es-AR"/>
        </w:rPr>
        <w:t>y</w:t>
      </w:r>
      <w:r w:rsidR="006D6D31">
        <w:rPr>
          <w:rFonts w:ascii="Times New Roman" w:eastAsia="Times New Roman" w:hAnsi="Times New Roman" w:cs="Times New Roman"/>
          <w:sz w:val="24"/>
          <w:szCs w:val="24"/>
          <w:lang w:eastAsia="es-AR"/>
        </w:rPr>
        <w:t xml:space="preserve"> la filosofía del siglo XX se ha concentrado en reflexionar y profundizar diferentes aspectos de la teoría </w:t>
      </w:r>
      <w:r w:rsidR="00A71CAC">
        <w:rPr>
          <w:rFonts w:ascii="Times New Roman" w:eastAsia="Times New Roman" w:hAnsi="Times New Roman" w:cs="Times New Roman"/>
          <w:sz w:val="24"/>
          <w:szCs w:val="24"/>
          <w:lang w:eastAsia="es-AR"/>
        </w:rPr>
        <w:t>hegeliana</w:t>
      </w:r>
      <w:r w:rsidR="00212C67">
        <w:rPr>
          <w:rFonts w:ascii="Times New Roman" w:eastAsia="Times New Roman" w:hAnsi="Times New Roman" w:cs="Times New Roman"/>
          <w:sz w:val="24"/>
          <w:szCs w:val="24"/>
          <w:lang w:eastAsia="es-AR"/>
        </w:rPr>
        <w:t xml:space="preserve">. </w:t>
      </w:r>
      <w:r w:rsidR="009A0740">
        <w:rPr>
          <w:rFonts w:ascii="Times New Roman" w:eastAsia="Times New Roman" w:hAnsi="Times New Roman" w:cs="Times New Roman"/>
          <w:sz w:val="24"/>
          <w:szCs w:val="24"/>
          <w:lang w:eastAsia="es-AR"/>
        </w:rPr>
        <w:t xml:space="preserve">Los </w:t>
      </w:r>
      <w:r w:rsidR="000365BD">
        <w:rPr>
          <w:rFonts w:ascii="Times New Roman" w:eastAsia="Times New Roman" w:hAnsi="Times New Roman" w:cs="Times New Roman"/>
          <w:sz w:val="24"/>
          <w:szCs w:val="24"/>
          <w:lang w:eastAsia="es-AR"/>
        </w:rPr>
        <w:t>ciudadano</w:t>
      </w:r>
      <w:r w:rsidR="009A0740">
        <w:rPr>
          <w:rFonts w:ascii="Times New Roman" w:eastAsia="Times New Roman" w:hAnsi="Times New Roman" w:cs="Times New Roman"/>
          <w:sz w:val="24"/>
          <w:szCs w:val="24"/>
          <w:lang w:eastAsia="es-AR"/>
        </w:rPr>
        <w:t>s contemporáneos</w:t>
      </w:r>
      <w:r w:rsidR="009B7380">
        <w:rPr>
          <w:rFonts w:ascii="Times New Roman" w:eastAsia="Times New Roman" w:hAnsi="Times New Roman" w:cs="Times New Roman"/>
          <w:sz w:val="24"/>
          <w:szCs w:val="24"/>
          <w:lang w:eastAsia="es-AR"/>
        </w:rPr>
        <w:t xml:space="preserve"> parece</w:t>
      </w:r>
      <w:r w:rsidR="009A0740">
        <w:rPr>
          <w:rFonts w:ascii="Times New Roman" w:eastAsia="Times New Roman" w:hAnsi="Times New Roman" w:cs="Times New Roman"/>
          <w:sz w:val="24"/>
          <w:szCs w:val="24"/>
          <w:lang w:eastAsia="es-AR"/>
        </w:rPr>
        <w:t>n</w:t>
      </w:r>
      <w:r w:rsidR="009B7380">
        <w:rPr>
          <w:rFonts w:ascii="Times New Roman" w:eastAsia="Times New Roman" w:hAnsi="Times New Roman" w:cs="Times New Roman"/>
          <w:sz w:val="24"/>
          <w:szCs w:val="24"/>
          <w:lang w:eastAsia="es-AR"/>
        </w:rPr>
        <w:t xml:space="preserve"> satisfecho</w:t>
      </w:r>
      <w:r w:rsidR="009A0740">
        <w:rPr>
          <w:rFonts w:ascii="Times New Roman" w:eastAsia="Times New Roman" w:hAnsi="Times New Roman" w:cs="Times New Roman"/>
          <w:sz w:val="24"/>
          <w:szCs w:val="24"/>
          <w:lang w:eastAsia="es-AR"/>
        </w:rPr>
        <w:t>s</w:t>
      </w:r>
      <w:r w:rsidR="009B7380">
        <w:rPr>
          <w:rFonts w:ascii="Times New Roman" w:eastAsia="Times New Roman" w:hAnsi="Times New Roman" w:cs="Times New Roman"/>
          <w:sz w:val="24"/>
          <w:szCs w:val="24"/>
          <w:lang w:eastAsia="es-AR"/>
        </w:rPr>
        <w:t xml:space="preserve"> con</w:t>
      </w:r>
      <w:r w:rsidR="00DF7B59">
        <w:rPr>
          <w:rFonts w:ascii="Times New Roman" w:eastAsia="Times New Roman" w:hAnsi="Times New Roman" w:cs="Times New Roman"/>
          <w:sz w:val="24"/>
          <w:szCs w:val="24"/>
          <w:lang w:eastAsia="es-AR"/>
        </w:rPr>
        <w:t xml:space="preserve"> </w:t>
      </w:r>
      <w:r w:rsidR="000365BD">
        <w:rPr>
          <w:rFonts w:ascii="Times New Roman" w:eastAsia="Times New Roman" w:hAnsi="Times New Roman" w:cs="Times New Roman"/>
          <w:sz w:val="24"/>
          <w:szCs w:val="24"/>
          <w:lang w:eastAsia="es-AR"/>
        </w:rPr>
        <w:t>la posibilidad de elegir a sus representantes políticos mediante el voto</w:t>
      </w:r>
      <w:r w:rsidR="009A0740">
        <w:rPr>
          <w:rFonts w:ascii="Times New Roman" w:eastAsia="Times New Roman" w:hAnsi="Times New Roman" w:cs="Times New Roman"/>
          <w:sz w:val="24"/>
          <w:szCs w:val="24"/>
          <w:lang w:eastAsia="es-AR"/>
        </w:rPr>
        <w:t>,</w:t>
      </w:r>
      <w:r w:rsidR="000365BD">
        <w:rPr>
          <w:rFonts w:ascii="Times New Roman" w:eastAsia="Times New Roman" w:hAnsi="Times New Roman" w:cs="Times New Roman"/>
          <w:sz w:val="24"/>
          <w:szCs w:val="24"/>
          <w:lang w:eastAsia="es-AR"/>
        </w:rPr>
        <w:t xml:space="preserve"> y </w:t>
      </w:r>
      <w:r w:rsidR="009A0740">
        <w:rPr>
          <w:rFonts w:ascii="Times New Roman" w:eastAsia="Times New Roman" w:hAnsi="Times New Roman" w:cs="Times New Roman"/>
          <w:sz w:val="24"/>
          <w:szCs w:val="24"/>
          <w:lang w:eastAsia="es-AR"/>
        </w:rPr>
        <w:t xml:space="preserve">conformes con </w:t>
      </w:r>
      <w:r w:rsidR="00DF7B59">
        <w:rPr>
          <w:rFonts w:ascii="Times New Roman" w:eastAsia="Times New Roman" w:hAnsi="Times New Roman" w:cs="Times New Roman"/>
          <w:sz w:val="24"/>
          <w:szCs w:val="24"/>
          <w:lang w:eastAsia="es-AR"/>
        </w:rPr>
        <w:t xml:space="preserve">las necesidades básicas de </w:t>
      </w:r>
      <w:r w:rsidR="009B7380">
        <w:rPr>
          <w:rFonts w:ascii="Times New Roman" w:eastAsia="Times New Roman" w:hAnsi="Times New Roman" w:cs="Times New Roman"/>
          <w:sz w:val="24"/>
          <w:szCs w:val="24"/>
          <w:lang w:eastAsia="es-AR"/>
        </w:rPr>
        <w:t>sust</w:t>
      </w:r>
      <w:r w:rsidR="006D6D31">
        <w:rPr>
          <w:rFonts w:ascii="Times New Roman" w:eastAsia="Times New Roman" w:hAnsi="Times New Roman" w:cs="Times New Roman"/>
          <w:sz w:val="24"/>
          <w:szCs w:val="24"/>
          <w:lang w:eastAsia="es-AR"/>
        </w:rPr>
        <w:t xml:space="preserve">ento cubiertas </w:t>
      </w:r>
      <w:r w:rsidR="000365BD">
        <w:rPr>
          <w:rFonts w:ascii="Times New Roman" w:eastAsia="Times New Roman" w:hAnsi="Times New Roman" w:cs="Times New Roman"/>
          <w:sz w:val="24"/>
          <w:szCs w:val="24"/>
          <w:lang w:eastAsia="es-AR"/>
        </w:rPr>
        <w:t>por un estado</w:t>
      </w:r>
      <w:r>
        <w:rPr>
          <w:rFonts w:ascii="Times New Roman" w:eastAsia="Times New Roman" w:hAnsi="Times New Roman" w:cs="Times New Roman"/>
          <w:sz w:val="24"/>
          <w:szCs w:val="24"/>
          <w:lang w:eastAsia="es-AR"/>
        </w:rPr>
        <w:t xml:space="preserve"> </w:t>
      </w:r>
      <w:r w:rsidR="000365BD">
        <w:rPr>
          <w:rFonts w:ascii="Times New Roman" w:eastAsia="Times New Roman" w:hAnsi="Times New Roman" w:cs="Times New Roman"/>
          <w:sz w:val="24"/>
          <w:szCs w:val="24"/>
          <w:lang w:eastAsia="es-AR"/>
        </w:rPr>
        <w:t xml:space="preserve">que </w:t>
      </w:r>
      <w:r w:rsidR="009B7380">
        <w:rPr>
          <w:rFonts w:ascii="Times New Roman" w:eastAsia="Times New Roman" w:hAnsi="Times New Roman" w:cs="Times New Roman"/>
          <w:sz w:val="24"/>
          <w:szCs w:val="24"/>
          <w:lang w:eastAsia="es-AR"/>
        </w:rPr>
        <w:t>asegura</w:t>
      </w:r>
      <w:r w:rsidR="000365BD">
        <w:rPr>
          <w:rFonts w:ascii="Times New Roman" w:eastAsia="Times New Roman" w:hAnsi="Times New Roman" w:cs="Times New Roman"/>
          <w:sz w:val="24"/>
          <w:szCs w:val="24"/>
          <w:lang w:eastAsia="es-AR"/>
        </w:rPr>
        <w:t xml:space="preserve"> el cumplimiento de su</w:t>
      </w:r>
      <w:r w:rsidR="0048351A">
        <w:rPr>
          <w:rFonts w:ascii="Times New Roman" w:eastAsia="Times New Roman" w:hAnsi="Times New Roman" w:cs="Times New Roman"/>
          <w:sz w:val="24"/>
          <w:szCs w:val="24"/>
          <w:lang w:eastAsia="es-AR"/>
        </w:rPr>
        <w:t>s derechos.</w:t>
      </w:r>
      <w:r w:rsidR="009A0740">
        <w:rPr>
          <w:rFonts w:ascii="Times New Roman" w:eastAsia="Times New Roman" w:hAnsi="Times New Roman" w:cs="Times New Roman"/>
          <w:sz w:val="24"/>
          <w:szCs w:val="24"/>
          <w:lang w:eastAsia="es-AR"/>
        </w:rPr>
        <w:t xml:space="preserve"> Prueba de ello es que no se producen revoluciones ni cambios de paradigma político significativos.</w:t>
      </w:r>
      <w:r w:rsidR="0040042A">
        <w:rPr>
          <w:rFonts w:ascii="Times New Roman" w:eastAsia="Times New Roman" w:hAnsi="Times New Roman" w:cs="Times New Roman"/>
          <w:sz w:val="24"/>
          <w:szCs w:val="24"/>
          <w:lang w:eastAsia="es-AR"/>
        </w:rPr>
        <w:t xml:space="preserve"> En este sentido el estado de bienestar europeo y norteamericano continúa funcionando como horizonte de expectativas hacia el cual </w:t>
      </w:r>
      <w:r w:rsidR="009A0740">
        <w:rPr>
          <w:rFonts w:ascii="Times New Roman" w:eastAsia="Times New Roman" w:hAnsi="Times New Roman" w:cs="Times New Roman"/>
          <w:sz w:val="24"/>
          <w:szCs w:val="24"/>
          <w:lang w:eastAsia="es-AR"/>
        </w:rPr>
        <w:t>encaminan</w:t>
      </w:r>
      <w:r w:rsidR="0040042A">
        <w:rPr>
          <w:rFonts w:ascii="Times New Roman" w:eastAsia="Times New Roman" w:hAnsi="Times New Roman" w:cs="Times New Roman"/>
          <w:sz w:val="24"/>
          <w:szCs w:val="24"/>
          <w:lang w:eastAsia="es-AR"/>
        </w:rPr>
        <w:t xml:space="preserve"> su desarrollo los países del resto del mundo. </w:t>
      </w:r>
      <w:r w:rsidR="006D6D31">
        <w:rPr>
          <w:rFonts w:ascii="Times New Roman" w:eastAsia="Times New Roman" w:hAnsi="Times New Roman" w:cs="Times New Roman"/>
          <w:sz w:val="24"/>
          <w:szCs w:val="24"/>
          <w:lang w:eastAsia="es-AR"/>
        </w:rPr>
        <w:t xml:space="preserve">Los avances </w:t>
      </w:r>
      <w:r w:rsidR="0048351A">
        <w:rPr>
          <w:rFonts w:ascii="Times New Roman" w:eastAsia="Times New Roman" w:hAnsi="Times New Roman" w:cs="Times New Roman"/>
          <w:sz w:val="24"/>
          <w:szCs w:val="24"/>
          <w:lang w:eastAsia="es-AR"/>
        </w:rPr>
        <w:t>de la</w:t>
      </w:r>
      <w:r w:rsidR="009B7380">
        <w:rPr>
          <w:rFonts w:ascii="Times New Roman" w:eastAsia="Times New Roman" w:hAnsi="Times New Roman" w:cs="Times New Roman"/>
          <w:sz w:val="24"/>
          <w:szCs w:val="24"/>
          <w:lang w:eastAsia="es-AR"/>
        </w:rPr>
        <w:t xml:space="preserve"> tecnología</w:t>
      </w:r>
      <w:r w:rsidR="0048351A">
        <w:rPr>
          <w:rFonts w:ascii="Times New Roman" w:eastAsia="Times New Roman" w:hAnsi="Times New Roman" w:cs="Times New Roman"/>
          <w:sz w:val="24"/>
          <w:szCs w:val="24"/>
          <w:lang w:eastAsia="es-AR"/>
        </w:rPr>
        <w:t xml:space="preserve"> genera</w:t>
      </w:r>
      <w:r w:rsidR="006D6D31">
        <w:rPr>
          <w:rFonts w:ascii="Times New Roman" w:eastAsia="Times New Roman" w:hAnsi="Times New Roman" w:cs="Times New Roman"/>
          <w:sz w:val="24"/>
          <w:szCs w:val="24"/>
          <w:lang w:eastAsia="es-AR"/>
        </w:rPr>
        <w:t>n</w:t>
      </w:r>
      <w:r w:rsidR="0048351A">
        <w:rPr>
          <w:rFonts w:ascii="Times New Roman" w:eastAsia="Times New Roman" w:hAnsi="Times New Roman" w:cs="Times New Roman"/>
          <w:sz w:val="24"/>
          <w:szCs w:val="24"/>
          <w:lang w:eastAsia="es-AR"/>
        </w:rPr>
        <w:t xml:space="preserve"> una creciente reducción del mercado laboral con tendencia a circunscribirse al área informática. L</w:t>
      </w:r>
      <w:r w:rsidR="009B7380">
        <w:rPr>
          <w:rFonts w:ascii="Times New Roman" w:eastAsia="Times New Roman" w:hAnsi="Times New Roman" w:cs="Times New Roman"/>
          <w:sz w:val="24"/>
          <w:szCs w:val="24"/>
          <w:lang w:eastAsia="es-AR"/>
        </w:rPr>
        <w:t xml:space="preserve">a industria del entretenimiento y las redes sociales </w:t>
      </w:r>
      <w:r w:rsidR="0048351A">
        <w:rPr>
          <w:rFonts w:ascii="Times New Roman" w:eastAsia="Times New Roman" w:hAnsi="Times New Roman" w:cs="Times New Roman"/>
          <w:sz w:val="24"/>
          <w:szCs w:val="24"/>
          <w:lang w:eastAsia="es-AR"/>
        </w:rPr>
        <w:t xml:space="preserve">ofrecen a los individuos la posibilidad </w:t>
      </w:r>
      <w:r w:rsidR="00212C67">
        <w:rPr>
          <w:rFonts w:ascii="Times New Roman" w:eastAsia="Times New Roman" w:hAnsi="Times New Roman" w:cs="Times New Roman"/>
          <w:sz w:val="24"/>
          <w:szCs w:val="24"/>
          <w:lang w:eastAsia="es-AR"/>
        </w:rPr>
        <w:t>de</w:t>
      </w:r>
      <w:r w:rsidR="009B7380">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expresarse, </w:t>
      </w:r>
      <w:r w:rsidR="009B7380">
        <w:rPr>
          <w:rFonts w:ascii="Times New Roman" w:eastAsia="Times New Roman" w:hAnsi="Times New Roman" w:cs="Times New Roman"/>
          <w:sz w:val="24"/>
          <w:szCs w:val="24"/>
          <w:lang w:eastAsia="es-AR"/>
        </w:rPr>
        <w:t xml:space="preserve">manifestarse y alcanzar cierto grado de </w:t>
      </w:r>
      <w:r w:rsidR="0048351A">
        <w:rPr>
          <w:rFonts w:ascii="Times New Roman" w:eastAsia="Times New Roman" w:hAnsi="Times New Roman" w:cs="Times New Roman"/>
          <w:sz w:val="24"/>
          <w:szCs w:val="24"/>
          <w:lang w:eastAsia="es-AR"/>
        </w:rPr>
        <w:t xml:space="preserve">participación y </w:t>
      </w:r>
      <w:r w:rsidR="00212C67">
        <w:rPr>
          <w:rFonts w:ascii="Times New Roman" w:eastAsia="Times New Roman" w:hAnsi="Times New Roman" w:cs="Times New Roman"/>
          <w:sz w:val="24"/>
          <w:szCs w:val="24"/>
          <w:lang w:eastAsia="es-AR"/>
        </w:rPr>
        <w:t>difusión de</w:t>
      </w:r>
      <w:r w:rsidR="00DF7B59">
        <w:rPr>
          <w:rFonts w:ascii="Times New Roman" w:eastAsia="Times New Roman" w:hAnsi="Times New Roman" w:cs="Times New Roman"/>
          <w:sz w:val="24"/>
          <w:szCs w:val="24"/>
          <w:lang w:eastAsia="es-AR"/>
        </w:rPr>
        <w:t xml:space="preserve"> </w:t>
      </w:r>
      <w:r w:rsidR="0048351A">
        <w:rPr>
          <w:rFonts w:ascii="Times New Roman" w:eastAsia="Times New Roman" w:hAnsi="Times New Roman" w:cs="Times New Roman"/>
          <w:sz w:val="24"/>
          <w:szCs w:val="24"/>
          <w:lang w:eastAsia="es-AR"/>
        </w:rPr>
        <w:t>idea</w:t>
      </w:r>
      <w:r w:rsidR="00212C67">
        <w:rPr>
          <w:rFonts w:ascii="Times New Roman" w:eastAsia="Times New Roman" w:hAnsi="Times New Roman" w:cs="Times New Roman"/>
          <w:sz w:val="24"/>
          <w:szCs w:val="24"/>
          <w:lang w:eastAsia="es-AR"/>
        </w:rPr>
        <w:t>s</w:t>
      </w:r>
      <w:r w:rsidR="0048351A">
        <w:rPr>
          <w:rFonts w:ascii="Times New Roman" w:eastAsia="Times New Roman" w:hAnsi="Times New Roman" w:cs="Times New Roman"/>
          <w:sz w:val="24"/>
          <w:szCs w:val="24"/>
          <w:lang w:eastAsia="es-AR"/>
        </w:rPr>
        <w:t xml:space="preserve"> que pro</w:t>
      </w:r>
      <w:r w:rsidR="009A0740">
        <w:rPr>
          <w:rFonts w:ascii="Times New Roman" w:eastAsia="Times New Roman" w:hAnsi="Times New Roman" w:cs="Times New Roman"/>
          <w:sz w:val="24"/>
          <w:szCs w:val="24"/>
          <w:lang w:eastAsia="es-AR"/>
        </w:rPr>
        <w:t>duce un</w:t>
      </w:r>
      <w:r w:rsidR="000365BD">
        <w:rPr>
          <w:rFonts w:ascii="Times New Roman" w:eastAsia="Times New Roman" w:hAnsi="Times New Roman" w:cs="Times New Roman"/>
          <w:sz w:val="24"/>
          <w:szCs w:val="24"/>
          <w:lang w:eastAsia="es-AR"/>
        </w:rPr>
        <w:t>a sensación de inclusión y reconocimiento</w:t>
      </w:r>
      <w:r w:rsidR="009B7380">
        <w:rPr>
          <w:rFonts w:ascii="Times New Roman" w:eastAsia="Times New Roman" w:hAnsi="Times New Roman" w:cs="Times New Roman"/>
          <w:sz w:val="24"/>
          <w:szCs w:val="24"/>
          <w:lang w:eastAsia="es-AR"/>
        </w:rPr>
        <w:t xml:space="preserve">. </w:t>
      </w:r>
      <w:r w:rsidR="00A26C11">
        <w:rPr>
          <w:rFonts w:ascii="Times New Roman" w:eastAsia="Times New Roman" w:hAnsi="Times New Roman" w:cs="Times New Roman"/>
          <w:sz w:val="24"/>
          <w:szCs w:val="24"/>
          <w:lang w:eastAsia="es-AR"/>
        </w:rPr>
        <w:t>También podría pensarse internet como la objetivación del saber universal</w:t>
      </w:r>
      <w:r w:rsidR="009A0740">
        <w:rPr>
          <w:rFonts w:ascii="Times New Roman" w:eastAsia="Times New Roman" w:hAnsi="Times New Roman" w:cs="Times New Roman"/>
          <w:sz w:val="24"/>
          <w:szCs w:val="24"/>
          <w:lang w:eastAsia="es-AR"/>
        </w:rPr>
        <w:t>,</w:t>
      </w:r>
      <w:r w:rsidR="00A26C11">
        <w:rPr>
          <w:rFonts w:ascii="Times New Roman" w:eastAsia="Times New Roman" w:hAnsi="Times New Roman" w:cs="Times New Roman"/>
          <w:sz w:val="24"/>
          <w:szCs w:val="24"/>
          <w:lang w:eastAsia="es-AR"/>
        </w:rPr>
        <w:t xml:space="preserve"> que </w:t>
      </w:r>
      <w:r w:rsidR="008518BA">
        <w:rPr>
          <w:rFonts w:ascii="Times New Roman" w:eastAsia="Times New Roman" w:hAnsi="Times New Roman" w:cs="Times New Roman"/>
          <w:sz w:val="24"/>
          <w:szCs w:val="24"/>
          <w:lang w:eastAsia="es-AR"/>
        </w:rPr>
        <w:t xml:space="preserve">ahora </w:t>
      </w:r>
      <w:r w:rsidR="00A26C11">
        <w:rPr>
          <w:rFonts w:ascii="Times New Roman" w:eastAsia="Times New Roman" w:hAnsi="Times New Roman" w:cs="Times New Roman"/>
          <w:sz w:val="24"/>
          <w:szCs w:val="24"/>
          <w:lang w:eastAsia="es-AR"/>
        </w:rPr>
        <w:t xml:space="preserve">se separa del </w:t>
      </w:r>
      <w:r w:rsidR="000365BD">
        <w:rPr>
          <w:rFonts w:ascii="Times New Roman" w:eastAsia="Times New Roman" w:hAnsi="Times New Roman" w:cs="Times New Roman"/>
          <w:sz w:val="24"/>
          <w:szCs w:val="24"/>
          <w:lang w:eastAsia="es-AR"/>
        </w:rPr>
        <w:t>sujeto</w:t>
      </w:r>
      <w:r w:rsidR="00A26C11">
        <w:rPr>
          <w:rFonts w:ascii="Times New Roman" w:eastAsia="Times New Roman" w:hAnsi="Times New Roman" w:cs="Times New Roman"/>
          <w:sz w:val="24"/>
          <w:szCs w:val="24"/>
          <w:lang w:eastAsia="es-AR"/>
        </w:rPr>
        <w:t xml:space="preserve"> que lo produce: la ciencia realizada. </w:t>
      </w:r>
      <w:r w:rsidR="00212C67">
        <w:rPr>
          <w:rFonts w:ascii="Times New Roman" w:eastAsia="Times New Roman" w:hAnsi="Times New Roman" w:cs="Times New Roman"/>
          <w:sz w:val="24"/>
          <w:szCs w:val="24"/>
          <w:lang w:eastAsia="es-AR"/>
        </w:rPr>
        <w:t>E</w:t>
      </w:r>
      <w:r w:rsidR="009B7380">
        <w:rPr>
          <w:rFonts w:ascii="Times New Roman" w:eastAsia="Times New Roman" w:hAnsi="Times New Roman" w:cs="Times New Roman"/>
          <w:sz w:val="24"/>
          <w:szCs w:val="24"/>
          <w:lang w:eastAsia="es-AR"/>
        </w:rPr>
        <w:t>sta</w:t>
      </w:r>
      <w:r w:rsidR="00212C67">
        <w:rPr>
          <w:rFonts w:ascii="Times New Roman" w:eastAsia="Times New Roman" w:hAnsi="Times New Roman" w:cs="Times New Roman"/>
          <w:sz w:val="24"/>
          <w:szCs w:val="24"/>
          <w:lang w:eastAsia="es-AR"/>
        </w:rPr>
        <w:t>s satisfaccio</w:t>
      </w:r>
      <w:r w:rsidR="009B7380">
        <w:rPr>
          <w:rFonts w:ascii="Times New Roman" w:eastAsia="Times New Roman" w:hAnsi="Times New Roman" w:cs="Times New Roman"/>
          <w:sz w:val="24"/>
          <w:szCs w:val="24"/>
          <w:lang w:eastAsia="es-AR"/>
        </w:rPr>
        <w:t>n</w:t>
      </w:r>
      <w:r w:rsidR="00212C67">
        <w:rPr>
          <w:rFonts w:ascii="Times New Roman" w:eastAsia="Times New Roman" w:hAnsi="Times New Roman" w:cs="Times New Roman"/>
          <w:sz w:val="24"/>
          <w:szCs w:val="24"/>
          <w:lang w:eastAsia="es-AR"/>
        </w:rPr>
        <w:t>es</w:t>
      </w:r>
      <w:r w:rsidR="009B7380">
        <w:rPr>
          <w:rFonts w:ascii="Times New Roman" w:eastAsia="Times New Roman" w:hAnsi="Times New Roman" w:cs="Times New Roman"/>
          <w:sz w:val="24"/>
          <w:szCs w:val="24"/>
          <w:lang w:eastAsia="es-AR"/>
        </w:rPr>
        <w:t xml:space="preserve"> pone</w:t>
      </w:r>
      <w:r w:rsidR="00212C67">
        <w:rPr>
          <w:rFonts w:ascii="Times New Roman" w:eastAsia="Times New Roman" w:hAnsi="Times New Roman" w:cs="Times New Roman"/>
          <w:sz w:val="24"/>
          <w:szCs w:val="24"/>
          <w:lang w:eastAsia="es-AR"/>
        </w:rPr>
        <w:t>n</w:t>
      </w:r>
      <w:r w:rsidR="009B7380">
        <w:rPr>
          <w:rFonts w:ascii="Times New Roman" w:eastAsia="Times New Roman" w:hAnsi="Times New Roman" w:cs="Times New Roman"/>
          <w:sz w:val="24"/>
          <w:szCs w:val="24"/>
          <w:lang w:eastAsia="es-AR"/>
        </w:rPr>
        <w:t xml:space="preserve"> en crisis el sistema educativo</w:t>
      </w:r>
      <w:r w:rsidR="000365BD">
        <w:rPr>
          <w:rFonts w:ascii="Times New Roman" w:eastAsia="Times New Roman" w:hAnsi="Times New Roman" w:cs="Times New Roman"/>
          <w:sz w:val="24"/>
          <w:szCs w:val="24"/>
          <w:lang w:eastAsia="es-AR"/>
        </w:rPr>
        <w:t>, la moralidad</w:t>
      </w:r>
      <w:r w:rsidR="008518BA">
        <w:rPr>
          <w:rFonts w:ascii="Times New Roman" w:eastAsia="Times New Roman" w:hAnsi="Times New Roman" w:cs="Times New Roman"/>
          <w:sz w:val="24"/>
          <w:szCs w:val="24"/>
          <w:lang w:eastAsia="es-AR"/>
        </w:rPr>
        <w:t>, los ideales políticos</w:t>
      </w:r>
      <w:r w:rsidR="009B7380">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y las creencias religiosas, </w:t>
      </w:r>
      <w:r w:rsidR="009B7380">
        <w:rPr>
          <w:rFonts w:ascii="Times New Roman" w:eastAsia="Times New Roman" w:hAnsi="Times New Roman" w:cs="Times New Roman"/>
          <w:sz w:val="24"/>
          <w:szCs w:val="24"/>
          <w:lang w:eastAsia="es-AR"/>
        </w:rPr>
        <w:t xml:space="preserve">porque pierde sentido </w:t>
      </w:r>
      <w:r>
        <w:rPr>
          <w:rFonts w:ascii="Times New Roman" w:eastAsia="Times New Roman" w:hAnsi="Times New Roman" w:cs="Times New Roman"/>
          <w:sz w:val="24"/>
          <w:szCs w:val="24"/>
          <w:lang w:eastAsia="es-AR"/>
        </w:rPr>
        <w:t xml:space="preserve">la </w:t>
      </w:r>
      <w:proofErr w:type="spellStart"/>
      <w:r>
        <w:rPr>
          <w:rFonts w:ascii="Times New Roman" w:eastAsia="Times New Roman" w:hAnsi="Times New Roman" w:cs="Times New Roman"/>
          <w:sz w:val="24"/>
          <w:szCs w:val="24"/>
          <w:lang w:eastAsia="es-AR"/>
        </w:rPr>
        <w:t>autorepresión-autodominación</w:t>
      </w:r>
      <w:proofErr w:type="spellEnd"/>
      <w:r>
        <w:rPr>
          <w:rFonts w:ascii="Times New Roman" w:eastAsia="Times New Roman" w:hAnsi="Times New Roman" w:cs="Times New Roman"/>
          <w:sz w:val="24"/>
          <w:szCs w:val="24"/>
          <w:lang w:eastAsia="es-AR"/>
        </w:rPr>
        <w:t xml:space="preserve"> física y mental pues parece no haber por qué luchar, el logro está alcanzado. De todos modos esta situación no es universal, sigue habiendo esclavitud, muchas personas no tienen las necesidades básicas satisfechas y sigue habiendo guerras locales sangrientas. Resulta impensable que algún día </w:t>
      </w:r>
      <w:r w:rsidR="00DF7B59">
        <w:rPr>
          <w:rFonts w:ascii="Times New Roman" w:eastAsia="Times New Roman" w:hAnsi="Times New Roman" w:cs="Times New Roman"/>
          <w:sz w:val="24"/>
          <w:szCs w:val="24"/>
          <w:lang w:eastAsia="es-AR"/>
        </w:rPr>
        <w:t xml:space="preserve">pueda </w:t>
      </w:r>
      <w:r>
        <w:rPr>
          <w:rFonts w:ascii="Times New Roman" w:eastAsia="Times New Roman" w:hAnsi="Times New Roman" w:cs="Times New Roman"/>
          <w:sz w:val="24"/>
          <w:szCs w:val="24"/>
          <w:lang w:eastAsia="es-AR"/>
        </w:rPr>
        <w:t>no hab</w:t>
      </w:r>
      <w:r w:rsidR="00DF7B59">
        <w:rPr>
          <w:rFonts w:ascii="Times New Roman" w:eastAsia="Times New Roman" w:hAnsi="Times New Roman" w:cs="Times New Roman"/>
          <w:sz w:val="24"/>
          <w:szCs w:val="24"/>
          <w:lang w:eastAsia="es-AR"/>
        </w:rPr>
        <w:t>er</w:t>
      </w:r>
      <w:r>
        <w:rPr>
          <w:rFonts w:ascii="Times New Roman" w:eastAsia="Times New Roman" w:hAnsi="Times New Roman" w:cs="Times New Roman"/>
          <w:sz w:val="24"/>
          <w:szCs w:val="24"/>
          <w:lang w:eastAsia="es-AR"/>
        </w:rPr>
        <w:t xml:space="preserve"> lucha</w:t>
      </w:r>
      <w:r w:rsidR="00DF7B59">
        <w:rPr>
          <w:rFonts w:ascii="Times New Roman" w:eastAsia="Times New Roman" w:hAnsi="Times New Roman" w:cs="Times New Roman"/>
          <w:sz w:val="24"/>
          <w:szCs w:val="24"/>
          <w:lang w:eastAsia="es-AR"/>
        </w:rPr>
        <w:t>s</w:t>
      </w:r>
      <w:r>
        <w:rPr>
          <w:rFonts w:ascii="Times New Roman" w:eastAsia="Times New Roman" w:hAnsi="Times New Roman" w:cs="Times New Roman"/>
          <w:sz w:val="24"/>
          <w:szCs w:val="24"/>
          <w:lang w:eastAsia="es-AR"/>
        </w:rPr>
        <w:t xml:space="preserve">, </w:t>
      </w:r>
      <w:r w:rsidR="00644DC4">
        <w:rPr>
          <w:rFonts w:ascii="Times New Roman" w:eastAsia="Times New Roman" w:hAnsi="Times New Roman" w:cs="Times New Roman"/>
          <w:sz w:val="24"/>
          <w:szCs w:val="24"/>
          <w:lang w:eastAsia="es-AR"/>
        </w:rPr>
        <w:t xml:space="preserve">desigualdad, </w:t>
      </w:r>
      <w:r>
        <w:rPr>
          <w:rFonts w:ascii="Times New Roman" w:eastAsia="Times New Roman" w:hAnsi="Times New Roman" w:cs="Times New Roman"/>
          <w:sz w:val="24"/>
          <w:szCs w:val="24"/>
          <w:lang w:eastAsia="es-AR"/>
        </w:rPr>
        <w:t>trabajo, esclavitud,</w:t>
      </w:r>
      <w:r w:rsidR="00212C67">
        <w:rPr>
          <w:rFonts w:ascii="Times New Roman" w:eastAsia="Times New Roman" w:hAnsi="Times New Roman" w:cs="Times New Roman"/>
          <w:sz w:val="24"/>
          <w:szCs w:val="24"/>
          <w:lang w:eastAsia="es-AR"/>
        </w:rPr>
        <w:t xml:space="preserve"> y que no surgirán nuevas ideas, ya que l</w:t>
      </w:r>
      <w:r w:rsidR="000C7C8D">
        <w:rPr>
          <w:rFonts w:ascii="Times New Roman" w:eastAsia="Times New Roman" w:hAnsi="Times New Roman" w:cs="Times New Roman"/>
          <w:sz w:val="24"/>
          <w:szCs w:val="24"/>
          <w:lang w:eastAsia="es-AR"/>
        </w:rPr>
        <w:t xml:space="preserve">a mente humana es infinita. </w:t>
      </w:r>
      <w:r w:rsidR="00DF7B59">
        <w:rPr>
          <w:rFonts w:ascii="Times New Roman" w:eastAsia="Times New Roman" w:hAnsi="Times New Roman" w:cs="Times New Roman"/>
          <w:sz w:val="24"/>
          <w:szCs w:val="24"/>
          <w:lang w:eastAsia="es-AR"/>
        </w:rPr>
        <w:t xml:space="preserve">Por último, </w:t>
      </w:r>
      <w:r w:rsidR="000C7C8D">
        <w:rPr>
          <w:rFonts w:ascii="Times New Roman" w:eastAsia="Times New Roman" w:hAnsi="Times New Roman" w:cs="Times New Roman"/>
          <w:sz w:val="24"/>
          <w:szCs w:val="24"/>
          <w:lang w:eastAsia="es-AR"/>
        </w:rPr>
        <w:t xml:space="preserve">no puede descartarse definitivamente una intervención </w:t>
      </w:r>
      <w:r w:rsidR="0013511F">
        <w:rPr>
          <w:rFonts w:ascii="Times New Roman" w:eastAsia="Times New Roman" w:hAnsi="Times New Roman" w:cs="Times New Roman"/>
          <w:sz w:val="24"/>
          <w:szCs w:val="24"/>
          <w:lang w:eastAsia="es-AR"/>
        </w:rPr>
        <w:t xml:space="preserve">exterior, </w:t>
      </w:r>
      <w:r w:rsidR="000C7C8D">
        <w:rPr>
          <w:rFonts w:ascii="Times New Roman" w:eastAsia="Times New Roman" w:hAnsi="Times New Roman" w:cs="Times New Roman"/>
          <w:sz w:val="24"/>
          <w:szCs w:val="24"/>
          <w:lang w:eastAsia="es-AR"/>
        </w:rPr>
        <w:t>catástrofe natural</w:t>
      </w:r>
      <w:r w:rsidR="0013511F">
        <w:rPr>
          <w:rFonts w:ascii="Times New Roman" w:eastAsia="Times New Roman" w:hAnsi="Times New Roman" w:cs="Times New Roman"/>
          <w:sz w:val="24"/>
          <w:szCs w:val="24"/>
          <w:lang w:eastAsia="es-AR"/>
        </w:rPr>
        <w:t xml:space="preserve"> o agotamiento de l</w:t>
      </w:r>
      <w:r w:rsidR="00212C67">
        <w:rPr>
          <w:rFonts w:ascii="Times New Roman" w:eastAsia="Times New Roman" w:hAnsi="Times New Roman" w:cs="Times New Roman"/>
          <w:sz w:val="24"/>
          <w:szCs w:val="24"/>
          <w:lang w:eastAsia="es-AR"/>
        </w:rPr>
        <w:t>os recursos</w:t>
      </w:r>
      <w:r w:rsidR="000C7C8D">
        <w:rPr>
          <w:rFonts w:ascii="Times New Roman" w:eastAsia="Times New Roman" w:hAnsi="Times New Roman" w:cs="Times New Roman"/>
          <w:sz w:val="24"/>
          <w:szCs w:val="24"/>
          <w:lang w:eastAsia="es-AR"/>
        </w:rPr>
        <w:t xml:space="preserve"> que modifique las condiciones de vida y la situación del hombre en el mundo.</w:t>
      </w:r>
      <w:r w:rsidR="0013511F">
        <w:rPr>
          <w:rFonts w:ascii="Times New Roman" w:eastAsia="Times New Roman" w:hAnsi="Times New Roman" w:cs="Times New Roman"/>
          <w:sz w:val="24"/>
          <w:szCs w:val="24"/>
          <w:lang w:eastAsia="es-AR"/>
        </w:rPr>
        <w:t xml:space="preserve"> </w:t>
      </w:r>
      <w:r w:rsidR="000C7C8D">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   </w:t>
      </w:r>
      <w:r w:rsidR="009B7380">
        <w:rPr>
          <w:rFonts w:ascii="Times New Roman" w:eastAsia="Times New Roman" w:hAnsi="Times New Roman" w:cs="Times New Roman"/>
          <w:sz w:val="24"/>
          <w:szCs w:val="24"/>
          <w:lang w:eastAsia="es-AR"/>
        </w:rPr>
        <w:t xml:space="preserve">   </w:t>
      </w:r>
      <w:r w:rsidR="00D019DB">
        <w:rPr>
          <w:rFonts w:ascii="Times New Roman" w:eastAsia="Times New Roman" w:hAnsi="Times New Roman" w:cs="Times New Roman"/>
          <w:sz w:val="24"/>
          <w:szCs w:val="24"/>
          <w:lang w:eastAsia="es-AR"/>
        </w:rPr>
        <w:t xml:space="preserve"> </w:t>
      </w:r>
      <w:r w:rsidR="00D61A84">
        <w:rPr>
          <w:rFonts w:ascii="Times New Roman" w:eastAsia="Times New Roman" w:hAnsi="Times New Roman" w:cs="Times New Roman"/>
          <w:sz w:val="24"/>
          <w:szCs w:val="24"/>
          <w:lang w:eastAsia="es-AR"/>
        </w:rPr>
        <w:t xml:space="preserve"> </w:t>
      </w:r>
      <w:r w:rsidR="00E956C3">
        <w:rPr>
          <w:rFonts w:ascii="Times New Roman" w:eastAsia="Times New Roman" w:hAnsi="Times New Roman" w:cs="Times New Roman"/>
          <w:sz w:val="24"/>
          <w:szCs w:val="24"/>
          <w:lang w:eastAsia="es-AR"/>
        </w:rPr>
        <w:t xml:space="preserve"> </w:t>
      </w:r>
      <w:r w:rsidR="00F615FD">
        <w:rPr>
          <w:rFonts w:ascii="Times New Roman" w:eastAsia="Times New Roman" w:hAnsi="Times New Roman" w:cs="Times New Roman"/>
          <w:sz w:val="24"/>
          <w:szCs w:val="24"/>
          <w:lang w:eastAsia="es-AR"/>
        </w:rPr>
        <w:t xml:space="preserve"> </w:t>
      </w:r>
      <w:r w:rsidR="002F6B07">
        <w:rPr>
          <w:rFonts w:ascii="Times New Roman" w:eastAsia="Times New Roman" w:hAnsi="Times New Roman" w:cs="Times New Roman"/>
          <w:sz w:val="24"/>
          <w:szCs w:val="24"/>
          <w:lang w:eastAsia="es-AR"/>
        </w:rPr>
        <w:t xml:space="preserve">  </w:t>
      </w:r>
      <w:r w:rsidR="00B94C65">
        <w:rPr>
          <w:rFonts w:ascii="Times New Roman" w:eastAsia="Times New Roman" w:hAnsi="Times New Roman" w:cs="Times New Roman"/>
          <w:sz w:val="24"/>
          <w:szCs w:val="24"/>
          <w:lang w:eastAsia="es-AR"/>
        </w:rPr>
        <w:t xml:space="preserve">  </w:t>
      </w:r>
      <w:r w:rsidR="007B25BC">
        <w:rPr>
          <w:rFonts w:ascii="Times New Roman" w:eastAsia="Times New Roman" w:hAnsi="Times New Roman" w:cs="Times New Roman"/>
          <w:sz w:val="24"/>
          <w:szCs w:val="24"/>
          <w:lang w:eastAsia="es-AR"/>
        </w:rPr>
        <w:t xml:space="preserve"> </w:t>
      </w:r>
    </w:p>
    <w:p w:rsidR="00766F1A" w:rsidRDefault="00766F1A" w:rsidP="002447E8">
      <w:pPr>
        <w:jc w:val="both"/>
        <w:rPr>
          <w:rFonts w:ascii="Times New Roman" w:eastAsia="Times New Roman" w:hAnsi="Times New Roman" w:cs="Times New Roman"/>
          <w:sz w:val="24"/>
          <w:szCs w:val="24"/>
          <w:lang w:eastAsia="es-AR"/>
        </w:rPr>
      </w:pPr>
    </w:p>
    <w:p w:rsidR="00766F1A" w:rsidRDefault="008518BA" w:rsidP="002447E8">
      <w:pPr>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BIBLIOGRAFÍA</w:t>
      </w:r>
    </w:p>
    <w:p w:rsidR="00555BF9" w:rsidRPr="00555BF9" w:rsidRDefault="008A5F08" w:rsidP="00555B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Aristóteles (1994).</w:t>
      </w:r>
      <w:r w:rsidR="00555BF9" w:rsidRPr="00555BF9">
        <w:rPr>
          <w:rFonts w:ascii="Times New Roman" w:eastAsia="Times New Roman" w:hAnsi="Times New Roman" w:cs="Times New Roman"/>
          <w:sz w:val="24"/>
          <w:szCs w:val="24"/>
        </w:rPr>
        <w:t xml:space="preserve"> </w:t>
      </w:r>
      <w:r w:rsidR="00555BF9" w:rsidRPr="008A5F08">
        <w:rPr>
          <w:rFonts w:ascii="Times New Roman" w:eastAsia="Times New Roman" w:hAnsi="Times New Roman" w:cs="Times New Roman"/>
          <w:i/>
          <w:sz w:val="24"/>
          <w:szCs w:val="24"/>
        </w:rPr>
        <w:t>Política</w:t>
      </w:r>
      <w:r>
        <w:rPr>
          <w:rFonts w:ascii="Times New Roman" w:eastAsia="Times New Roman" w:hAnsi="Times New Roman" w:cs="Times New Roman"/>
          <w:sz w:val="24"/>
          <w:szCs w:val="24"/>
        </w:rPr>
        <w:t>. T</w:t>
      </w:r>
      <w:r w:rsidR="00555BF9" w:rsidRPr="00555BF9">
        <w:rPr>
          <w:rFonts w:ascii="Times New Roman" w:eastAsia="Times New Roman" w:hAnsi="Times New Roman" w:cs="Times New Roman"/>
          <w:sz w:val="24"/>
          <w:szCs w:val="24"/>
        </w:rPr>
        <w:t>rad</w:t>
      </w:r>
      <w:r>
        <w:rPr>
          <w:rFonts w:ascii="Times New Roman" w:eastAsia="Times New Roman" w:hAnsi="Times New Roman" w:cs="Times New Roman"/>
          <w:sz w:val="24"/>
          <w:szCs w:val="24"/>
        </w:rPr>
        <w:t>ucción</w:t>
      </w:r>
      <w:r w:rsidR="00555BF9" w:rsidRPr="00555B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Manuela G. Valdés.</w:t>
      </w:r>
      <w:r w:rsidR="00555BF9" w:rsidRPr="00555BF9">
        <w:rPr>
          <w:rFonts w:ascii="Times New Roman" w:eastAsia="Times New Roman" w:hAnsi="Times New Roman" w:cs="Times New Roman"/>
          <w:sz w:val="24"/>
          <w:szCs w:val="24"/>
        </w:rPr>
        <w:t xml:space="preserve"> Madrid</w:t>
      </w:r>
      <w:r w:rsidR="00815844">
        <w:rPr>
          <w:rFonts w:ascii="Times New Roman" w:eastAsia="Times New Roman" w:hAnsi="Times New Roman" w:cs="Times New Roman"/>
          <w:sz w:val="24"/>
          <w:szCs w:val="24"/>
        </w:rPr>
        <w:t>: Gredos.</w:t>
      </w:r>
    </w:p>
    <w:p w:rsidR="00766F1A" w:rsidRPr="00951A77" w:rsidRDefault="00555BF9" w:rsidP="00555BF9">
      <w:pPr>
        <w:jc w:val="both"/>
        <w:rPr>
          <w:rFonts w:ascii="Times New Roman" w:eastAsia="Times New Roman" w:hAnsi="Times New Roman" w:cs="Times New Roman"/>
          <w:sz w:val="24"/>
          <w:szCs w:val="24"/>
          <w:lang w:eastAsia="es-AR"/>
        </w:rPr>
      </w:pPr>
      <w:r w:rsidRPr="00555BF9">
        <w:rPr>
          <w:rFonts w:ascii="Times New Roman" w:eastAsia="Times New Roman" w:hAnsi="Times New Roman" w:cs="Times New Roman"/>
          <w:sz w:val="24"/>
          <w:szCs w:val="24"/>
        </w:rPr>
        <w:t>Arist</w:t>
      </w:r>
      <w:r w:rsidR="008A5F08">
        <w:rPr>
          <w:rFonts w:ascii="Times New Roman" w:eastAsia="Times New Roman" w:hAnsi="Times New Roman" w:cs="Times New Roman"/>
          <w:sz w:val="24"/>
          <w:szCs w:val="24"/>
        </w:rPr>
        <w:t>óteles (1941).</w:t>
      </w:r>
      <w:r w:rsidRPr="00555BF9">
        <w:rPr>
          <w:rFonts w:ascii="Times New Roman" w:eastAsia="Times New Roman" w:hAnsi="Times New Roman" w:cs="Times New Roman"/>
          <w:sz w:val="24"/>
          <w:szCs w:val="24"/>
        </w:rPr>
        <w:t xml:space="preserve"> </w:t>
      </w:r>
      <w:r w:rsidRPr="008A5F08">
        <w:rPr>
          <w:rFonts w:ascii="Times New Roman" w:eastAsia="Times New Roman" w:hAnsi="Times New Roman" w:cs="Times New Roman"/>
          <w:i/>
          <w:sz w:val="24"/>
          <w:szCs w:val="24"/>
        </w:rPr>
        <w:t>Política</w:t>
      </w:r>
      <w:r w:rsidR="008A5F08">
        <w:rPr>
          <w:rFonts w:ascii="Times New Roman" w:eastAsia="Times New Roman" w:hAnsi="Times New Roman" w:cs="Times New Roman"/>
          <w:sz w:val="24"/>
          <w:szCs w:val="24"/>
        </w:rPr>
        <w:t>. Traducción</w:t>
      </w:r>
      <w:r w:rsidRPr="00555BF9">
        <w:rPr>
          <w:rFonts w:ascii="Times New Roman" w:eastAsia="Times New Roman" w:hAnsi="Times New Roman" w:cs="Times New Roman"/>
          <w:sz w:val="24"/>
          <w:szCs w:val="24"/>
        </w:rPr>
        <w:t xml:space="preserve"> </w:t>
      </w:r>
      <w:r w:rsidR="008A5F08">
        <w:rPr>
          <w:rFonts w:ascii="Times New Roman" w:eastAsia="Times New Roman" w:hAnsi="Times New Roman" w:cs="Times New Roman"/>
          <w:sz w:val="24"/>
          <w:szCs w:val="24"/>
        </w:rPr>
        <w:t xml:space="preserve">de Patricio de </w:t>
      </w:r>
      <w:proofErr w:type="spellStart"/>
      <w:r w:rsidR="008A5F08">
        <w:rPr>
          <w:rFonts w:ascii="Times New Roman" w:eastAsia="Times New Roman" w:hAnsi="Times New Roman" w:cs="Times New Roman"/>
          <w:sz w:val="24"/>
          <w:szCs w:val="24"/>
        </w:rPr>
        <w:t>Azcárate</w:t>
      </w:r>
      <w:proofErr w:type="spellEnd"/>
      <w:r w:rsidR="008A5F08">
        <w:rPr>
          <w:rFonts w:ascii="Times New Roman" w:eastAsia="Times New Roman" w:hAnsi="Times New Roman" w:cs="Times New Roman"/>
          <w:sz w:val="24"/>
          <w:szCs w:val="24"/>
        </w:rPr>
        <w:t>.</w:t>
      </w:r>
      <w:r w:rsidRPr="00555BF9">
        <w:rPr>
          <w:rFonts w:ascii="Times New Roman" w:eastAsia="Times New Roman" w:hAnsi="Times New Roman" w:cs="Times New Roman"/>
          <w:sz w:val="24"/>
          <w:szCs w:val="24"/>
        </w:rPr>
        <w:t xml:space="preserve"> </w:t>
      </w:r>
      <w:r w:rsidR="00815844">
        <w:rPr>
          <w:rFonts w:ascii="Times New Roman" w:eastAsia="Times New Roman" w:hAnsi="Times New Roman" w:cs="Times New Roman"/>
          <w:sz w:val="24"/>
          <w:szCs w:val="24"/>
        </w:rPr>
        <w:t xml:space="preserve">Madrid: </w:t>
      </w:r>
      <w:r w:rsidRPr="00555BF9">
        <w:rPr>
          <w:rFonts w:ascii="Times New Roman" w:eastAsia="Times New Roman" w:hAnsi="Times New Roman" w:cs="Times New Roman"/>
          <w:sz w:val="24"/>
          <w:szCs w:val="24"/>
        </w:rPr>
        <w:t>Espasa-Calpe Colección Austral</w:t>
      </w:r>
      <w:r w:rsidR="00815844">
        <w:rPr>
          <w:rFonts w:ascii="Times New Roman" w:eastAsia="Times New Roman" w:hAnsi="Times New Roman" w:cs="Times New Roman"/>
          <w:sz w:val="24"/>
          <w:szCs w:val="24"/>
        </w:rPr>
        <w:t>.</w:t>
      </w:r>
    </w:p>
    <w:p w:rsidR="00F66AD5" w:rsidRPr="00F66AD5" w:rsidRDefault="00F66AD5" w:rsidP="00F66AD5">
      <w:pPr>
        <w:jc w:val="both"/>
        <w:rPr>
          <w:rFonts w:ascii="Times New Roman" w:eastAsia="Times New Roman" w:hAnsi="Times New Roman" w:cs="Times New Roman"/>
          <w:sz w:val="24"/>
          <w:szCs w:val="24"/>
          <w:lang w:eastAsia="es-AR"/>
        </w:rPr>
      </w:pPr>
      <w:r w:rsidRPr="00F66AD5">
        <w:rPr>
          <w:rFonts w:ascii="Times New Roman" w:eastAsia="Times New Roman" w:hAnsi="Times New Roman" w:cs="Times New Roman"/>
          <w:sz w:val="24"/>
          <w:szCs w:val="24"/>
          <w:lang w:eastAsia="es-AR"/>
        </w:rPr>
        <w:t>Hegel, G.W.F. (2008). Fenomenología del espíritu. Madrid: FCE.</w:t>
      </w:r>
    </w:p>
    <w:p w:rsidR="00F66AD5" w:rsidRPr="00F66AD5" w:rsidRDefault="00F66AD5" w:rsidP="00F66AD5">
      <w:pPr>
        <w:jc w:val="both"/>
        <w:rPr>
          <w:rFonts w:ascii="Times New Roman" w:eastAsia="Times New Roman" w:hAnsi="Times New Roman" w:cs="Times New Roman"/>
          <w:sz w:val="24"/>
          <w:szCs w:val="24"/>
          <w:lang w:eastAsia="es-AR"/>
        </w:rPr>
      </w:pPr>
      <w:r w:rsidRPr="00F66AD5">
        <w:rPr>
          <w:rFonts w:ascii="Times New Roman" w:eastAsia="Times New Roman" w:hAnsi="Times New Roman" w:cs="Times New Roman"/>
          <w:sz w:val="24"/>
          <w:szCs w:val="24"/>
          <w:lang w:eastAsia="es-AR"/>
        </w:rPr>
        <w:t>Hegel, G.W.F. (2010a). Filosofía de la Historia Universal, tomo I. Buenos Aires: Losada.</w:t>
      </w:r>
    </w:p>
    <w:p w:rsidR="00F66AD5" w:rsidRPr="00F66AD5" w:rsidRDefault="00F66AD5" w:rsidP="00F66AD5">
      <w:pPr>
        <w:jc w:val="both"/>
        <w:rPr>
          <w:rFonts w:ascii="Times New Roman" w:eastAsia="Times New Roman" w:hAnsi="Times New Roman" w:cs="Times New Roman"/>
          <w:sz w:val="24"/>
          <w:szCs w:val="24"/>
          <w:lang w:eastAsia="es-AR"/>
        </w:rPr>
      </w:pPr>
      <w:r w:rsidRPr="00F66AD5">
        <w:rPr>
          <w:rFonts w:ascii="Times New Roman" w:eastAsia="Times New Roman" w:hAnsi="Times New Roman" w:cs="Times New Roman"/>
          <w:sz w:val="24"/>
          <w:szCs w:val="24"/>
          <w:lang w:eastAsia="es-AR"/>
        </w:rPr>
        <w:t>Hegel, G.W.F. (2010b). Filosofía de la Historia Universal, tomo II. Buenos Aires: Losada.</w:t>
      </w:r>
    </w:p>
    <w:p w:rsidR="00F66AD5" w:rsidRPr="00F66AD5" w:rsidRDefault="00F66AD5" w:rsidP="00F66AD5">
      <w:pPr>
        <w:rPr>
          <w:rFonts w:ascii="Times New Roman" w:eastAsia="Times New Roman" w:hAnsi="Times New Roman" w:cs="Times New Roman"/>
          <w:sz w:val="24"/>
          <w:szCs w:val="24"/>
          <w:lang w:eastAsia="es-AR"/>
        </w:rPr>
      </w:pPr>
      <w:proofErr w:type="spellStart"/>
      <w:r w:rsidRPr="00F66AD5">
        <w:rPr>
          <w:rFonts w:ascii="Times New Roman" w:eastAsia="Times New Roman" w:hAnsi="Times New Roman" w:cs="Times New Roman"/>
          <w:sz w:val="24"/>
          <w:szCs w:val="24"/>
          <w:lang w:eastAsia="es-AR"/>
        </w:rPr>
        <w:t>Kojéve</w:t>
      </w:r>
      <w:proofErr w:type="spellEnd"/>
      <w:r w:rsidRPr="00F66AD5">
        <w:rPr>
          <w:rFonts w:ascii="Times New Roman" w:eastAsia="Times New Roman" w:hAnsi="Times New Roman" w:cs="Times New Roman"/>
          <w:sz w:val="24"/>
          <w:szCs w:val="24"/>
          <w:lang w:eastAsia="es-AR"/>
        </w:rPr>
        <w:t xml:space="preserve">, Alexandre (2013). Introducción a la lectura de Hegel. Madrid: Editorial </w:t>
      </w:r>
      <w:proofErr w:type="spellStart"/>
      <w:r w:rsidRPr="00F66AD5">
        <w:rPr>
          <w:rFonts w:ascii="Times New Roman" w:eastAsia="Times New Roman" w:hAnsi="Times New Roman" w:cs="Times New Roman"/>
          <w:sz w:val="24"/>
          <w:szCs w:val="24"/>
          <w:lang w:eastAsia="es-AR"/>
        </w:rPr>
        <w:t>Trotta</w:t>
      </w:r>
      <w:proofErr w:type="spellEnd"/>
      <w:r w:rsidRPr="00F66AD5">
        <w:rPr>
          <w:rFonts w:ascii="Times New Roman" w:eastAsia="Times New Roman" w:hAnsi="Times New Roman" w:cs="Times New Roman"/>
          <w:sz w:val="24"/>
          <w:szCs w:val="24"/>
          <w:lang w:eastAsia="es-AR"/>
        </w:rPr>
        <w:t>.</w:t>
      </w:r>
    </w:p>
    <w:p w:rsidR="00F66AD5" w:rsidRDefault="00F66AD5" w:rsidP="00F66AD5">
      <w:pPr>
        <w:jc w:val="both"/>
        <w:rPr>
          <w:rFonts w:ascii="Times New Roman" w:eastAsia="Times New Roman" w:hAnsi="Times New Roman" w:cs="Times New Roman"/>
          <w:sz w:val="24"/>
          <w:szCs w:val="24"/>
          <w:lang w:eastAsia="es-AR"/>
        </w:rPr>
      </w:pPr>
    </w:p>
    <w:sectPr w:rsidR="00F66A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D3038"/>
    <w:multiLevelType w:val="hybridMultilevel"/>
    <w:tmpl w:val="5E22C47C"/>
    <w:lvl w:ilvl="0" w:tplc="7F80EA2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AE"/>
    <w:rsid w:val="00010AA8"/>
    <w:rsid w:val="00023F4D"/>
    <w:rsid w:val="000365BD"/>
    <w:rsid w:val="000378A2"/>
    <w:rsid w:val="000412F6"/>
    <w:rsid w:val="00043D33"/>
    <w:rsid w:val="000655B0"/>
    <w:rsid w:val="00093283"/>
    <w:rsid w:val="00094E57"/>
    <w:rsid w:val="000950C6"/>
    <w:rsid w:val="000A03AE"/>
    <w:rsid w:val="000C7C8D"/>
    <w:rsid w:val="000D26CC"/>
    <w:rsid w:val="000D37AE"/>
    <w:rsid w:val="000E17C6"/>
    <w:rsid w:val="000F3AC0"/>
    <w:rsid w:val="000F4F9B"/>
    <w:rsid w:val="000F6E9D"/>
    <w:rsid w:val="00116111"/>
    <w:rsid w:val="0013511F"/>
    <w:rsid w:val="00135342"/>
    <w:rsid w:val="0014523D"/>
    <w:rsid w:val="00167077"/>
    <w:rsid w:val="001813DE"/>
    <w:rsid w:val="001951BE"/>
    <w:rsid w:val="001A2CB9"/>
    <w:rsid w:val="00212C67"/>
    <w:rsid w:val="00230778"/>
    <w:rsid w:val="00244003"/>
    <w:rsid w:val="002447E8"/>
    <w:rsid w:val="00246099"/>
    <w:rsid w:val="00291DBE"/>
    <w:rsid w:val="002B4820"/>
    <w:rsid w:val="002B63C9"/>
    <w:rsid w:val="002B658E"/>
    <w:rsid w:val="002D5BDE"/>
    <w:rsid w:val="002D73BD"/>
    <w:rsid w:val="002F67C6"/>
    <w:rsid w:val="002F6B07"/>
    <w:rsid w:val="00303083"/>
    <w:rsid w:val="00316F89"/>
    <w:rsid w:val="003466A3"/>
    <w:rsid w:val="0036666C"/>
    <w:rsid w:val="00372342"/>
    <w:rsid w:val="00392F23"/>
    <w:rsid w:val="0039369C"/>
    <w:rsid w:val="003A0F3C"/>
    <w:rsid w:val="003A3A20"/>
    <w:rsid w:val="003B5668"/>
    <w:rsid w:val="003D6F1B"/>
    <w:rsid w:val="003E5327"/>
    <w:rsid w:val="0040042A"/>
    <w:rsid w:val="004428C7"/>
    <w:rsid w:val="0044309A"/>
    <w:rsid w:val="00454893"/>
    <w:rsid w:val="00481115"/>
    <w:rsid w:val="0048351A"/>
    <w:rsid w:val="004B3990"/>
    <w:rsid w:val="004D3014"/>
    <w:rsid w:val="005104EA"/>
    <w:rsid w:val="00550A37"/>
    <w:rsid w:val="00555BF9"/>
    <w:rsid w:val="00556F41"/>
    <w:rsid w:val="005629A4"/>
    <w:rsid w:val="005B22F9"/>
    <w:rsid w:val="005B31CB"/>
    <w:rsid w:val="005E2516"/>
    <w:rsid w:val="005E7F8E"/>
    <w:rsid w:val="005F5172"/>
    <w:rsid w:val="00601DA9"/>
    <w:rsid w:val="006131FC"/>
    <w:rsid w:val="00644DC4"/>
    <w:rsid w:val="006660E3"/>
    <w:rsid w:val="00666F93"/>
    <w:rsid w:val="006A353D"/>
    <w:rsid w:val="006D6D31"/>
    <w:rsid w:val="006E5BF4"/>
    <w:rsid w:val="006F7E73"/>
    <w:rsid w:val="00731094"/>
    <w:rsid w:val="00736986"/>
    <w:rsid w:val="00740278"/>
    <w:rsid w:val="00766F1A"/>
    <w:rsid w:val="00776BCC"/>
    <w:rsid w:val="007871E4"/>
    <w:rsid w:val="00787D7C"/>
    <w:rsid w:val="007A286B"/>
    <w:rsid w:val="007B25BC"/>
    <w:rsid w:val="007D578E"/>
    <w:rsid w:val="007E7D1F"/>
    <w:rsid w:val="00815844"/>
    <w:rsid w:val="00817309"/>
    <w:rsid w:val="00824B66"/>
    <w:rsid w:val="0083170A"/>
    <w:rsid w:val="00833F6F"/>
    <w:rsid w:val="008518BA"/>
    <w:rsid w:val="00862AF1"/>
    <w:rsid w:val="00865A43"/>
    <w:rsid w:val="00882BE0"/>
    <w:rsid w:val="00885821"/>
    <w:rsid w:val="008978D2"/>
    <w:rsid w:val="008A5F08"/>
    <w:rsid w:val="008C5463"/>
    <w:rsid w:val="008F2ECF"/>
    <w:rsid w:val="008F37E7"/>
    <w:rsid w:val="00904285"/>
    <w:rsid w:val="00931254"/>
    <w:rsid w:val="009422F7"/>
    <w:rsid w:val="00951A77"/>
    <w:rsid w:val="00964189"/>
    <w:rsid w:val="00977CEA"/>
    <w:rsid w:val="009829DB"/>
    <w:rsid w:val="00994C07"/>
    <w:rsid w:val="00997E5B"/>
    <w:rsid w:val="009A0740"/>
    <w:rsid w:val="009B668A"/>
    <w:rsid w:val="009B7380"/>
    <w:rsid w:val="009D3C06"/>
    <w:rsid w:val="009F5F6A"/>
    <w:rsid w:val="00A065F6"/>
    <w:rsid w:val="00A26C11"/>
    <w:rsid w:val="00A33995"/>
    <w:rsid w:val="00A33A05"/>
    <w:rsid w:val="00A40A2A"/>
    <w:rsid w:val="00A43329"/>
    <w:rsid w:val="00A447C1"/>
    <w:rsid w:val="00A46890"/>
    <w:rsid w:val="00A51ECE"/>
    <w:rsid w:val="00A71CAC"/>
    <w:rsid w:val="00A80230"/>
    <w:rsid w:val="00A8687C"/>
    <w:rsid w:val="00A91185"/>
    <w:rsid w:val="00A94301"/>
    <w:rsid w:val="00AA42A6"/>
    <w:rsid w:val="00AB3B80"/>
    <w:rsid w:val="00AC2822"/>
    <w:rsid w:val="00AC64E4"/>
    <w:rsid w:val="00AF066D"/>
    <w:rsid w:val="00AF5883"/>
    <w:rsid w:val="00B06AFD"/>
    <w:rsid w:val="00B205E2"/>
    <w:rsid w:val="00B65854"/>
    <w:rsid w:val="00B66DDC"/>
    <w:rsid w:val="00B94C65"/>
    <w:rsid w:val="00B95E6D"/>
    <w:rsid w:val="00BA28F3"/>
    <w:rsid w:val="00BB03DC"/>
    <w:rsid w:val="00BD35C5"/>
    <w:rsid w:val="00BD3819"/>
    <w:rsid w:val="00BD3F9E"/>
    <w:rsid w:val="00BF2C38"/>
    <w:rsid w:val="00C06478"/>
    <w:rsid w:val="00C148D5"/>
    <w:rsid w:val="00C3710C"/>
    <w:rsid w:val="00C41026"/>
    <w:rsid w:val="00C413FE"/>
    <w:rsid w:val="00C60267"/>
    <w:rsid w:val="00C608D2"/>
    <w:rsid w:val="00C77C51"/>
    <w:rsid w:val="00C83760"/>
    <w:rsid w:val="00C90A79"/>
    <w:rsid w:val="00C91094"/>
    <w:rsid w:val="00CB1E4E"/>
    <w:rsid w:val="00CD4F66"/>
    <w:rsid w:val="00D019DB"/>
    <w:rsid w:val="00D14BCA"/>
    <w:rsid w:val="00D20891"/>
    <w:rsid w:val="00D42880"/>
    <w:rsid w:val="00D46E8D"/>
    <w:rsid w:val="00D61A84"/>
    <w:rsid w:val="00D82937"/>
    <w:rsid w:val="00DA7759"/>
    <w:rsid w:val="00DB1B09"/>
    <w:rsid w:val="00DB26F6"/>
    <w:rsid w:val="00DB67E1"/>
    <w:rsid w:val="00DE7964"/>
    <w:rsid w:val="00DF77F7"/>
    <w:rsid w:val="00DF7B59"/>
    <w:rsid w:val="00E067A6"/>
    <w:rsid w:val="00E3107D"/>
    <w:rsid w:val="00E34AD7"/>
    <w:rsid w:val="00E479C3"/>
    <w:rsid w:val="00E70F09"/>
    <w:rsid w:val="00E90E23"/>
    <w:rsid w:val="00E935C5"/>
    <w:rsid w:val="00E94A16"/>
    <w:rsid w:val="00E956C3"/>
    <w:rsid w:val="00EB1470"/>
    <w:rsid w:val="00ED5F20"/>
    <w:rsid w:val="00F0318C"/>
    <w:rsid w:val="00F06CE8"/>
    <w:rsid w:val="00F16DFB"/>
    <w:rsid w:val="00F55283"/>
    <w:rsid w:val="00F615FD"/>
    <w:rsid w:val="00F66AD5"/>
    <w:rsid w:val="00F80BE3"/>
    <w:rsid w:val="00F812AE"/>
    <w:rsid w:val="00F862EA"/>
    <w:rsid w:val="00FA368D"/>
    <w:rsid w:val="00FC684A"/>
    <w:rsid w:val="00FD3027"/>
    <w:rsid w:val="00FD4C38"/>
    <w:rsid w:val="00FE3B4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0AA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A42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A2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10AA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A42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A2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A22C-F1BC-4F4A-97BD-D9ABFCCA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Noir</dc:creator>
  <cp:lastModifiedBy>earriazu@yahoo.com.ar</cp:lastModifiedBy>
  <cp:revision>55</cp:revision>
  <dcterms:created xsi:type="dcterms:W3CDTF">2019-06-15T17:42:00Z</dcterms:created>
  <dcterms:modified xsi:type="dcterms:W3CDTF">2019-06-21T18:51:00Z</dcterms:modified>
</cp:coreProperties>
</file>