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45296" w14:textId="61664E19" w:rsidR="00404AE3" w:rsidRDefault="000A3351" w:rsidP="00F109E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Universidad de Buenos </w:t>
      </w:r>
      <w:r w:rsidR="00404AE3">
        <w:rPr>
          <w:rFonts w:ascii="Times New Roman" w:hAnsi="Times New Roman" w:cs="Times New Roman"/>
          <w:b/>
          <w:bCs/>
          <w:sz w:val="24"/>
          <w:szCs w:val="24"/>
        </w:rPr>
        <w:t>Aires – Facultad de Filosofía y Letras</w:t>
      </w:r>
      <w:bookmarkStart w:id="0" w:name="_GoBack"/>
      <w:bookmarkEnd w:id="0"/>
    </w:p>
    <w:p w14:paraId="0D3A1E5E" w14:textId="675C39E8" w:rsidR="000A3351" w:rsidRDefault="000A3351" w:rsidP="00F109E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Kevin Perez-Knees</w:t>
      </w:r>
    </w:p>
    <w:p w14:paraId="5826718A" w14:textId="77777777" w:rsidR="000A3351" w:rsidRDefault="000A3351" w:rsidP="00F109E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2CED4" w14:textId="7CC26C18" w:rsidR="0071320E" w:rsidRPr="00860056" w:rsidRDefault="00860056" w:rsidP="00F109E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Aves, cerdos e </w:t>
      </w:r>
      <w:r w:rsidR="005A5708">
        <w:rPr>
          <w:rFonts w:ascii="Times New Roman" w:hAnsi="Times New Roman" w:cs="Times New Roman"/>
          <w:b/>
          <w:bCs/>
          <w:sz w:val="24"/>
          <w:szCs w:val="24"/>
        </w:rPr>
        <w:t>insectos</w:t>
      </w:r>
      <w:r w:rsidR="001D3C5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F7C42">
        <w:rPr>
          <w:rFonts w:ascii="Times New Roman" w:hAnsi="Times New Roman" w:cs="Times New Roman"/>
          <w:b/>
          <w:bCs/>
          <w:sz w:val="24"/>
          <w:szCs w:val="24"/>
        </w:rPr>
        <w:t xml:space="preserve">El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mundo animal en </w:t>
      </w:r>
      <w:r w:rsidR="001D3C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Los demonios </w:t>
      </w:r>
      <w:r w:rsidRPr="00860056"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D3C59">
        <w:rPr>
          <w:rFonts w:ascii="Times New Roman" w:hAnsi="Times New Roman" w:cs="Times New Roman"/>
          <w:b/>
          <w:bCs/>
          <w:sz w:val="24"/>
          <w:szCs w:val="24"/>
        </w:rPr>
        <w:t>Fiódor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Mijáilovich </w:t>
      </w:r>
      <w:r w:rsidR="001D3C59">
        <w:rPr>
          <w:rFonts w:ascii="Times New Roman" w:hAnsi="Times New Roman" w:cs="Times New Roman"/>
          <w:b/>
          <w:bCs/>
          <w:sz w:val="24"/>
          <w:szCs w:val="24"/>
        </w:rPr>
        <w:t>Dostoievski</w:t>
      </w:r>
    </w:p>
    <w:p w14:paraId="53F39A8F" w14:textId="437D3837" w:rsidR="0071320E" w:rsidRDefault="0071320E" w:rsidP="00F10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DD586" w14:textId="55D2F484" w:rsidR="00075EB9" w:rsidRDefault="0071320E" w:rsidP="005B6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Los demonios </w:t>
      </w:r>
      <w:r>
        <w:rPr>
          <w:rFonts w:ascii="Times New Roman" w:hAnsi="Times New Roman" w:cs="Times New Roman"/>
          <w:sz w:val="24"/>
          <w:szCs w:val="24"/>
        </w:rPr>
        <w:t xml:space="preserve">es una novela del escritor moscovita Fiódor Mijáilovich Dostoievski (1821-1881) publicada en la revista literaria </w:t>
      </w:r>
      <w:r>
        <w:rPr>
          <w:rFonts w:ascii="Times New Roman" w:hAnsi="Times New Roman" w:cs="Times New Roman"/>
          <w:i/>
          <w:iCs/>
          <w:sz w:val="24"/>
          <w:szCs w:val="24"/>
        </w:rPr>
        <w:t>El mensajero ruso</w:t>
      </w:r>
      <w:r>
        <w:rPr>
          <w:rFonts w:ascii="Times New Roman" w:hAnsi="Times New Roman" w:cs="Times New Roman"/>
          <w:sz w:val="24"/>
          <w:szCs w:val="24"/>
        </w:rPr>
        <w:t xml:space="preserve"> entre los años 1871 y 1872. A lo largo de la obra, pueden encontrarse numerosos pasajes en los que los</w:t>
      </w:r>
      <w:r w:rsidR="00075EB9">
        <w:rPr>
          <w:rFonts w:ascii="Times New Roman" w:hAnsi="Times New Roman" w:cs="Times New Roman"/>
          <w:sz w:val="24"/>
          <w:szCs w:val="24"/>
        </w:rPr>
        <w:t xml:space="preserve"> personajes </w:t>
      </w:r>
      <w:r>
        <w:rPr>
          <w:rFonts w:ascii="Times New Roman" w:hAnsi="Times New Roman" w:cs="Times New Roman"/>
          <w:sz w:val="24"/>
          <w:szCs w:val="24"/>
        </w:rPr>
        <w:t>son comparados con</w:t>
      </w:r>
      <w:r w:rsidR="00177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animales</w:t>
      </w:r>
      <w:r w:rsidR="00A61E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Daremos cuenta </w:t>
      </w:r>
      <w:r w:rsidR="00B80D30">
        <w:rPr>
          <w:rFonts w:ascii="Times New Roman" w:hAnsi="Times New Roman" w:cs="Times New Roman"/>
          <w:sz w:val="24"/>
          <w:szCs w:val="24"/>
        </w:rPr>
        <w:t>de una serie de casos particulares</w:t>
      </w:r>
      <w:r w:rsidR="00177EA5">
        <w:rPr>
          <w:rFonts w:ascii="Times New Roman" w:hAnsi="Times New Roman" w:cs="Times New Roman"/>
          <w:sz w:val="24"/>
          <w:szCs w:val="24"/>
        </w:rPr>
        <w:t>, clasificándolos en tres grupos</w:t>
      </w:r>
      <w:r w:rsidR="00D068E3">
        <w:rPr>
          <w:rFonts w:ascii="Times New Roman" w:hAnsi="Times New Roman" w:cs="Times New Roman"/>
          <w:sz w:val="24"/>
          <w:szCs w:val="24"/>
        </w:rPr>
        <w:t xml:space="preserve"> </w:t>
      </w:r>
      <w:r w:rsidR="009E1155">
        <w:rPr>
          <w:rFonts w:ascii="Times New Roman" w:hAnsi="Times New Roman" w:cs="Times New Roman"/>
          <w:sz w:val="24"/>
          <w:szCs w:val="24"/>
        </w:rPr>
        <w:t xml:space="preserve">claramente diferenciados </w:t>
      </w:r>
      <w:r w:rsidR="00332589">
        <w:rPr>
          <w:rFonts w:ascii="Times New Roman" w:hAnsi="Times New Roman" w:cs="Times New Roman"/>
          <w:sz w:val="24"/>
          <w:szCs w:val="24"/>
        </w:rPr>
        <w:t xml:space="preserve">con el fin de </w:t>
      </w:r>
      <w:r>
        <w:rPr>
          <w:rFonts w:ascii="Times New Roman" w:hAnsi="Times New Roman" w:cs="Times New Roman"/>
          <w:sz w:val="24"/>
          <w:szCs w:val="24"/>
        </w:rPr>
        <w:t xml:space="preserve">intentar demostrar que </w:t>
      </w:r>
      <w:r w:rsidR="00D068E3">
        <w:rPr>
          <w:rFonts w:ascii="Times New Roman" w:hAnsi="Times New Roman" w:cs="Times New Roman"/>
          <w:sz w:val="24"/>
          <w:szCs w:val="24"/>
        </w:rPr>
        <w:t xml:space="preserve">en </w:t>
      </w:r>
      <w:r w:rsidR="00050F30">
        <w:rPr>
          <w:rFonts w:ascii="Times New Roman" w:hAnsi="Times New Roman" w:cs="Times New Roman"/>
          <w:sz w:val="24"/>
          <w:szCs w:val="24"/>
        </w:rPr>
        <w:t xml:space="preserve">cada uno de </w:t>
      </w:r>
      <w:r w:rsidR="00D068E3">
        <w:rPr>
          <w:rFonts w:ascii="Times New Roman" w:hAnsi="Times New Roman" w:cs="Times New Roman"/>
          <w:sz w:val="24"/>
          <w:szCs w:val="24"/>
        </w:rPr>
        <w:t xml:space="preserve">ellos, los </w:t>
      </w:r>
      <w:r w:rsidR="00075EB9">
        <w:rPr>
          <w:rFonts w:ascii="Times New Roman" w:hAnsi="Times New Roman" w:cs="Times New Roman"/>
          <w:sz w:val="24"/>
          <w:szCs w:val="24"/>
        </w:rPr>
        <w:t xml:space="preserve">individuos </w:t>
      </w:r>
      <w:r w:rsidR="00AF3F7B">
        <w:rPr>
          <w:rFonts w:ascii="Times New Roman" w:hAnsi="Times New Roman" w:cs="Times New Roman"/>
          <w:sz w:val="24"/>
          <w:szCs w:val="24"/>
        </w:rPr>
        <w:t>ocupan</w:t>
      </w:r>
      <w:r w:rsidR="00D068E3">
        <w:rPr>
          <w:rFonts w:ascii="Times New Roman" w:hAnsi="Times New Roman" w:cs="Times New Roman"/>
          <w:sz w:val="24"/>
          <w:szCs w:val="24"/>
        </w:rPr>
        <w:t xml:space="preserve"> </w:t>
      </w:r>
      <w:r w:rsidR="00240ECB">
        <w:rPr>
          <w:rFonts w:ascii="Times New Roman" w:hAnsi="Times New Roman" w:cs="Times New Roman"/>
          <w:sz w:val="24"/>
          <w:szCs w:val="24"/>
        </w:rPr>
        <w:t xml:space="preserve">el mismo eslabón </w:t>
      </w:r>
      <w:r w:rsidR="00050F30">
        <w:rPr>
          <w:rFonts w:ascii="Times New Roman" w:hAnsi="Times New Roman" w:cs="Times New Roman"/>
          <w:sz w:val="24"/>
          <w:szCs w:val="24"/>
        </w:rPr>
        <w:t xml:space="preserve">en </w:t>
      </w:r>
      <w:r w:rsidR="00AF3F7B">
        <w:rPr>
          <w:rFonts w:ascii="Times New Roman" w:hAnsi="Times New Roman" w:cs="Times New Roman"/>
          <w:sz w:val="24"/>
          <w:szCs w:val="24"/>
        </w:rPr>
        <w:t>la cadena</w:t>
      </w:r>
      <w:r w:rsidR="00332589">
        <w:rPr>
          <w:rFonts w:ascii="Times New Roman" w:hAnsi="Times New Roman" w:cs="Times New Roman"/>
          <w:sz w:val="24"/>
          <w:szCs w:val="24"/>
        </w:rPr>
        <w:t>.</w:t>
      </w:r>
      <w:r w:rsidR="00177EA5">
        <w:rPr>
          <w:rFonts w:ascii="Times New Roman" w:hAnsi="Times New Roman" w:cs="Times New Roman"/>
          <w:sz w:val="24"/>
          <w:szCs w:val="24"/>
        </w:rPr>
        <w:t xml:space="preserve"> </w:t>
      </w:r>
      <w:r w:rsidR="005B6341">
        <w:rPr>
          <w:rFonts w:ascii="Times New Roman" w:hAnsi="Times New Roman" w:cs="Times New Roman"/>
          <w:sz w:val="24"/>
          <w:szCs w:val="24"/>
        </w:rPr>
        <w:t>Comenzaremos por</w:t>
      </w:r>
      <w:r w:rsidR="00A61E13">
        <w:rPr>
          <w:rFonts w:ascii="Times New Roman" w:hAnsi="Times New Roman" w:cs="Times New Roman"/>
          <w:sz w:val="24"/>
          <w:szCs w:val="24"/>
        </w:rPr>
        <w:t xml:space="preserve"> la primera clasificación: </w:t>
      </w:r>
      <w:r w:rsidR="005B6341">
        <w:rPr>
          <w:rFonts w:ascii="Times New Roman" w:hAnsi="Times New Roman" w:cs="Times New Roman"/>
          <w:sz w:val="24"/>
          <w:szCs w:val="24"/>
        </w:rPr>
        <w:t>las aves</w:t>
      </w:r>
      <w:r w:rsidR="00075EB9">
        <w:rPr>
          <w:rFonts w:ascii="Times New Roman" w:hAnsi="Times New Roman" w:cs="Times New Roman"/>
          <w:sz w:val="24"/>
          <w:szCs w:val="24"/>
        </w:rPr>
        <w:t xml:space="preserve"> y las serpientes.</w:t>
      </w:r>
    </w:p>
    <w:p w14:paraId="79499B70" w14:textId="7BFF097D" w:rsidR="005B6341" w:rsidRDefault="005B6341" w:rsidP="00184E7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Nikolai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Vsevolódovich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Stavroguin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93D">
        <w:rPr>
          <w:rFonts w:ascii="Times New Roman" w:hAnsi="Times New Roman" w:cs="Times New Roman"/>
          <w:sz w:val="24"/>
          <w:szCs w:val="24"/>
        </w:rPr>
        <w:t xml:space="preserve">se encuentra casado en secreto desde hace algunos años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Timofievna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Lebiádkina</w:t>
      </w:r>
      <w:proofErr w:type="spellEnd"/>
      <w:r w:rsidR="002C293D">
        <w:rPr>
          <w:rFonts w:ascii="Times New Roman" w:hAnsi="Times New Roman" w:cs="Times New Roman"/>
          <w:sz w:val="24"/>
          <w:szCs w:val="24"/>
        </w:rPr>
        <w:t>, y en la segunda parte de la nove</w:t>
      </w:r>
      <w:r w:rsidR="00184E71">
        <w:rPr>
          <w:rFonts w:ascii="Times New Roman" w:hAnsi="Times New Roman" w:cs="Times New Roman"/>
          <w:sz w:val="24"/>
          <w:szCs w:val="24"/>
        </w:rPr>
        <w:t xml:space="preserve">la realiza una visita a su hogar. </w:t>
      </w:r>
      <w:r>
        <w:rPr>
          <w:rFonts w:ascii="Times New Roman" w:hAnsi="Times New Roman" w:cs="Times New Roman"/>
          <w:sz w:val="24"/>
          <w:szCs w:val="24"/>
        </w:rPr>
        <w:t>Ella, al verlo entrar, no lo reconoce y le informa que “</w:t>
      </w:r>
      <w:r w:rsidRPr="00D046AC">
        <w:rPr>
          <w:rFonts w:ascii="Times New Roman" w:hAnsi="Times New Roman" w:cs="Times New Roman"/>
          <w:sz w:val="24"/>
          <w:szCs w:val="24"/>
        </w:rPr>
        <w:t>no es posible que un águi</w:t>
      </w:r>
      <w:r>
        <w:rPr>
          <w:rFonts w:ascii="Times New Roman" w:hAnsi="Times New Roman" w:cs="Times New Roman"/>
          <w:sz w:val="24"/>
          <w:szCs w:val="24"/>
        </w:rPr>
        <w:t xml:space="preserve">la se convierta en un mochuelo” (Dostoievski 2004: 253), para luego preguntarse a sí misma si una “lechuza era la que entraba por esa puerta” (Dostoievski 2004: 254), y terminar por </w:t>
      </w:r>
      <w:r w:rsidR="00D068E3">
        <w:rPr>
          <w:rFonts w:ascii="Times New Roman" w:hAnsi="Times New Roman" w:cs="Times New Roman"/>
          <w:sz w:val="24"/>
          <w:szCs w:val="24"/>
        </w:rPr>
        <w:t>gritarle</w:t>
      </w:r>
      <w:r>
        <w:rPr>
          <w:rFonts w:ascii="Times New Roman" w:hAnsi="Times New Roman" w:cs="Times New Roman"/>
          <w:sz w:val="24"/>
          <w:szCs w:val="24"/>
        </w:rPr>
        <w:t>: “Te pareces mucho a él […] pero el mío es un águila y un príncipe, mientras que tú eres un búho y un mercachifle. […] ¡Mi aguilucho nunca se hubiera avergonzado de mí ante ninguna señorita del gran mundo!” (Dostoievski 2004: 254)</w:t>
      </w:r>
    </w:p>
    <w:p w14:paraId="41C4D4F1" w14:textId="27A09A9D" w:rsidR="005931B4" w:rsidRDefault="005B6341" w:rsidP="007B13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María </w:t>
      </w:r>
      <w:proofErr w:type="spellStart"/>
      <w:r>
        <w:rPr>
          <w:rFonts w:ascii="Times New Roman" w:hAnsi="Times New Roman" w:cs="Times New Roman"/>
          <w:sz w:val="24"/>
          <w:szCs w:val="24"/>
        </w:rPr>
        <w:t>Timofievna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acusa a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Vsevolódovich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ser un </w:t>
      </w:r>
      <w:r w:rsidR="002C293D">
        <w:rPr>
          <w:rFonts w:ascii="Times New Roman" w:hAnsi="Times New Roman" w:cs="Times New Roman"/>
          <w:sz w:val="24"/>
          <w:szCs w:val="24"/>
        </w:rPr>
        <w:t xml:space="preserve">mero </w:t>
      </w:r>
      <w:r>
        <w:rPr>
          <w:rFonts w:ascii="Times New Roman" w:hAnsi="Times New Roman" w:cs="Times New Roman"/>
          <w:sz w:val="24"/>
          <w:szCs w:val="24"/>
        </w:rPr>
        <w:t>impo</w:t>
      </w:r>
      <w:r w:rsidR="002C293D">
        <w:rPr>
          <w:rFonts w:ascii="Times New Roman" w:hAnsi="Times New Roman" w:cs="Times New Roman"/>
          <w:sz w:val="24"/>
          <w:szCs w:val="24"/>
        </w:rPr>
        <w:t xml:space="preserve">stor de sí mismo </w:t>
      </w:r>
      <w:r w:rsidR="00A062A6">
        <w:rPr>
          <w:rFonts w:ascii="Times New Roman" w:hAnsi="Times New Roman" w:cs="Times New Roman"/>
          <w:sz w:val="24"/>
          <w:szCs w:val="24"/>
        </w:rPr>
        <w:t>(un “</w:t>
      </w:r>
      <w:proofErr w:type="spellStart"/>
      <w:r w:rsidR="00A062A6">
        <w:rPr>
          <w:rFonts w:ascii="Times New Roman" w:hAnsi="Times New Roman" w:cs="Times New Roman"/>
          <w:sz w:val="24"/>
          <w:szCs w:val="24"/>
        </w:rPr>
        <w:t>Grishka</w:t>
      </w:r>
      <w:proofErr w:type="spellEnd"/>
      <w:r w:rsidR="00A0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2A6">
        <w:rPr>
          <w:rFonts w:ascii="Times New Roman" w:hAnsi="Times New Roman" w:cs="Times New Roman"/>
          <w:sz w:val="24"/>
          <w:szCs w:val="24"/>
        </w:rPr>
        <w:t>Otrépiev</w:t>
      </w:r>
      <w:proofErr w:type="spellEnd"/>
      <w:r w:rsidR="00A062A6">
        <w:rPr>
          <w:rFonts w:ascii="Times New Roman" w:hAnsi="Times New Roman" w:cs="Times New Roman"/>
          <w:sz w:val="24"/>
          <w:szCs w:val="24"/>
        </w:rPr>
        <w:t>”)</w:t>
      </w:r>
      <w:r w:rsidR="007B134A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2C293D">
        <w:rPr>
          <w:rFonts w:ascii="Times New Roman" w:hAnsi="Times New Roman" w:cs="Times New Roman"/>
          <w:sz w:val="24"/>
          <w:szCs w:val="24"/>
        </w:rPr>
        <w:t xml:space="preserve">, </w:t>
      </w:r>
      <w:r w:rsidR="00860056">
        <w:rPr>
          <w:rFonts w:ascii="Times New Roman" w:hAnsi="Times New Roman" w:cs="Times New Roman"/>
          <w:sz w:val="24"/>
          <w:szCs w:val="24"/>
        </w:rPr>
        <w:t xml:space="preserve">al compararlo </w:t>
      </w:r>
      <w:r w:rsidR="002C293D">
        <w:rPr>
          <w:rFonts w:ascii="Times New Roman" w:hAnsi="Times New Roman" w:cs="Times New Roman"/>
          <w:sz w:val="24"/>
          <w:szCs w:val="24"/>
        </w:rPr>
        <w:t xml:space="preserve">con las ya mencionadas </w:t>
      </w:r>
      <w:r>
        <w:rPr>
          <w:rFonts w:ascii="Times New Roman" w:hAnsi="Times New Roman" w:cs="Times New Roman"/>
          <w:sz w:val="24"/>
          <w:szCs w:val="24"/>
        </w:rPr>
        <w:t xml:space="preserve">aves, lo cual resulta lógico si tenemos en cuenta que </w:t>
      </w:r>
      <w:r w:rsidR="001A795A">
        <w:rPr>
          <w:rFonts w:ascii="Times New Roman" w:hAnsi="Times New Roman" w:cs="Times New Roman"/>
          <w:sz w:val="24"/>
          <w:szCs w:val="24"/>
        </w:rPr>
        <w:t xml:space="preserve">la etimología de su </w:t>
      </w:r>
      <w:r w:rsidR="00A062A6">
        <w:rPr>
          <w:rFonts w:ascii="Times New Roman" w:hAnsi="Times New Roman" w:cs="Times New Roman"/>
          <w:sz w:val="24"/>
          <w:szCs w:val="24"/>
        </w:rPr>
        <w:t>apellido</w:t>
      </w:r>
      <w:r w:rsidR="001A795A">
        <w:rPr>
          <w:rFonts w:ascii="Times New Roman" w:hAnsi="Times New Roman" w:cs="Times New Roman"/>
          <w:sz w:val="24"/>
          <w:szCs w:val="24"/>
        </w:rPr>
        <w:t xml:space="preserve"> se halla ligada a una. </w:t>
      </w:r>
      <w:r w:rsidR="00A062A6">
        <w:rPr>
          <w:rFonts w:ascii="Times New Roman" w:hAnsi="Times New Roman" w:cs="Times New Roman"/>
          <w:sz w:val="24"/>
          <w:szCs w:val="24"/>
        </w:rPr>
        <w:t xml:space="preserve">El primero en realizar dicha </w:t>
      </w:r>
      <w:r w:rsidR="00D068E3">
        <w:rPr>
          <w:rFonts w:ascii="Times New Roman" w:hAnsi="Times New Roman" w:cs="Times New Roman"/>
          <w:sz w:val="24"/>
          <w:szCs w:val="24"/>
        </w:rPr>
        <w:t xml:space="preserve">mención </w:t>
      </w:r>
      <w:r w:rsidR="005931B4">
        <w:rPr>
          <w:rFonts w:ascii="Times New Roman" w:hAnsi="Times New Roman" w:cs="Times New Roman"/>
          <w:sz w:val="24"/>
          <w:szCs w:val="24"/>
        </w:rPr>
        <w:t xml:space="preserve">ornitológica es su hermano, el capitán </w:t>
      </w:r>
      <w:proofErr w:type="spellStart"/>
      <w:r w:rsidR="00D01735">
        <w:rPr>
          <w:rFonts w:ascii="Times New Roman" w:hAnsi="Times New Roman" w:cs="Times New Roman"/>
          <w:sz w:val="24"/>
          <w:szCs w:val="24"/>
        </w:rPr>
        <w:t>Ignat</w:t>
      </w:r>
      <w:proofErr w:type="spellEnd"/>
      <w:r w:rsidR="00D01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CC4">
        <w:rPr>
          <w:rFonts w:ascii="Times New Roman" w:hAnsi="Times New Roman" w:cs="Times New Roman"/>
          <w:sz w:val="24"/>
          <w:szCs w:val="24"/>
        </w:rPr>
        <w:t>Timofevich</w:t>
      </w:r>
      <w:proofErr w:type="spellEnd"/>
      <w:r w:rsidR="009B4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1B4">
        <w:rPr>
          <w:rFonts w:ascii="Times New Roman" w:hAnsi="Times New Roman" w:cs="Times New Roman"/>
          <w:sz w:val="24"/>
          <w:szCs w:val="24"/>
        </w:rPr>
        <w:t>Lebi</w:t>
      </w:r>
      <w:r w:rsidR="00DC047E">
        <w:rPr>
          <w:rFonts w:ascii="Times New Roman" w:hAnsi="Times New Roman" w:cs="Times New Roman"/>
          <w:sz w:val="24"/>
          <w:szCs w:val="24"/>
        </w:rPr>
        <w:t>a</w:t>
      </w:r>
      <w:r w:rsidR="005931B4">
        <w:rPr>
          <w:rFonts w:ascii="Times New Roman" w:hAnsi="Times New Roman" w:cs="Times New Roman"/>
          <w:sz w:val="24"/>
          <w:szCs w:val="24"/>
        </w:rPr>
        <w:t>dkin</w:t>
      </w:r>
      <w:proofErr w:type="spellEnd"/>
      <w:r w:rsidR="005931B4">
        <w:rPr>
          <w:rFonts w:ascii="Times New Roman" w:hAnsi="Times New Roman" w:cs="Times New Roman"/>
          <w:sz w:val="24"/>
          <w:szCs w:val="24"/>
        </w:rPr>
        <w:t xml:space="preserve">, al informarle a la madre de </w:t>
      </w:r>
      <w:proofErr w:type="spellStart"/>
      <w:r w:rsidR="005931B4">
        <w:rPr>
          <w:rFonts w:ascii="Times New Roman" w:hAnsi="Times New Roman" w:cs="Times New Roman"/>
          <w:sz w:val="24"/>
          <w:szCs w:val="24"/>
        </w:rPr>
        <w:t>Stavroguin</w:t>
      </w:r>
      <w:proofErr w:type="spellEnd"/>
      <w:r w:rsidR="00593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31B4">
        <w:rPr>
          <w:rFonts w:ascii="Times New Roman" w:hAnsi="Times New Roman" w:cs="Times New Roman"/>
          <w:sz w:val="24"/>
          <w:szCs w:val="24"/>
        </w:rPr>
        <w:lastRenderedPageBreak/>
        <w:t>Varvara</w:t>
      </w:r>
      <w:proofErr w:type="spellEnd"/>
      <w:r w:rsidR="00593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1B4">
        <w:rPr>
          <w:rFonts w:ascii="Times New Roman" w:hAnsi="Times New Roman" w:cs="Times New Roman"/>
          <w:sz w:val="24"/>
          <w:szCs w:val="24"/>
        </w:rPr>
        <w:t>Petrovna</w:t>
      </w:r>
      <w:proofErr w:type="spellEnd"/>
      <w:r w:rsidR="00D06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8E3">
        <w:rPr>
          <w:rFonts w:ascii="Times New Roman" w:hAnsi="Times New Roman" w:cs="Times New Roman"/>
          <w:sz w:val="24"/>
          <w:szCs w:val="24"/>
        </w:rPr>
        <w:t>Stavroguina</w:t>
      </w:r>
      <w:proofErr w:type="spellEnd"/>
      <w:r w:rsidR="005931B4">
        <w:rPr>
          <w:rFonts w:ascii="Times New Roman" w:hAnsi="Times New Roman" w:cs="Times New Roman"/>
          <w:sz w:val="24"/>
          <w:szCs w:val="24"/>
        </w:rPr>
        <w:t xml:space="preserve">, que su apellido “viene de </w:t>
      </w:r>
      <w:proofErr w:type="spellStart"/>
      <w:r w:rsidR="005931B4">
        <w:rPr>
          <w:rFonts w:ascii="Times New Roman" w:hAnsi="Times New Roman" w:cs="Times New Roman"/>
          <w:i/>
          <w:sz w:val="24"/>
          <w:szCs w:val="24"/>
        </w:rPr>
        <w:t>lebed</w:t>
      </w:r>
      <w:proofErr w:type="spellEnd"/>
      <w:r w:rsidR="005931B4">
        <w:rPr>
          <w:rFonts w:ascii="Times New Roman" w:hAnsi="Times New Roman" w:cs="Times New Roman"/>
          <w:sz w:val="24"/>
          <w:szCs w:val="24"/>
        </w:rPr>
        <w:t xml:space="preserve">” (Dostoievski 2004: 161), que es la palabra rusa utilizada para </w:t>
      </w:r>
      <w:r w:rsidR="00177EA5">
        <w:rPr>
          <w:rFonts w:ascii="Times New Roman" w:hAnsi="Times New Roman" w:cs="Times New Roman"/>
          <w:sz w:val="24"/>
          <w:szCs w:val="24"/>
        </w:rPr>
        <w:t>“</w:t>
      </w:r>
      <w:r w:rsidR="005931B4">
        <w:rPr>
          <w:rFonts w:ascii="Times New Roman" w:hAnsi="Times New Roman" w:cs="Times New Roman"/>
          <w:sz w:val="24"/>
          <w:szCs w:val="24"/>
        </w:rPr>
        <w:t>cisne</w:t>
      </w:r>
      <w:r w:rsidR="00177EA5">
        <w:rPr>
          <w:rFonts w:ascii="Times New Roman" w:hAnsi="Times New Roman" w:cs="Times New Roman"/>
          <w:sz w:val="24"/>
          <w:szCs w:val="24"/>
        </w:rPr>
        <w:t>”</w:t>
      </w:r>
      <w:r w:rsidR="005931B4">
        <w:rPr>
          <w:rFonts w:ascii="Times New Roman" w:hAnsi="Times New Roman" w:cs="Times New Roman"/>
          <w:sz w:val="24"/>
          <w:szCs w:val="24"/>
        </w:rPr>
        <w:t>.</w:t>
      </w:r>
    </w:p>
    <w:p w14:paraId="4188FDBF" w14:textId="270491F1" w:rsidR="00B32FC5" w:rsidRDefault="005931B4" w:rsidP="008A49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Varvara Petrovna es también definida como un ave a la hora </w:t>
      </w:r>
      <w:r w:rsidR="00B32FC5">
        <w:rPr>
          <w:rFonts w:ascii="Times New Roman" w:hAnsi="Times New Roman" w:cs="Times New Roman"/>
          <w:sz w:val="24"/>
          <w:szCs w:val="24"/>
        </w:rPr>
        <w:t xml:space="preserve">de intentar </w:t>
      </w:r>
      <w:r>
        <w:rPr>
          <w:rFonts w:ascii="Times New Roman" w:hAnsi="Times New Roman" w:cs="Times New Roman"/>
          <w:sz w:val="24"/>
          <w:szCs w:val="24"/>
        </w:rPr>
        <w:t xml:space="preserve">proteger a su amigo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Trofímovich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Verjovenski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68E3">
        <w:rPr>
          <w:rFonts w:ascii="Times New Roman" w:hAnsi="Times New Roman" w:cs="Times New Roman"/>
          <w:sz w:val="24"/>
          <w:szCs w:val="24"/>
        </w:rPr>
        <w:t xml:space="preserve">en la última parte </w:t>
      </w: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="002C293D">
        <w:rPr>
          <w:rFonts w:ascii="Times New Roman" w:hAnsi="Times New Roman" w:cs="Times New Roman"/>
          <w:sz w:val="24"/>
          <w:szCs w:val="24"/>
        </w:rPr>
        <w:t>obra</w:t>
      </w:r>
      <w:r>
        <w:rPr>
          <w:rFonts w:ascii="Times New Roman" w:hAnsi="Times New Roman" w:cs="Times New Roman"/>
          <w:sz w:val="24"/>
          <w:szCs w:val="24"/>
        </w:rPr>
        <w:t xml:space="preserve">. Ella, con sus “ojos de ave de rapiña” (Dostoievski 2004: 597) toma a la vendedora de evangelios Sofía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Matvéievna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DE159C">
        <w:rPr>
          <w:rFonts w:ascii="Times New Roman" w:hAnsi="Times New Roman" w:cs="Times New Roman"/>
          <w:sz w:val="24"/>
          <w:szCs w:val="24"/>
        </w:rPr>
        <w:t>como un gavilán a un polluelo” (Dostoievski 2004: 598)</w:t>
      </w:r>
      <w:r w:rsidR="008A49F9">
        <w:rPr>
          <w:rFonts w:ascii="Times New Roman" w:hAnsi="Times New Roman" w:cs="Times New Roman"/>
          <w:sz w:val="24"/>
          <w:szCs w:val="24"/>
        </w:rPr>
        <w:t xml:space="preserve">, y </w:t>
      </w:r>
      <w:r w:rsidR="00DE159C">
        <w:rPr>
          <w:rFonts w:ascii="Times New Roman" w:hAnsi="Times New Roman" w:cs="Times New Roman"/>
          <w:sz w:val="24"/>
          <w:szCs w:val="24"/>
        </w:rPr>
        <w:t xml:space="preserve">amenaza con sacarle los ojos, para luego preguntarle “qué clase de pájara” (Dostoievski 2004: 600) </w:t>
      </w:r>
      <w:r w:rsidR="00A062A6">
        <w:rPr>
          <w:rFonts w:ascii="Times New Roman" w:hAnsi="Times New Roman" w:cs="Times New Roman"/>
          <w:sz w:val="24"/>
          <w:szCs w:val="24"/>
        </w:rPr>
        <w:t>es</w:t>
      </w:r>
      <w:r w:rsidR="001A795A">
        <w:rPr>
          <w:rFonts w:ascii="Times New Roman" w:hAnsi="Times New Roman" w:cs="Times New Roman"/>
          <w:sz w:val="24"/>
          <w:szCs w:val="24"/>
        </w:rPr>
        <w:t xml:space="preserve">. A manera de respuesta, Sofía </w:t>
      </w:r>
      <w:proofErr w:type="spellStart"/>
      <w:r w:rsidR="001A795A">
        <w:rPr>
          <w:rFonts w:ascii="Times New Roman" w:hAnsi="Times New Roman" w:cs="Times New Roman"/>
          <w:sz w:val="24"/>
          <w:szCs w:val="24"/>
        </w:rPr>
        <w:t>Matvéievna</w:t>
      </w:r>
      <w:proofErr w:type="spellEnd"/>
      <w:r w:rsidR="001A795A">
        <w:rPr>
          <w:rFonts w:ascii="Times New Roman" w:hAnsi="Times New Roman" w:cs="Times New Roman"/>
          <w:sz w:val="24"/>
          <w:szCs w:val="24"/>
        </w:rPr>
        <w:t xml:space="preserve"> debe referirle la historia de su vida, lo cual significa que es la biografía de </w:t>
      </w:r>
      <w:r w:rsidR="002C293D">
        <w:rPr>
          <w:rFonts w:ascii="Times New Roman" w:hAnsi="Times New Roman" w:cs="Times New Roman"/>
          <w:sz w:val="24"/>
          <w:szCs w:val="24"/>
        </w:rPr>
        <w:t xml:space="preserve">cada </w:t>
      </w:r>
      <w:r w:rsidR="001A795A">
        <w:rPr>
          <w:rFonts w:ascii="Times New Roman" w:hAnsi="Times New Roman" w:cs="Times New Roman"/>
          <w:sz w:val="24"/>
          <w:szCs w:val="24"/>
        </w:rPr>
        <w:t xml:space="preserve">persona </w:t>
      </w:r>
      <w:r w:rsidR="00177EA5">
        <w:rPr>
          <w:rFonts w:ascii="Times New Roman" w:hAnsi="Times New Roman" w:cs="Times New Roman"/>
          <w:sz w:val="24"/>
          <w:szCs w:val="24"/>
        </w:rPr>
        <w:t xml:space="preserve">la </w:t>
      </w:r>
      <w:r w:rsidR="001A795A">
        <w:rPr>
          <w:rFonts w:ascii="Times New Roman" w:hAnsi="Times New Roman" w:cs="Times New Roman"/>
          <w:sz w:val="24"/>
          <w:szCs w:val="24"/>
        </w:rPr>
        <w:t>que indica la especie de ave a la que pertene</w:t>
      </w:r>
      <w:r w:rsidR="00B32FC5">
        <w:rPr>
          <w:rFonts w:ascii="Times New Roman" w:hAnsi="Times New Roman" w:cs="Times New Roman"/>
          <w:sz w:val="24"/>
          <w:szCs w:val="24"/>
        </w:rPr>
        <w:t>ce. Así como</w:t>
      </w:r>
      <w:r w:rsidR="006231B2">
        <w:rPr>
          <w:rFonts w:ascii="Times New Roman" w:hAnsi="Times New Roman" w:cs="Times New Roman"/>
          <w:sz w:val="24"/>
          <w:szCs w:val="24"/>
        </w:rPr>
        <w:t xml:space="preserve">, citando a Tomás de Aquino, </w:t>
      </w:r>
      <w:r w:rsidR="00B32FC5">
        <w:rPr>
          <w:rFonts w:ascii="Times New Roman" w:hAnsi="Times New Roman" w:cs="Times New Roman"/>
          <w:sz w:val="24"/>
          <w:szCs w:val="24"/>
        </w:rPr>
        <w:t>“Dios condujo a los animales ante Adán para que les impusiese un nombre que designaba su naturaleza” (Agamben 2006: 48), Varvara Petrovna debe saber en qué consistió la vida de la joven que se halla frente a ella para saber quién es.</w:t>
      </w:r>
    </w:p>
    <w:p w14:paraId="43A80E3C" w14:textId="558B7B31" w:rsidR="007F5917" w:rsidRDefault="001A795A" w:rsidP="00F220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062A6">
        <w:rPr>
          <w:rFonts w:ascii="Times New Roman" w:hAnsi="Times New Roman" w:cs="Times New Roman"/>
          <w:sz w:val="24"/>
          <w:szCs w:val="24"/>
        </w:rPr>
        <w:t xml:space="preserve">hora bien, </w:t>
      </w:r>
      <w:r w:rsidR="006B490E">
        <w:rPr>
          <w:rFonts w:ascii="Times New Roman" w:hAnsi="Times New Roman" w:cs="Times New Roman"/>
          <w:sz w:val="24"/>
          <w:szCs w:val="24"/>
        </w:rPr>
        <w:t xml:space="preserve">aquél </w:t>
      </w:r>
      <w:r>
        <w:rPr>
          <w:rFonts w:ascii="Times New Roman" w:hAnsi="Times New Roman" w:cs="Times New Roman"/>
          <w:sz w:val="24"/>
          <w:szCs w:val="24"/>
        </w:rPr>
        <w:t xml:space="preserve">que hace mención a los </w:t>
      </w:r>
      <w:r w:rsidR="00A062A6">
        <w:rPr>
          <w:rFonts w:ascii="Times New Roman" w:hAnsi="Times New Roman" w:cs="Times New Roman"/>
          <w:sz w:val="24"/>
          <w:szCs w:val="24"/>
        </w:rPr>
        <w:t xml:space="preserve">pájaros, sin identificarse </w:t>
      </w:r>
      <w:r w:rsidR="00D068E3">
        <w:rPr>
          <w:rFonts w:ascii="Times New Roman" w:hAnsi="Times New Roman" w:cs="Times New Roman"/>
          <w:sz w:val="24"/>
          <w:szCs w:val="24"/>
        </w:rPr>
        <w:t xml:space="preserve">en ningún momento </w:t>
      </w:r>
      <w:r w:rsidR="00A062A6">
        <w:rPr>
          <w:rFonts w:ascii="Times New Roman" w:hAnsi="Times New Roman" w:cs="Times New Roman"/>
          <w:sz w:val="24"/>
          <w:szCs w:val="24"/>
        </w:rPr>
        <w:t>como uno</w:t>
      </w:r>
      <w:r w:rsidR="00D068E3">
        <w:rPr>
          <w:rFonts w:ascii="Times New Roman" w:hAnsi="Times New Roman" w:cs="Times New Roman"/>
          <w:sz w:val="24"/>
          <w:szCs w:val="24"/>
        </w:rPr>
        <w:t xml:space="preserve"> de ellos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62A6">
        <w:rPr>
          <w:rFonts w:ascii="Times New Roman" w:hAnsi="Times New Roman" w:cs="Times New Roman"/>
          <w:sz w:val="24"/>
          <w:szCs w:val="24"/>
        </w:rPr>
        <w:t xml:space="preserve">es el hijo de </w:t>
      </w:r>
      <w:proofErr w:type="spellStart"/>
      <w:r w:rsidR="00A062A6">
        <w:rPr>
          <w:rFonts w:ascii="Times New Roman" w:hAnsi="Times New Roman" w:cs="Times New Roman"/>
          <w:sz w:val="24"/>
          <w:szCs w:val="24"/>
        </w:rPr>
        <w:t>Stepán</w:t>
      </w:r>
      <w:proofErr w:type="spellEnd"/>
      <w:r w:rsidR="00A0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2A6">
        <w:rPr>
          <w:rFonts w:ascii="Times New Roman" w:hAnsi="Times New Roman" w:cs="Times New Roman"/>
          <w:sz w:val="24"/>
          <w:szCs w:val="24"/>
        </w:rPr>
        <w:t>Trofímovich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062A6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A062A6">
        <w:rPr>
          <w:rFonts w:ascii="Times New Roman" w:hAnsi="Times New Roman" w:cs="Times New Roman"/>
          <w:sz w:val="24"/>
          <w:szCs w:val="24"/>
        </w:rPr>
        <w:t>Stepánovich</w:t>
      </w:r>
      <w:proofErr w:type="spellEnd"/>
      <w:r w:rsidR="00A0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2A6">
        <w:rPr>
          <w:rFonts w:ascii="Times New Roman" w:hAnsi="Times New Roman" w:cs="Times New Roman"/>
          <w:sz w:val="24"/>
          <w:szCs w:val="24"/>
        </w:rPr>
        <w:t>Verjovenksi</w:t>
      </w:r>
      <w:proofErr w:type="spellEnd"/>
      <w:r w:rsidR="00A062A6">
        <w:rPr>
          <w:rFonts w:ascii="Times New Roman" w:hAnsi="Times New Roman" w:cs="Times New Roman"/>
          <w:sz w:val="24"/>
          <w:szCs w:val="24"/>
        </w:rPr>
        <w:t>. Éste</w:t>
      </w:r>
      <w:r>
        <w:rPr>
          <w:rFonts w:ascii="Times New Roman" w:hAnsi="Times New Roman" w:cs="Times New Roman"/>
          <w:sz w:val="24"/>
          <w:szCs w:val="24"/>
        </w:rPr>
        <w:t xml:space="preserve"> acusa a </w:t>
      </w:r>
      <w:proofErr w:type="spellStart"/>
      <w:r w:rsidR="006B490E">
        <w:rPr>
          <w:rFonts w:ascii="Times New Roman" w:hAnsi="Times New Roman" w:cs="Times New Roman"/>
          <w:sz w:val="24"/>
          <w:szCs w:val="24"/>
        </w:rPr>
        <w:t>Alexei</w:t>
      </w:r>
      <w:proofErr w:type="spellEnd"/>
      <w:r w:rsidR="006B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0E">
        <w:rPr>
          <w:rFonts w:ascii="Times New Roman" w:hAnsi="Times New Roman" w:cs="Times New Roman"/>
          <w:sz w:val="24"/>
          <w:szCs w:val="24"/>
        </w:rPr>
        <w:t>Nylich</w:t>
      </w:r>
      <w:proofErr w:type="spellEnd"/>
      <w:r w:rsidR="006B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2A6">
        <w:rPr>
          <w:rFonts w:ascii="Times New Roman" w:hAnsi="Times New Roman" w:cs="Times New Roman"/>
          <w:sz w:val="24"/>
          <w:szCs w:val="24"/>
        </w:rPr>
        <w:t>Kirílov</w:t>
      </w:r>
      <w:proofErr w:type="spellEnd"/>
      <w:r w:rsidR="00A06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a </w:t>
      </w:r>
      <w:r w:rsidR="006B490E">
        <w:rPr>
          <w:rFonts w:ascii="Times New Roman" w:hAnsi="Times New Roman" w:cs="Times New Roman"/>
          <w:sz w:val="24"/>
          <w:szCs w:val="24"/>
        </w:rPr>
        <w:t xml:space="preserve">Iván </w:t>
      </w:r>
      <w:proofErr w:type="spellStart"/>
      <w:r w:rsidR="006B490E">
        <w:rPr>
          <w:rFonts w:ascii="Times New Roman" w:hAnsi="Times New Roman" w:cs="Times New Roman"/>
          <w:sz w:val="24"/>
          <w:szCs w:val="24"/>
        </w:rPr>
        <w:t>Pavlóvich</w:t>
      </w:r>
      <w:proofErr w:type="spellEnd"/>
      <w:r w:rsidR="006B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2A6">
        <w:rPr>
          <w:rFonts w:ascii="Times New Roman" w:hAnsi="Times New Roman" w:cs="Times New Roman"/>
          <w:sz w:val="24"/>
          <w:szCs w:val="24"/>
        </w:rPr>
        <w:t>Shátov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(ambos </w:t>
      </w:r>
      <w:r w:rsidR="008E35D7">
        <w:rPr>
          <w:rFonts w:ascii="Times New Roman" w:hAnsi="Times New Roman" w:cs="Times New Roman"/>
          <w:sz w:val="24"/>
          <w:szCs w:val="24"/>
        </w:rPr>
        <w:t xml:space="preserve">habitantes de </w:t>
      </w:r>
      <w:r w:rsidR="002C293D">
        <w:rPr>
          <w:rFonts w:ascii="Times New Roman" w:hAnsi="Times New Roman" w:cs="Times New Roman"/>
          <w:sz w:val="24"/>
          <w:szCs w:val="24"/>
        </w:rPr>
        <w:t xml:space="preserve">la casa </w:t>
      </w:r>
      <w:proofErr w:type="spellStart"/>
      <w:r w:rsidR="002C293D">
        <w:rPr>
          <w:rFonts w:ascii="Times New Roman" w:hAnsi="Times New Roman" w:cs="Times New Roman"/>
          <w:sz w:val="24"/>
          <w:szCs w:val="24"/>
        </w:rPr>
        <w:t>Filíppov</w:t>
      </w:r>
      <w:proofErr w:type="spellEnd"/>
      <w:r w:rsidR="002C293D">
        <w:rPr>
          <w:rFonts w:ascii="Times New Roman" w:hAnsi="Times New Roman" w:cs="Times New Roman"/>
          <w:sz w:val="24"/>
          <w:szCs w:val="24"/>
        </w:rPr>
        <w:t xml:space="preserve">, y vecinos </w:t>
      </w:r>
      <w:r>
        <w:rPr>
          <w:rFonts w:ascii="Times New Roman" w:hAnsi="Times New Roman" w:cs="Times New Roman"/>
          <w:sz w:val="24"/>
          <w:szCs w:val="24"/>
        </w:rPr>
        <w:t xml:space="preserve">del capitán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Lebiadkin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de su hermana) de </w:t>
      </w:r>
      <w:r w:rsidR="00A062A6">
        <w:rPr>
          <w:rFonts w:ascii="Times New Roman" w:hAnsi="Times New Roman" w:cs="Times New Roman"/>
          <w:sz w:val="24"/>
          <w:szCs w:val="24"/>
        </w:rPr>
        <w:t>pertenecer a una sociedad secreta de revolucionarios</w:t>
      </w:r>
      <w:r>
        <w:rPr>
          <w:rFonts w:ascii="Times New Roman" w:hAnsi="Times New Roman" w:cs="Times New Roman"/>
          <w:sz w:val="24"/>
          <w:szCs w:val="24"/>
        </w:rPr>
        <w:t xml:space="preserve">, y le recomienda al gobernador Antón </w:t>
      </w:r>
      <w:proofErr w:type="spellStart"/>
      <w:r>
        <w:rPr>
          <w:rFonts w:ascii="Times New Roman" w:hAnsi="Times New Roman" w:cs="Times New Roman"/>
          <w:sz w:val="24"/>
          <w:szCs w:val="24"/>
        </w:rPr>
        <w:t>Antónovich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los vigile, pero no sin antes advertirle que </w:t>
      </w:r>
      <w:r w:rsidR="00A062A6">
        <w:rPr>
          <w:rFonts w:ascii="Times New Roman" w:hAnsi="Times New Roman" w:cs="Times New Roman"/>
          <w:sz w:val="24"/>
          <w:szCs w:val="24"/>
        </w:rPr>
        <w:t>“si se le ocurre hurgar en el nido antes de tiempo, los pájaros volarán” (Dostoievski 2004: 326)</w:t>
      </w:r>
      <w:r>
        <w:rPr>
          <w:rFonts w:ascii="Times New Roman" w:hAnsi="Times New Roman" w:cs="Times New Roman"/>
          <w:sz w:val="24"/>
          <w:szCs w:val="24"/>
        </w:rPr>
        <w:t>. Más adelante</w:t>
      </w:r>
      <w:r w:rsidR="00240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 repite, </w:t>
      </w:r>
      <w:r w:rsidR="00D12DEB">
        <w:rPr>
          <w:rFonts w:ascii="Times New Roman" w:hAnsi="Times New Roman" w:cs="Times New Roman"/>
          <w:sz w:val="24"/>
          <w:szCs w:val="24"/>
        </w:rPr>
        <w:t>a manera de recordatori</w:t>
      </w:r>
      <w:r>
        <w:rPr>
          <w:rFonts w:ascii="Times New Roman" w:hAnsi="Times New Roman" w:cs="Times New Roman"/>
          <w:sz w:val="24"/>
          <w:szCs w:val="24"/>
        </w:rPr>
        <w:t xml:space="preserve">o, </w:t>
      </w:r>
      <w:r w:rsidR="00D12DEB">
        <w:rPr>
          <w:rFonts w:ascii="Times New Roman" w:hAnsi="Times New Roman" w:cs="Times New Roman"/>
          <w:sz w:val="24"/>
          <w:szCs w:val="24"/>
        </w:rPr>
        <w:t>que</w:t>
      </w:r>
      <w:r w:rsidR="00A062A6">
        <w:rPr>
          <w:rFonts w:ascii="Times New Roman" w:hAnsi="Times New Roman" w:cs="Times New Roman"/>
          <w:sz w:val="24"/>
          <w:szCs w:val="24"/>
        </w:rPr>
        <w:t xml:space="preserve"> “no espante el nido antes de tiempo” (Dostoievski 2004: 328)</w:t>
      </w:r>
      <w:r w:rsidR="004F20EF">
        <w:rPr>
          <w:rFonts w:ascii="Times New Roman" w:hAnsi="Times New Roman" w:cs="Times New Roman"/>
          <w:sz w:val="24"/>
          <w:szCs w:val="24"/>
        </w:rPr>
        <w:t xml:space="preserve">. Von </w:t>
      </w:r>
      <w:proofErr w:type="spellStart"/>
      <w:r w:rsidR="004F20EF">
        <w:rPr>
          <w:rFonts w:ascii="Times New Roman" w:hAnsi="Times New Roman" w:cs="Times New Roman"/>
          <w:sz w:val="24"/>
          <w:szCs w:val="24"/>
        </w:rPr>
        <w:t>Lembke</w:t>
      </w:r>
      <w:proofErr w:type="spellEnd"/>
      <w:r w:rsidR="004F20EF">
        <w:rPr>
          <w:rFonts w:ascii="Times New Roman" w:hAnsi="Times New Roman" w:cs="Times New Roman"/>
          <w:sz w:val="24"/>
          <w:szCs w:val="24"/>
        </w:rPr>
        <w:t xml:space="preserve">, </w:t>
      </w:r>
      <w:r w:rsidR="00E42376">
        <w:rPr>
          <w:rFonts w:ascii="Times New Roman" w:hAnsi="Times New Roman" w:cs="Times New Roman"/>
          <w:sz w:val="24"/>
          <w:szCs w:val="24"/>
        </w:rPr>
        <w:t>tiempo después</w:t>
      </w:r>
      <w:r w:rsidR="004F20EF">
        <w:rPr>
          <w:rFonts w:ascii="Times New Roman" w:hAnsi="Times New Roman" w:cs="Times New Roman"/>
          <w:sz w:val="24"/>
          <w:szCs w:val="24"/>
        </w:rPr>
        <w:t>, se ríe recordando cómo en su</w:t>
      </w:r>
      <w:r w:rsidR="00E42376">
        <w:rPr>
          <w:rFonts w:ascii="Times New Roman" w:hAnsi="Times New Roman" w:cs="Times New Roman"/>
          <w:sz w:val="24"/>
          <w:szCs w:val="24"/>
        </w:rPr>
        <w:t xml:space="preserve"> temprana </w:t>
      </w:r>
      <w:r w:rsidR="004F20EF">
        <w:rPr>
          <w:rFonts w:ascii="Times New Roman" w:hAnsi="Times New Roman" w:cs="Times New Roman"/>
          <w:sz w:val="24"/>
          <w:szCs w:val="24"/>
        </w:rPr>
        <w:t xml:space="preserve">juventud, “en el parque </w:t>
      </w:r>
      <w:proofErr w:type="spellStart"/>
      <w:r w:rsidR="004F20EF">
        <w:rPr>
          <w:rFonts w:ascii="Times New Roman" w:hAnsi="Times New Roman" w:cs="Times New Roman"/>
          <w:sz w:val="24"/>
          <w:szCs w:val="24"/>
        </w:rPr>
        <w:t>Alexándrovski</w:t>
      </w:r>
      <w:proofErr w:type="spellEnd"/>
      <w:r w:rsidR="004F20EF">
        <w:rPr>
          <w:rFonts w:ascii="Times New Roman" w:hAnsi="Times New Roman" w:cs="Times New Roman"/>
          <w:sz w:val="24"/>
          <w:szCs w:val="24"/>
        </w:rPr>
        <w:t>, atrapó una vez un gorrión” (Dostoievski 2004: 404)</w:t>
      </w:r>
      <w:r w:rsidR="000E6625">
        <w:rPr>
          <w:rFonts w:ascii="Times New Roman" w:hAnsi="Times New Roman" w:cs="Times New Roman"/>
          <w:sz w:val="24"/>
          <w:szCs w:val="24"/>
        </w:rPr>
        <w:t xml:space="preserve">. Sin embargo, </w:t>
      </w:r>
      <w:r w:rsidR="002C293D">
        <w:rPr>
          <w:rFonts w:ascii="Times New Roman" w:hAnsi="Times New Roman" w:cs="Times New Roman"/>
          <w:sz w:val="24"/>
          <w:szCs w:val="24"/>
        </w:rPr>
        <w:t xml:space="preserve">poco a poco va descubriendo que </w:t>
      </w:r>
      <w:r w:rsidR="000E6625">
        <w:rPr>
          <w:rFonts w:ascii="Times New Roman" w:hAnsi="Times New Roman" w:cs="Times New Roman"/>
          <w:sz w:val="24"/>
          <w:szCs w:val="24"/>
        </w:rPr>
        <w:t xml:space="preserve">los gorriones han crecido </w:t>
      </w:r>
      <w:r w:rsidR="002C293D">
        <w:rPr>
          <w:rFonts w:ascii="Times New Roman" w:hAnsi="Times New Roman" w:cs="Times New Roman"/>
          <w:sz w:val="24"/>
          <w:szCs w:val="24"/>
        </w:rPr>
        <w:t xml:space="preserve">a la vez que él ha envejecido, por lo que su </w:t>
      </w:r>
      <w:r w:rsidR="00F22037">
        <w:rPr>
          <w:rFonts w:ascii="Times New Roman" w:hAnsi="Times New Roman" w:cs="Times New Roman"/>
          <w:sz w:val="24"/>
          <w:szCs w:val="24"/>
        </w:rPr>
        <w:t xml:space="preserve">captura </w:t>
      </w:r>
      <w:r w:rsidR="00867597">
        <w:rPr>
          <w:rFonts w:ascii="Times New Roman" w:hAnsi="Times New Roman" w:cs="Times New Roman"/>
          <w:sz w:val="24"/>
          <w:szCs w:val="24"/>
        </w:rPr>
        <w:t>se</w:t>
      </w:r>
      <w:r w:rsidR="002C293D">
        <w:rPr>
          <w:rFonts w:ascii="Times New Roman" w:hAnsi="Times New Roman" w:cs="Times New Roman"/>
          <w:sz w:val="24"/>
          <w:szCs w:val="24"/>
        </w:rPr>
        <w:t xml:space="preserve"> torna </w:t>
      </w:r>
      <w:r w:rsidR="007F5917">
        <w:rPr>
          <w:rFonts w:ascii="Times New Roman" w:hAnsi="Times New Roman" w:cs="Times New Roman"/>
          <w:sz w:val="24"/>
          <w:szCs w:val="24"/>
        </w:rPr>
        <w:t>cada vez más difícil.</w:t>
      </w:r>
    </w:p>
    <w:p w14:paraId="152951DE" w14:textId="006CE61A" w:rsidR="00867597" w:rsidRDefault="007F5917" w:rsidP="008675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6B490E">
        <w:rPr>
          <w:rFonts w:ascii="Times New Roman" w:hAnsi="Times New Roman" w:cs="Times New Roman"/>
          <w:sz w:val="24"/>
          <w:szCs w:val="24"/>
        </w:rPr>
        <w:t xml:space="preserve">este mundo de aves, Piotr </w:t>
      </w:r>
      <w:proofErr w:type="spellStart"/>
      <w:r w:rsidR="006B490E">
        <w:rPr>
          <w:rFonts w:ascii="Times New Roman" w:hAnsi="Times New Roman" w:cs="Times New Roman"/>
          <w:sz w:val="24"/>
          <w:szCs w:val="24"/>
        </w:rPr>
        <w:t>Stepánovich</w:t>
      </w:r>
      <w:proofErr w:type="spellEnd"/>
      <w:r w:rsidR="006B490E">
        <w:rPr>
          <w:rFonts w:ascii="Times New Roman" w:hAnsi="Times New Roman" w:cs="Times New Roman"/>
          <w:sz w:val="24"/>
          <w:szCs w:val="24"/>
        </w:rPr>
        <w:t xml:space="preserve"> aparece como una figura </w:t>
      </w:r>
      <w:r w:rsidR="00E42376">
        <w:rPr>
          <w:rFonts w:ascii="Times New Roman" w:hAnsi="Times New Roman" w:cs="Times New Roman"/>
          <w:sz w:val="24"/>
          <w:szCs w:val="24"/>
        </w:rPr>
        <w:t xml:space="preserve">desagradable y </w:t>
      </w:r>
      <w:r w:rsidR="006B490E">
        <w:rPr>
          <w:rFonts w:ascii="Times New Roman" w:hAnsi="Times New Roman" w:cs="Times New Roman"/>
          <w:sz w:val="24"/>
          <w:szCs w:val="24"/>
        </w:rPr>
        <w:t>monstruosa</w:t>
      </w:r>
      <w:r w:rsidR="00E42376">
        <w:rPr>
          <w:rFonts w:ascii="Times New Roman" w:hAnsi="Times New Roman" w:cs="Times New Roman"/>
          <w:sz w:val="24"/>
          <w:szCs w:val="24"/>
        </w:rPr>
        <w:t xml:space="preserve">. </w:t>
      </w:r>
      <w:r w:rsidR="00A939AF">
        <w:rPr>
          <w:rFonts w:ascii="Times New Roman" w:hAnsi="Times New Roman" w:cs="Times New Roman"/>
          <w:sz w:val="24"/>
          <w:szCs w:val="24"/>
        </w:rPr>
        <w:t xml:space="preserve">Al no poseer alas, </w:t>
      </w:r>
      <w:r w:rsidR="00767669">
        <w:rPr>
          <w:rFonts w:ascii="Times New Roman" w:hAnsi="Times New Roman" w:cs="Times New Roman"/>
          <w:sz w:val="24"/>
          <w:szCs w:val="24"/>
        </w:rPr>
        <w:t xml:space="preserve">sino </w:t>
      </w:r>
      <w:r w:rsidR="006B490E">
        <w:rPr>
          <w:rFonts w:ascii="Times New Roman" w:hAnsi="Times New Roman" w:cs="Times New Roman"/>
          <w:sz w:val="24"/>
          <w:szCs w:val="24"/>
        </w:rPr>
        <w:t>“una lengua de forma muy especial, infi</w:t>
      </w:r>
      <w:r w:rsidR="00E42376">
        <w:rPr>
          <w:rFonts w:ascii="Times New Roman" w:hAnsi="Times New Roman" w:cs="Times New Roman"/>
          <w:sz w:val="24"/>
          <w:szCs w:val="24"/>
        </w:rPr>
        <w:t>ni</w:t>
      </w:r>
      <w:r w:rsidR="006B490E">
        <w:rPr>
          <w:rFonts w:ascii="Times New Roman" w:hAnsi="Times New Roman" w:cs="Times New Roman"/>
          <w:sz w:val="24"/>
          <w:szCs w:val="24"/>
        </w:rPr>
        <w:t>tamente larga y delgada, horriblemente roja y con una punta aguda sobremanera” (Dostoievski 2004: 165</w:t>
      </w:r>
      <w:r w:rsidR="00C157E8">
        <w:rPr>
          <w:rFonts w:ascii="Times New Roman" w:hAnsi="Times New Roman" w:cs="Times New Roman"/>
          <w:sz w:val="24"/>
          <w:szCs w:val="24"/>
        </w:rPr>
        <w:t>)</w:t>
      </w:r>
      <w:r w:rsidR="00A939AF">
        <w:rPr>
          <w:rFonts w:ascii="Times New Roman" w:hAnsi="Times New Roman" w:cs="Times New Roman"/>
          <w:sz w:val="24"/>
          <w:szCs w:val="24"/>
        </w:rPr>
        <w:t xml:space="preserve"> </w:t>
      </w:r>
      <w:r w:rsidR="007708A7">
        <w:rPr>
          <w:rFonts w:ascii="Times New Roman" w:hAnsi="Times New Roman" w:cs="Times New Roman"/>
          <w:sz w:val="24"/>
          <w:szCs w:val="24"/>
        </w:rPr>
        <w:t>con la cual, de manera figurativa, atrapa a sus presas</w:t>
      </w:r>
      <w:r w:rsidR="00A939AF">
        <w:rPr>
          <w:rFonts w:ascii="Times New Roman" w:hAnsi="Times New Roman" w:cs="Times New Roman"/>
          <w:sz w:val="24"/>
          <w:szCs w:val="24"/>
        </w:rPr>
        <w:t xml:space="preserve">, él no </w:t>
      </w:r>
      <w:r w:rsidR="00867597">
        <w:rPr>
          <w:rFonts w:ascii="Times New Roman" w:hAnsi="Times New Roman" w:cs="Times New Roman"/>
          <w:sz w:val="24"/>
          <w:szCs w:val="24"/>
        </w:rPr>
        <w:t xml:space="preserve">es percibido sino como </w:t>
      </w:r>
      <w:r w:rsidR="00A939AF">
        <w:rPr>
          <w:rFonts w:ascii="Times New Roman" w:hAnsi="Times New Roman" w:cs="Times New Roman"/>
          <w:sz w:val="24"/>
          <w:szCs w:val="24"/>
        </w:rPr>
        <w:t>una serpiente</w:t>
      </w:r>
      <w:r w:rsidR="00050F30">
        <w:rPr>
          <w:rFonts w:ascii="Times New Roman" w:hAnsi="Times New Roman" w:cs="Times New Roman"/>
          <w:sz w:val="24"/>
          <w:szCs w:val="24"/>
        </w:rPr>
        <w:t xml:space="preserve">: </w:t>
      </w:r>
      <w:r w:rsidR="00A939AF">
        <w:rPr>
          <w:rFonts w:ascii="Times New Roman" w:hAnsi="Times New Roman" w:cs="Times New Roman"/>
          <w:sz w:val="24"/>
          <w:szCs w:val="24"/>
        </w:rPr>
        <w:t>un depredador.</w:t>
      </w:r>
      <w:r w:rsidR="007708A7">
        <w:rPr>
          <w:rFonts w:ascii="Times New Roman" w:hAnsi="Times New Roman" w:cs="Times New Roman"/>
          <w:sz w:val="24"/>
          <w:szCs w:val="24"/>
        </w:rPr>
        <w:t xml:space="preserve"> </w:t>
      </w:r>
      <w:r w:rsidR="00C157E8">
        <w:rPr>
          <w:rFonts w:ascii="Times New Roman" w:hAnsi="Times New Roman" w:cs="Times New Roman"/>
          <w:sz w:val="24"/>
          <w:szCs w:val="24"/>
        </w:rPr>
        <w:t>Su mera imagen provoca</w:t>
      </w:r>
      <w:r w:rsidR="003F03AE">
        <w:rPr>
          <w:rFonts w:ascii="Times New Roman" w:hAnsi="Times New Roman" w:cs="Times New Roman"/>
          <w:sz w:val="24"/>
          <w:szCs w:val="24"/>
        </w:rPr>
        <w:t xml:space="preserve"> rechazo a la vez que </w:t>
      </w:r>
      <w:r w:rsidR="007708A7">
        <w:rPr>
          <w:rFonts w:ascii="Times New Roman" w:hAnsi="Times New Roman" w:cs="Times New Roman"/>
          <w:sz w:val="24"/>
          <w:szCs w:val="24"/>
        </w:rPr>
        <w:t>temor</w:t>
      </w:r>
      <w:r w:rsidR="001B4ADF">
        <w:rPr>
          <w:rFonts w:ascii="Times New Roman" w:hAnsi="Times New Roman" w:cs="Times New Roman"/>
          <w:sz w:val="24"/>
          <w:szCs w:val="24"/>
        </w:rPr>
        <w:t>.</w:t>
      </w:r>
    </w:p>
    <w:p w14:paraId="21138EB2" w14:textId="35BC5583" w:rsidR="00AD3657" w:rsidRDefault="001B4ADF" w:rsidP="008675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Podemos suponer que, como indica el juez Eugenio Raúl Zaffaroni, “</w:t>
      </w:r>
      <w:r w:rsidRPr="00E40836">
        <w:rPr>
          <w:rFonts w:ascii="Times New Roman" w:hAnsi="Times New Roman" w:cs="Times New Roman"/>
          <w:sz w:val="24"/>
          <w:szCs w:val="24"/>
        </w:rPr>
        <w:t>valiéndose de las semejanzas físicas con algunos animales</w:t>
      </w:r>
      <w:r>
        <w:rPr>
          <w:rFonts w:ascii="Times New Roman" w:hAnsi="Times New Roman" w:cs="Times New Roman"/>
          <w:sz w:val="24"/>
          <w:szCs w:val="24"/>
        </w:rPr>
        <w:t xml:space="preserve"> […] </w:t>
      </w:r>
      <w:r w:rsidRPr="00E40836">
        <w:rPr>
          <w:rFonts w:ascii="Times New Roman" w:hAnsi="Times New Roman" w:cs="Times New Roman"/>
          <w:sz w:val="24"/>
          <w:szCs w:val="24"/>
        </w:rPr>
        <w:t>y de su parecido con tal o cual animal</w:t>
      </w:r>
      <w:r w:rsidR="000576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[no es posible] </w:t>
      </w:r>
      <w:r w:rsidRPr="00E40836">
        <w:rPr>
          <w:rFonts w:ascii="Times New Roman" w:hAnsi="Times New Roman" w:cs="Times New Roman"/>
          <w:sz w:val="24"/>
          <w:szCs w:val="24"/>
        </w:rPr>
        <w:t>deducir caracteres psíquicos y morales</w:t>
      </w:r>
      <w:r>
        <w:rPr>
          <w:rFonts w:ascii="Times New Roman" w:hAnsi="Times New Roman" w:cs="Times New Roman"/>
          <w:sz w:val="24"/>
          <w:szCs w:val="24"/>
        </w:rPr>
        <w:t xml:space="preserve">” (Zaffaroni 2009: 3), </w:t>
      </w:r>
      <w:r w:rsidR="00F20D69">
        <w:rPr>
          <w:rFonts w:ascii="Times New Roman" w:hAnsi="Times New Roman" w:cs="Times New Roman"/>
          <w:sz w:val="24"/>
          <w:szCs w:val="24"/>
        </w:rPr>
        <w:t xml:space="preserve">sin embargo, </w:t>
      </w:r>
      <w:r>
        <w:rPr>
          <w:rFonts w:ascii="Times New Roman" w:hAnsi="Times New Roman" w:cs="Times New Roman"/>
          <w:sz w:val="24"/>
          <w:szCs w:val="24"/>
        </w:rPr>
        <w:t>en</w:t>
      </w:r>
      <w:r w:rsidR="00F20D69">
        <w:rPr>
          <w:rFonts w:ascii="Times New Roman" w:hAnsi="Times New Roman" w:cs="Times New Roman"/>
          <w:sz w:val="24"/>
          <w:szCs w:val="24"/>
        </w:rPr>
        <w:t xml:space="preserve"> el </w:t>
      </w:r>
      <w:r>
        <w:rPr>
          <w:rFonts w:ascii="Times New Roman" w:hAnsi="Times New Roman" w:cs="Times New Roman"/>
          <w:sz w:val="24"/>
          <w:szCs w:val="24"/>
        </w:rPr>
        <w:t>caso</w:t>
      </w:r>
      <w:r w:rsidR="00F20D69">
        <w:rPr>
          <w:rFonts w:ascii="Times New Roman" w:hAnsi="Times New Roman" w:cs="Times New Roman"/>
          <w:sz w:val="24"/>
          <w:szCs w:val="24"/>
        </w:rPr>
        <w:t xml:space="preserve"> de</w:t>
      </w:r>
      <w:r w:rsidR="00DE231F">
        <w:rPr>
          <w:rFonts w:ascii="Times New Roman" w:hAnsi="Times New Roman" w:cs="Times New Roman"/>
          <w:sz w:val="24"/>
          <w:szCs w:val="24"/>
        </w:rPr>
        <w:t xml:space="preserve"> </w:t>
      </w:r>
      <w:r w:rsidR="00DE231F">
        <w:rPr>
          <w:rFonts w:ascii="Times New Roman" w:hAnsi="Times New Roman" w:cs="Times New Roman"/>
          <w:i/>
          <w:iCs/>
          <w:sz w:val="24"/>
          <w:szCs w:val="24"/>
        </w:rPr>
        <w:t>Los demonios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576BE">
        <w:rPr>
          <w:rFonts w:ascii="Times New Roman" w:hAnsi="Times New Roman" w:cs="Times New Roman"/>
          <w:sz w:val="24"/>
          <w:szCs w:val="24"/>
        </w:rPr>
        <w:t xml:space="preserve">la </w:t>
      </w:r>
      <w:r w:rsidR="00DE231F">
        <w:rPr>
          <w:rFonts w:ascii="Times New Roman" w:hAnsi="Times New Roman" w:cs="Times New Roman"/>
          <w:sz w:val="24"/>
          <w:szCs w:val="24"/>
        </w:rPr>
        <w:t xml:space="preserve">animalización de los personajes </w:t>
      </w:r>
      <w:r w:rsidR="00F509BF">
        <w:rPr>
          <w:rFonts w:ascii="Times New Roman" w:hAnsi="Times New Roman" w:cs="Times New Roman"/>
          <w:sz w:val="24"/>
          <w:szCs w:val="24"/>
        </w:rPr>
        <w:t>no será demostra</w:t>
      </w:r>
      <w:r w:rsidR="000576BE">
        <w:rPr>
          <w:rFonts w:ascii="Times New Roman" w:hAnsi="Times New Roman" w:cs="Times New Roman"/>
          <w:sz w:val="24"/>
          <w:szCs w:val="24"/>
        </w:rPr>
        <w:t xml:space="preserve">da </w:t>
      </w:r>
      <w:r w:rsidR="00F509BF">
        <w:rPr>
          <w:rFonts w:ascii="Times New Roman" w:hAnsi="Times New Roman" w:cs="Times New Roman"/>
          <w:sz w:val="24"/>
          <w:szCs w:val="24"/>
        </w:rPr>
        <w:t>por sus rasgos físicos</w:t>
      </w:r>
      <w:r w:rsidR="000576BE">
        <w:rPr>
          <w:rFonts w:ascii="Times New Roman" w:hAnsi="Times New Roman" w:cs="Times New Roman"/>
          <w:sz w:val="24"/>
          <w:szCs w:val="24"/>
        </w:rPr>
        <w:t xml:space="preserve"> –en los cuales no haremos hincapié en lo restante– </w:t>
      </w:r>
      <w:r w:rsidR="00F509BF">
        <w:rPr>
          <w:rFonts w:ascii="Times New Roman" w:hAnsi="Times New Roman" w:cs="Times New Roman"/>
          <w:sz w:val="24"/>
          <w:szCs w:val="24"/>
        </w:rPr>
        <w:t xml:space="preserve">sino por la relación </w:t>
      </w:r>
      <w:r w:rsidR="000A49D0">
        <w:rPr>
          <w:rFonts w:ascii="Times New Roman" w:hAnsi="Times New Roman" w:cs="Times New Roman"/>
          <w:sz w:val="24"/>
          <w:szCs w:val="24"/>
        </w:rPr>
        <w:t>con sus semejantes.</w:t>
      </w:r>
      <w:r w:rsidR="00F20D69">
        <w:rPr>
          <w:rFonts w:ascii="Times New Roman" w:hAnsi="Times New Roman" w:cs="Times New Roman"/>
          <w:sz w:val="24"/>
          <w:szCs w:val="24"/>
        </w:rPr>
        <w:t xml:space="preserve"> Lo que analizaremos no será meramente las características propias de cada </w:t>
      </w:r>
      <w:r w:rsidR="00AD3657">
        <w:rPr>
          <w:rFonts w:ascii="Times New Roman" w:hAnsi="Times New Roman" w:cs="Times New Roman"/>
          <w:sz w:val="24"/>
          <w:szCs w:val="24"/>
        </w:rPr>
        <w:t>individuo</w:t>
      </w:r>
      <w:r w:rsidR="00F20D69">
        <w:rPr>
          <w:rFonts w:ascii="Times New Roman" w:hAnsi="Times New Roman" w:cs="Times New Roman"/>
          <w:sz w:val="24"/>
          <w:szCs w:val="24"/>
        </w:rPr>
        <w:t xml:space="preserve">, sino el papel que cumple cada uno en </w:t>
      </w:r>
      <w:r w:rsidR="00AD3657">
        <w:rPr>
          <w:rFonts w:ascii="Times New Roman" w:hAnsi="Times New Roman" w:cs="Times New Roman"/>
          <w:sz w:val="24"/>
          <w:szCs w:val="24"/>
        </w:rPr>
        <w:t xml:space="preserve">contacto con el </w:t>
      </w:r>
      <w:r w:rsidR="00F20D69">
        <w:rPr>
          <w:rFonts w:ascii="Times New Roman" w:hAnsi="Times New Roman" w:cs="Times New Roman"/>
          <w:sz w:val="24"/>
          <w:szCs w:val="24"/>
        </w:rPr>
        <w:t xml:space="preserve">otro. En palabras de Gilles Deleuze y de Félix Guattari: </w:t>
      </w:r>
      <w:r w:rsidR="00F509BF">
        <w:rPr>
          <w:rFonts w:ascii="Times New Roman" w:hAnsi="Times New Roman" w:cs="Times New Roman"/>
          <w:sz w:val="24"/>
          <w:szCs w:val="24"/>
        </w:rPr>
        <w:t xml:space="preserve">“Nunca un hombre ha podido decir: "[…] soy un lobo…" Pero sí ha podido decir: "[…] soy a otro hombre lo que el lobo es al cordero.” (Deleuze y Guattari 2003: </w:t>
      </w:r>
      <w:r w:rsidR="00F20D69">
        <w:rPr>
          <w:rFonts w:ascii="Times New Roman" w:hAnsi="Times New Roman" w:cs="Times New Roman"/>
          <w:sz w:val="24"/>
          <w:szCs w:val="24"/>
        </w:rPr>
        <w:t>243)</w:t>
      </w:r>
    </w:p>
    <w:p w14:paraId="1E8446EB" w14:textId="19B97C10" w:rsidR="00B32FC5" w:rsidRDefault="00BB65EC" w:rsidP="008675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B32FC5">
        <w:rPr>
          <w:rFonts w:ascii="Times New Roman" w:hAnsi="Times New Roman" w:cs="Times New Roman"/>
          <w:sz w:val="24"/>
          <w:szCs w:val="24"/>
        </w:rPr>
        <w:t>serpiente</w:t>
      </w:r>
      <w:r w:rsidR="00965DDB">
        <w:rPr>
          <w:rFonts w:ascii="Times New Roman" w:hAnsi="Times New Roman" w:cs="Times New Roman"/>
          <w:sz w:val="24"/>
          <w:szCs w:val="24"/>
        </w:rPr>
        <w:t xml:space="preserve"> a la que nos hemos referido </w:t>
      </w:r>
      <w:r w:rsidR="00B32FC5">
        <w:rPr>
          <w:rFonts w:ascii="Times New Roman" w:hAnsi="Times New Roman" w:cs="Times New Roman"/>
          <w:sz w:val="24"/>
          <w:szCs w:val="24"/>
        </w:rPr>
        <w:t>es la que ve</w:t>
      </w:r>
      <w:r w:rsidR="00965DDB">
        <w:rPr>
          <w:rFonts w:ascii="Times New Roman" w:hAnsi="Times New Roman" w:cs="Times New Roman"/>
          <w:sz w:val="24"/>
          <w:szCs w:val="24"/>
        </w:rPr>
        <w:t xml:space="preserve">, </w:t>
      </w:r>
      <w:r w:rsidR="00B32FC5">
        <w:rPr>
          <w:rFonts w:ascii="Times New Roman" w:hAnsi="Times New Roman" w:cs="Times New Roman"/>
          <w:sz w:val="24"/>
          <w:szCs w:val="24"/>
        </w:rPr>
        <w:t>tambié</w:t>
      </w:r>
      <w:r w:rsidR="00965DDB">
        <w:rPr>
          <w:rFonts w:ascii="Times New Roman" w:hAnsi="Times New Roman" w:cs="Times New Roman"/>
          <w:sz w:val="24"/>
          <w:szCs w:val="24"/>
        </w:rPr>
        <w:t xml:space="preserve">n, </w:t>
      </w:r>
      <w:proofErr w:type="spellStart"/>
      <w:r w:rsidR="00B32FC5">
        <w:rPr>
          <w:rFonts w:ascii="Times New Roman" w:hAnsi="Times New Roman" w:cs="Times New Roman"/>
          <w:sz w:val="24"/>
          <w:szCs w:val="24"/>
        </w:rPr>
        <w:t>Lebiadkin</w:t>
      </w:r>
      <w:proofErr w:type="spellEnd"/>
      <w:r w:rsidR="00B32FC5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B32FC5">
        <w:rPr>
          <w:rFonts w:ascii="Times New Roman" w:hAnsi="Times New Roman" w:cs="Times New Roman"/>
          <w:sz w:val="24"/>
          <w:szCs w:val="24"/>
        </w:rPr>
        <w:t>Stavroguin</w:t>
      </w:r>
      <w:proofErr w:type="spellEnd"/>
      <w:r w:rsidR="00B32FC5">
        <w:rPr>
          <w:rFonts w:ascii="Times New Roman" w:hAnsi="Times New Roman" w:cs="Times New Roman"/>
          <w:sz w:val="24"/>
          <w:szCs w:val="24"/>
        </w:rPr>
        <w:t xml:space="preserve">, frente a quien </w:t>
      </w:r>
      <w:r w:rsidR="00867597">
        <w:rPr>
          <w:rFonts w:ascii="Times New Roman" w:hAnsi="Times New Roman" w:cs="Times New Roman"/>
          <w:sz w:val="24"/>
          <w:szCs w:val="24"/>
        </w:rPr>
        <w:t xml:space="preserve">se encoge </w:t>
      </w:r>
      <w:r w:rsidR="00B32FC5">
        <w:rPr>
          <w:rFonts w:ascii="Times New Roman" w:hAnsi="Times New Roman" w:cs="Times New Roman"/>
          <w:sz w:val="24"/>
          <w:szCs w:val="24"/>
        </w:rPr>
        <w:t xml:space="preserve">“como un conejo ante una serpiente.” (Dostoievski 2004: 178), similar a lo referido por </w:t>
      </w:r>
      <w:proofErr w:type="spellStart"/>
      <w:r w:rsidR="00B32FC5">
        <w:rPr>
          <w:rFonts w:ascii="Times New Roman" w:hAnsi="Times New Roman" w:cs="Times New Roman"/>
          <w:sz w:val="24"/>
          <w:szCs w:val="24"/>
        </w:rPr>
        <w:t>Verjovenski</w:t>
      </w:r>
      <w:proofErr w:type="spellEnd"/>
      <w:r w:rsidR="00B32FC5">
        <w:rPr>
          <w:rFonts w:ascii="Times New Roman" w:hAnsi="Times New Roman" w:cs="Times New Roman"/>
          <w:sz w:val="24"/>
          <w:szCs w:val="24"/>
        </w:rPr>
        <w:t>, quien dice sentirse frente a él como “un gusano” (Dostoievski 2004: 382), lo cual, por otra parte, no es sino una mentira, como veremos más adelante.</w:t>
      </w:r>
    </w:p>
    <w:p w14:paraId="6C58CFEC" w14:textId="0B70FD51" w:rsidR="007204E4" w:rsidRDefault="007708A7" w:rsidP="006B4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385C">
        <w:rPr>
          <w:rFonts w:ascii="Times New Roman" w:hAnsi="Times New Roman" w:cs="Times New Roman"/>
          <w:sz w:val="24"/>
          <w:szCs w:val="24"/>
        </w:rPr>
        <w:t xml:space="preserve">Además de la de las aves, </w:t>
      </w:r>
      <w:r w:rsidR="000E6625">
        <w:rPr>
          <w:rFonts w:ascii="Times New Roman" w:hAnsi="Times New Roman" w:cs="Times New Roman"/>
          <w:sz w:val="24"/>
          <w:szCs w:val="24"/>
        </w:rPr>
        <w:t xml:space="preserve">proponemos una </w:t>
      </w:r>
      <w:r w:rsidR="00A4385C">
        <w:rPr>
          <w:rFonts w:ascii="Times New Roman" w:hAnsi="Times New Roman" w:cs="Times New Roman"/>
          <w:sz w:val="24"/>
          <w:szCs w:val="24"/>
        </w:rPr>
        <w:t>segunda categoría,</w:t>
      </w:r>
      <w:r w:rsidR="00980C90">
        <w:rPr>
          <w:rFonts w:ascii="Times New Roman" w:hAnsi="Times New Roman" w:cs="Times New Roman"/>
          <w:sz w:val="24"/>
          <w:szCs w:val="24"/>
        </w:rPr>
        <w:t xml:space="preserve"> que es la de</w:t>
      </w:r>
      <w:r w:rsidR="00BB65EC">
        <w:rPr>
          <w:rFonts w:ascii="Times New Roman" w:hAnsi="Times New Roman" w:cs="Times New Roman"/>
          <w:sz w:val="24"/>
          <w:szCs w:val="24"/>
        </w:rPr>
        <w:t xml:space="preserve"> </w:t>
      </w:r>
      <w:r w:rsidR="00A4385C">
        <w:rPr>
          <w:rFonts w:ascii="Times New Roman" w:hAnsi="Times New Roman" w:cs="Times New Roman"/>
          <w:sz w:val="24"/>
          <w:szCs w:val="24"/>
        </w:rPr>
        <w:t xml:space="preserve">los animales </w:t>
      </w:r>
      <w:r w:rsidR="007204E4">
        <w:rPr>
          <w:rFonts w:ascii="Times New Roman" w:hAnsi="Times New Roman" w:cs="Times New Roman"/>
          <w:sz w:val="24"/>
          <w:szCs w:val="24"/>
        </w:rPr>
        <w:t>de granja.</w:t>
      </w:r>
    </w:p>
    <w:p w14:paraId="2282CBA5" w14:textId="4AE4E550" w:rsidR="006D3224" w:rsidRPr="007D6170" w:rsidRDefault="007204E4" w:rsidP="00B01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65E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hátov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 presentarse el alférez </w:t>
      </w:r>
      <w:proofErr w:type="spellStart"/>
      <w:r>
        <w:rPr>
          <w:rFonts w:ascii="Times New Roman" w:hAnsi="Times New Roman" w:cs="Times New Roman"/>
          <w:sz w:val="24"/>
          <w:szCs w:val="24"/>
        </w:rPr>
        <w:t>Erkel</w:t>
      </w:r>
      <w:proofErr w:type="spellEnd"/>
      <w:r w:rsidR="00D74898">
        <w:rPr>
          <w:rFonts w:ascii="Times New Roman" w:hAnsi="Times New Roman" w:cs="Times New Roman"/>
          <w:sz w:val="24"/>
          <w:szCs w:val="24"/>
        </w:rPr>
        <w:t xml:space="preserve"> a las puertas de su </w:t>
      </w:r>
      <w:r>
        <w:rPr>
          <w:rFonts w:ascii="Times New Roman" w:hAnsi="Times New Roman" w:cs="Times New Roman"/>
          <w:sz w:val="24"/>
          <w:szCs w:val="24"/>
        </w:rPr>
        <w:t xml:space="preserve">hogar para solicitarle que señale el lugar donde se halla escondida una imprenta, le </w:t>
      </w:r>
      <w:r w:rsidR="00177EA5">
        <w:rPr>
          <w:rFonts w:ascii="Times New Roman" w:hAnsi="Times New Roman" w:cs="Times New Roman"/>
          <w:sz w:val="24"/>
          <w:szCs w:val="24"/>
        </w:rPr>
        <w:t xml:space="preserve">informa al </w:t>
      </w:r>
      <w:r>
        <w:rPr>
          <w:rFonts w:ascii="Times New Roman" w:hAnsi="Times New Roman" w:cs="Times New Roman"/>
          <w:sz w:val="24"/>
          <w:szCs w:val="24"/>
        </w:rPr>
        <w:t xml:space="preserve">recién llegado </w:t>
      </w:r>
      <w:r w:rsidR="00177EA5">
        <w:rPr>
          <w:rFonts w:ascii="Times New Roman" w:hAnsi="Times New Roman" w:cs="Times New Roman"/>
          <w:sz w:val="24"/>
          <w:szCs w:val="24"/>
        </w:rPr>
        <w:t xml:space="preserve">que éste </w:t>
      </w:r>
      <w:r>
        <w:rPr>
          <w:rFonts w:ascii="Times New Roman" w:hAnsi="Times New Roman" w:cs="Times New Roman"/>
          <w:sz w:val="24"/>
          <w:szCs w:val="24"/>
        </w:rPr>
        <w:t xml:space="preserve">forma parte de “esa clase de ganado […] que </w:t>
      </w:r>
      <w:r w:rsidRPr="007D6170">
        <w:rPr>
          <w:rFonts w:ascii="Times New Roman" w:hAnsi="Times New Roman" w:cs="Times New Roman"/>
          <w:i/>
          <w:iCs/>
          <w:sz w:val="24"/>
          <w:szCs w:val="24"/>
        </w:rPr>
        <w:t>ellos</w:t>
      </w:r>
      <w:r>
        <w:rPr>
          <w:rFonts w:ascii="Times New Roman" w:hAnsi="Times New Roman" w:cs="Times New Roman"/>
          <w:sz w:val="24"/>
          <w:szCs w:val="24"/>
        </w:rPr>
        <w:t xml:space="preserve"> necesitan.” (Dostoievski 2004: 523</w:t>
      </w:r>
      <w:r w:rsidR="007D6170">
        <w:rPr>
          <w:rFonts w:ascii="Times New Roman" w:hAnsi="Times New Roman" w:cs="Times New Roman"/>
          <w:sz w:val="24"/>
          <w:szCs w:val="24"/>
        </w:rPr>
        <w:t>, las bastardillas son mías</w:t>
      </w:r>
      <w:r>
        <w:rPr>
          <w:rFonts w:ascii="Times New Roman" w:hAnsi="Times New Roman" w:cs="Times New Roman"/>
          <w:sz w:val="24"/>
          <w:szCs w:val="24"/>
        </w:rPr>
        <w:t>) Entendiéndose</w:t>
      </w:r>
      <w:r w:rsidR="007D6170">
        <w:rPr>
          <w:rFonts w:ascii="Times New Roman" w:hAnsi="Times New Roman" w:cs="Times New Roman"/>
          <w:sz w:val="24"/>
          <w:szCs w:val="24"/>
        </w:rPr>
        <w:t xml:space="preserve"> </w:t>
      </w:r>
      <w:r w:rsidR="007D6170">
        <w:rPr>
          <w:rFonts w:ascii="Times New Roman" w:hAnsi="Times New Roman" w:cs="Times New Roman"/>
          <w:i/>
          <w:iCs/>
          <w:sz w:val="24"/>
          <w:szCs w:val="24"/>
        </w:rPr>
        <w:t xml:space="preserve">ellos </w:t>
      </w:r>
      <w:r>
        <w:rPr>
          <w:rFonts w:ascii="Times New Roman" w:hAnsi="Times New Roman" w:cs="Times New Roman"/>
          <w:sz w:val="24"/>
          <w:szCs w:val="24"/>
        </w:rPr>
        <w:t>como los pertenecientes al secreto “</w:t>
      </w:r>
      <w:r w:rsidR="000E6625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uinteto” revolucionario. </w:t>
      </w:r>
      <w:proofErr w:type="spellStart"/>
      <w:r>
        <w:rPr>
          <w:rFonts w:ascii="Times New Roman" w:hAnsi="Times New Roman" w:cs="Times New Roman"/>
          <w:sz w:val="24"/>
          <w:szCs w:val="24"/>
        </w:rPr>
        <w:t>Shátov</w:t>
      </w:r>
      <w:proofErr w:type="spellEnd"/>
      <w:r w:rsidR="00B01409">
        <w:rPr>
          <w:rFonts w:ascii="Times New Roman" w:hAnsi="Times New Roman" w:cs="Times New Roman"/>
          <w:sz w:val="24"/>
          <w:szCs w:val="24"/>
        </w:rPr>
        <w:t xml:space="preserve"> percibe a </w:t>
      </w:r>
      <w:proofErr w:type="spellStart"/>
      <w:r w:rsidR="00B01409">
        <w:rPr>
          <w:rFonts w:ascii="Times New Roman" w:hAnsi="Times New Roman" w:cs="Times New Roman"/>
          <w:sz w:val="24"/>
          <w:szCs w:val="24"/>
        </w:rPr>
        <w:t>Erkel</w:t>
      </w:r>
      <w:proofErr w:type="spellEnd"/>
      <w:r w:rsidR="00B01409">
        <w:rPr>
          <w:rFonts w:ascii="Times New Roman" w:hAnsi="Times New Roman" w:cs="Times New Roman"/>
          <w:sz w:val="24"/>
          <w:szCs w:val="24"/>
        </w:rPr>
        <w:t xml:space="preserve"> como </w:t>
      </w:r>
      <w:r w:rsidR="00177EA5">
        <w:rPr>
          <w:rFonts w:ascii="Times New Roman" w:hAnsi="Times New Roman" w:cs="Times New Roman"/>
          <w:sz w:val="24"/>
          <w:szCs w:val="24"/>
        </w:rPr>
        <w:t xml:space="preserve">un </w:t>
      </w:r>
      <w:r w:rsidR="00B01409">
        <w:rPr>
          <w:rFonts w:ascii="Times New Roman" w:hAnsi="Times New Roman" w:cs="Times New Roman"/>
          <w:sz w:val="24"/>
          <w:szCs w:val="24"/>
        </w:rPr>
        <w:t>dócil</w:t>
      </w:r>
      <w:r w:rsidR="00177EA5">
        <w:rPr>
          <w:rFonts w:ascii="Times New Roman" w:hAnsi="Times New Roman" w:cs="Times New Roman"/>
          <w:sz w:val="24"/>
          <w:szCs w:val="24"/>
        </w:rPr>
        <w:t xml:space="preserve"> agente </w:t>
      </w:r>
      <w:r w:rsidR="00B01409">
        <w:rPr>
          <w:rFonts w:ascii="Times New Roman" w:hAnsi="Times New Roman" w:cs="Times New Roman"/>
          <w:sz w:val="24"/>
          <w:szCs w:val="24"/>
        </w:rPr>
        <w:t xml:space="preserve">a las órdenes de </w:t>
      </w:r>
      <w:proofErr w:type="spellStart"/>
      <w:r w:rsidR="00B01409">
        <w:rPr>
          <w:rFonts w:ascii="Times New Roman" w:hAnsi="Times New Roman" w:cs="Times New Roman"/>
          <w:sz w:val="24"/>
          <w:szCs w:val="24"/>
        </w:rPr>
        <w:t>Verjovenski</w:t>
      </w:r>
      <w:proofErr w:type="spellEnd"/>
      <w:r w:rsidR="00E5744A">
        <w:rPr>
          <w:rFonts w:ascii="Times New Roman" w:hAnsi="Times New Roman" w:cs="Times New Roman"/>
          <w:sz w:val="24"/>
          <w:szCs w:val="24"/>
        </w:rPr>
        <w:t xml:space="preserve">, </w:t>
      </w:r>
      <w:r w:rsidR="00B01409">
        <w:rPr>
          <w:rFonts w:ascii="Times New Roman" w:hAnsi="Times New Roman" w:cs="Times New Roman"/>
          <w:sz w:val="24"/>
          <w:szCs w:val="24"/>
        </w:rPr>
        <w:t>mientras que él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44A">
        <w:rPr>
          <w:rFonts w:ascii="Times New Roman" w:hAnsi="Times New Roman" w:cs="Times New Roman"/>
          <w:sz w:val="24"/>
          <w:szCs w:val="24"/>
        </w:rPr>
        <w:t xml:space="preserve">posee </w:t>
      </w:r>
      <w:r w:rsidR="00177EA5">
        <w:rPr>
          <w:rFonts w:ascii="Times New Roman" w:hAnsi="Times New Roman" w:cs="Times New Roman"/>
          <w:sz w:val="24"/>
          <w:szCs w:val="24"/>
        </w:rPr>
        <w:t xml:space="preserve">la errónea </w:t>
      </w:r>
      <w:r>
        <w:rPr>
          <w:rFonts w:ascii="Times New Roman" w:hAnsi="Times New Roman" w:cs="Times New Roman"/>
          <w:sz w:val="24"/>
          <w:szCs w:val="24"/>
        </w:rPr>
        <w:t xml:space="preserve">convicción </w:t>
      </w:r>
      <w:r w:rsidR="00B01409">
        <w:rPr>
          <w:rFonts w:ascii="Times New Roman" w:hAnsi="Times New Roman" w:cs="Times New Roman"/>
          <w:sz w:val="24"/>
          <w:szCs w:val="24"/>
        </w:rPr>
        <w:t>de habers</w:t>
      </w:r>
      <w:r w:rsidR="007D6170">
        <w:rPr>
          <w:rFonts w:ascii="Times New Roman" w:hAnsi="Times New Roman" w:cs="Times New Roman"/>
          <w:sz w:val="24"/>
          <w:szCs w:val="24"/>
        </w:rPr>
        <w:t xml:space="preserve">e desligado definitivamente </w:t>
      </w:r>
      <w:r w:rsidR="00B01409">
        <w:rPr>
          <w:rFonts w:ascii="Times New Roman" w:hAnsi="Times New Roman" w:cs="Times New Roman"/>
          <w:sz w:val="24"/>
          <w:szCs w:val="24"/>
        </w:rPr>
        <w:t xml:space="preserve">del ganado </w:t>
      </w:r>
      <w:r w:rsidR="00177EA5">
        <w:rPr>
          <w:rFonts w:ascii="Times New Roman" w:hAnsi="Times New Roman" w:cs="Times New Roman"/>
          <w:sz w:val="24"/>
          <w:szCs w:val="24"/>
        </w:rPr>
        <w:t>y, por ende, del mata</w:t>
      </w:r>
      <w:r w:rsidR="006D3224">
        <w:rPr>
          <w:rFonts w:ascii="Times New Roman" w:hAnsi="Times New Roman" w:cs="Times New Roman"/>
          <w:sz w:val="24"/>
          <w:szCs w:val="24"/>
        </w:rPr>
        <w:t>dero.</w:t>
      </w:r>
    </w:p>
    <w:p w14:paraId="7E35C461" w14:textId="50B46A2F" w:rsidR="000A49D0" w:rsidRDefault="00B01409" w:rsidP="00B01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744A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rebaño, por otra parte, no es presentado en todos los casos como dócil, ya que los obreros de la fábrica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Shpligulin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muestran tercos “como un rebaño de ovejas junto a una tapia”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Dostoievskí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2004: 399) al solicitar hablar con el gobernador</w:t>
      </w:r>
      <w:r w:rsidR="00A156AB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="00A156AB">
        <w:rPr>
          <w:rFonts w:ascii="Times New Roman" w:hAnsi="Times New Roman" w:cs="Times New Roman"/>
          <w:sz w:val="24"/>
          <w:szCs w:val="24"/>
        </w:rPr>
        <w:t>Lembke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mas sí como idénticos entre sí, </w:t>
      </w:r>
      <w:r w:rsidR="00594BDF">
        <w:rPr>
          <w:rFonts w:ascii="Times New Roman" w:hAnsi="Times New Roman" w:cs="Times New Roman"/>
          <w:sz w:val="24"/>
          <w:szCs w:val="24"/>
        </w:rPr>
        <w:t xml:space="preserve">puesto </w:t>
      </w:r>
      <w:r>
        <w:rPr>
          <w:rFonts w:ascii="Times New Roman" w:hAnsi="Times New Roman" w:cs="Times New Roman"/>
          <w:sz w:val="24"/>
          <w:szCs w:val="24"/>
        </w:rPr>
        <w:t xml:space="preserve">que, como le explica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Stepánovich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Vsevolódovich</w:t>
      </w:r>
      <w:proofErr w:type="spellEnd"/>
      <w:r>
        <w:rPr>
          <w:rFonts w:ascii="Times New Roman" w:hAnsi="Times New Roman" w:cs="Times New Roman"/>
          <w:sz w:val="24"/>
          <w:szCs w:val="24"/>
        </w:rPr>
        <w:t>, “en un rebaño ha de ex</w:t>
      </w:r>
      <w:r w:rsidR="000E6625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tir la igualdad” (Dostoievski 2004: 381). Nótese que, de igual manera a como sucedía en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el caso ornitológico, es </w:t>
      </w:r>
      <w:r w:rsidR="00594BDF">
        <w:rPr>
          <w:rFonts w:ascii="Times New Roman" w:hAnsi="Times New Roman" w:cs="Times New Roman"/>
          <w:sz w:val="24"/>
          <w:szCs w:val="24"/>
        </w:rPr>
        <w:t xml:space="preserve">nuevamente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Verjovenski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quien </w:t>
      </w:r>
      <w:r w:rsidR="00594BDF">
        <w:rPr>
          <w:rFonts w:ascii="Times New Roman" w:hAnsi="Times New Roman" w:cs="Times New Roman"/>
          <w:sz w:val="24"/>
          <w:szCs w:val="24"/>
        </w:rPr>
        <w:t xml:space="preserve">agrupa al resto de la humanidad en una categoría, </w:t>
      </w:r>
      <w:r>
        <w:rPr>
          <w:rFonts w:ascii="Times New Roman" w:hAnsi="Times New Roman" w:cs="Times New Roman"/>
          <w:sz w:val="24"/>
          <w:szCs w:val="24"/>
        </w:rPr>
        <w:t>sin hallarse él mismo</w:t>
      </w:r>
      <w:r w:rsidR="00594BDF">
        <w:rPr>
          <w:rFonts w:ascii="Times New Roman" w:hAnsi="Times New Roman" w:cs="Times New Roman"/>
          <w:sz w:val="24"/>
          <w:szCs w:val="24"/>
        </w:rPr>
        <w:t xml:space="preserve"> incluido en ell</w:t>
      </w:r>
      <w:r w:rsidR="005F16AF">
        <w:rPr>
          <w:rFonts w:ascii="Times New Roman" w:hAnsi="Times New Roman" w:cs="Times New Roman"/>
          <w:sz w:val="24"/>
          <w:szCs w:val="24"/>
        </w:rPr>
        <w:t>a; intentando</w:t>
      </w:r>
      <w:r w:rsidR="00620864">
        <w:rPr>
          <w:rFonts w:ascii="Times New Roman" w:hAnsi="Times New Roman" w:cs="Times New Roman"/>
          <w:sz w:val="24"/>
          <w:szCs w:val="24"/>
        </w:rPr>
        <w:t xml:space="preserve">, </w:t>
      </w:r>
      <w:r w:rsidR="007D6170">
        <w:rPr>
          <w:rFonts w:ascii="Times New Roman" w:hAnsi="Times New Roman" w:cs="Times New Roman"/>
          <w:sz w:val="24"/>
          <w:szCs w:val="24"/>
        </w:rPr>
        <w:t>así</w:t>
      </w:r>
      <w:r w:rsidR="00620864">
        <w:rPr>
          <w:rFonts w:ascii="Times New Roman" w:hAnsi="Times New Roman" w:cs="Times New Roman"/>
          <w:sz w:val="24"/>
          <w:szCs w:val="24"/>
        </w:rPr>
        <w:t xml:space="preserve">, </w:t>
      </w:r>
      <w:r w:rsidR="005F16AF">
        <w:rPr>
          <w:rFonts w:ascii="Times New Roman" w:hAnsi="Times New Roman" w:cs="Times New Roman"/>
          <w:sz w:val="24"/>
          <w:szCs w:val="24"/>
        </w:rPr>
        <w:t xml:space="preserve">atraer más y más a </w:t>
      </w:r>
      <w:proofErr w:type="spellStart"/>
      <w:r w:rsidR="005F16AF">
        <w:rPr>
          <w:rFonts w:ascii="Times New Roman" w:hAnsi="Times New Roman" w:cs="Times New Roman"/>
          <w:sz w:val="24"/>
          <w:szCs w:val="24"/>
        </w:rPr>
        <w:t>Stavroguin</w:t>
      </w:r>
      <w:proofErr w:type="spellEnd"/>
      <w:r w:rsidR="007D6170">
        <w:rPr>
          <w:rFonts w:ascii="Times New Roman" w:hAnsi="Times New Roman" w:cs="Times New Roman"/>
          <w:sz w:val="24"/>
          <w:szCs w:val="24"/>
        </w:rPr>
        <w:t>,</w:t>
      </w:r>
      <w:r w:rsidR="00E5744A">
        <w:rPr>
          <w:rFonts w:ascii="Times New Roman" w:hAnsi="Times New Roman" w:cs="Times New Roman"/>
          <w:sz w:val="24"/>
          <w:szCs w:val="24"/>
        </w:rPr>
        <w:t xml:space="preserve"> y </w:t>
      </w:r>
      <w:r w:rsidR="007D6170">
        <w:rPr>
          <w:rFonts w:ascii="Times New Roman" w:hAnsi="Times New Roman" w:cs="Times New Roman"/>
          <w:sz w:val="24"/>
          <w:szCs w:val="24"/>
        </w:rPr>
        <w:t xml:space="preserve">buscando </w:t>
      </w:r>
      <w:r w:rsidR="00620864">
        <w:rPr>
          <w:rFonts w:ascii="Times New Roman" w:hAnsi="Times New Roman" w:cs="Times New Roman"/>
          <w:sz w:val="24"/>
          <w:szCs w:val="24"/>
        </w:rPr>
        <w:t xml:space="preserve">que éste crea que ambos se encuentran en el mismo </w:t>
      </w:r>
      <w:r w:rsidR="007D6170">
        <w:rPr>
          <w:rFonts w:ascii="Times New Roman" w:hAnsi="Times New Roman" w:cs="Times New Roman"/>
          <w:sz w:val="24"/>
          <w:szCs w:val="24"/>
        </w:rPr>
        <w:t>esca</w:t>
      </w:r>
      <w:r w:rsidR="000A49D0">
        <w:rPr>
          <w:rFonts w:ascii="Times New Roman" w:hAnsi="Times New Roman" w:cs="Times New Roman"/>
          <w:sz w:val="24"/>
          <w:szCs w:val="24"/>
        </w:rPr>
        <w:t>lón como depredadores.</w:t>
      </w:r>
    </w:p>
    <w:p w14:paraId="7A93B555" w14:textId="77777777" w:rsidR="008A49F9" w:rsidRDefault="003707BA" w:rsidP="00902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Hacia el final de la novela,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Trofímovich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agrega otro grupo de animales de granja: los cerdos. El anciano, poco antes de su muerte, le pide a Sofía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Matvéievna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le recite los versículos 33 y 34 del capítulo 8 del Evangelio de San Lucas, del cual recuerda “vagamente [que] los demonios entraron en los cerdos y todos se ahogaron.” (Dostoievski 2004: 595). </w:t>
      </w:r>
      <w:r w:rsidR="00A84524">
        <w:rPr>
          <w:rFonts w:ascii="Times New Roman" w:hAnsi="Times New Roman" w:cs="Times New Roman"/>
          <w:sz w:val="24"/>
          <w:szCs w:val="24"/>
        </w:rPr>
        <w:t xml:space="preserve">El viejo </w:t>
      </w:r>
      <w:proofErr w:type="spellStart"/>
      <w:r w:rsidR="00A84524">
        <w:rPr>
          <w:rFonts w:ascii="Times New Roman" w:hAnsi="Times New Roman" w:cs="Times New Roman"/>
          <w:sz w:val="24"/>
          <w:szCs w:val="24"/>
        </w:rPr>
        <w:t>Verjovenski</w:t>
      </w:r>
      <w:proofErr w:type="spellEnd"/>
      <w:r w:rsidR="00A84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interpreta que estos demonios</w:t>
      </w:r>
      <w:r w:rsidR="00A84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salen del enfermo y entran en los cerdos</w:t>
      </w:r>
      <w:r w:rsidR="00A84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“representan todas las lacras, todos los miasmas, toda la basura, todos los diablos y todos los diablillos que han ido acumulándose en nuestra grande y adorable enferma, en nuestra Rusia, durante siglos y siglos” (Dostoievski 2004: 595), y agrega, luego: “Eso somos nosotros; nosotros y aquellos, […] y tal vez yo sea el primero, el que va a la cabeza</w:t>
      </w:r>
      <w:r w:rsidR="0090274E">
        <w:rPr>
          <w:rFonts w:ascii="Times New Roman" w:hAnsi="Times New Roman" w:cs="Times New Roman"/>
          <w:sz w:val="24"/>
          <w:szCs w:val="24"/>
        </w:rPr>
        <w:t>; y nos lanzaremos, demenciales y endemoniados</w:t>
      </w:r>
      <w:r>
        <w:rPr>
          <w:rFonts w:ascii="Times New Roman" w:hAnsi="Times New Roman" w:cs="Times New Roman"/>
          <w:sz w:val="24"/>
          <w:szCs w:val="24"/>
        </w:rPr>
        <w:t xml:space="preserve">” (Dostoievski 2004: </w:t>
      </w:r>
      <w:r w:rsidR="0090274E">
        <w:rPr>
          <w:rFonts w:ascii="Times New Roman" w:hAnsi="Times New Roman" w:cs="Times New Roman"/>
          <w:sz w:val="24"/>
          <w:szCs w:val="24"/>
        </w:rPr>
        <w:t>596)</w:t>
      </w:r>
      <w:r w:rsidR="008A49F9">
        <w:rPr>
          <w:rFonts w:ascii="Times New Roman" w:hAnsi="Times New Roman" w:cs="Times New Roman"/>
          <w:sz w:val="24"/>
          <w:szCs w:val="24"/>
        </w:rPr>
        <w:t>.</w:t>
      </w:r>
    </w:p>
    <w:p w14:paraId="074EA1C9" w14:textId="61EF3EE9" w:rsidR="004F67C3" w:rsidRDefault="003707BA" w:rsidP="00902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274E">
        <w:rPr>
          <w:rFonts w:ascii="Times New Roman" w:hAnsi="Times New Roman" w:cs="Times New Roman"/>
          <w:sz w:val="24"/>
          <w:szCs w:val="24"/>
        </w:rPr>
        <w:t>Stepán</w:t>
      </w:r>
      <w:proofErr w:type="spellEnd"/>
      <w:r w:rsidR="0090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4E">
        <w:rPr>
          <w:rFonts w:ascii="Times New Roman" w:hAnsi="Times New Roman" w:cs="Times New Roman"/>
          <w:sz w:val="24"/>
          <w:szCs w:val="24"/>
        </w:rPr>
        <w:t>Trofímovich</w:t>
      </w:r>
      <w:proofErr w:type="spellEnd"/>
      <w:r w:rsidR="0090274E">
        <w:rPr>
          <w:rFonts w:ascii="Times New Roman" w:hAnsi="Times New Roman" w:cs="Times New Roman"/>
          <w:sz w:val="24"/>
          <w:szCs w:val="24"/>
        </w:rPr>
        <w:t xml:space="preserve"> se ve a sí mismo como un cerdo</w:t>
      </w:r>
      <w:r w:rsidR="006D3224">
        <w:rPr>
          <w:rFonts w:ascii="Times New Roman" w:hAnsi="Times New Roman" w:cs="Times New Roman"/>
          <w:sz w:val="24"/>
          <w:szCs w:val="24"/>
        </w:rPr>
        <w:t>, al cual</w:t>
      </w:r>
      <w:r w:rsidR="00A84524">
        <w:rPr>
          <w:rFonts w:ascii="Times New Roman" w:hAnsi="Times New Roman" w:cs="Times New Roman"/>
          <w:sz w:val="24"/>
          <w:szCs w:val="24"/>
        </w:rPr>
        <w:t xml:space="preserve"> puede haber ingresado </w:t>
      </w:r>
      <w:r w:rsidR="0090274E">
        <w:rPr>
          <w:rFonts w:ascii="Times New Roman" w:hAnsi="Times New Roman" w:cs="Times New Roman"/>
          <w:sz w:val="24"/>
          <w:szCs w:val="24"/>
        </w:rPr>
        <w:t>un espíritu demoníaco, que no es otro que la revolución</w:t>
      </w:r>
      <w:r w:rsidR="006D3224">
        <w:rPr>
          <w:rFonts w:ascii="Times New Roman" w:hAnsi="Times New Roman" w:cs="Times New Roman"/>
          <w:sz w:val="24"/>
          <w:szCs w:val="24"/>
        </w:rPr>
        <w:t xml:space="preserve"> que tanto </w:t>
      </w:r>
      <w:r w:rsidR="0090274E">
        <w:rPr>
          <w:rFonts w:ascii="Times New Roman" w:hAnsi="Times New Roman" w:cs="Times New Roman"/>
          <w:sz w:val="24"/>
          <w:szCs w:val="24"/>
        </w:rPr>
        <w:t xml:space="preserve">desprecia. </w:t>
      </w:r>
      <w:r w:rsidR="006D3224">
        <w:rPr>
          <w:rFonts w:ascii="Times New Roman" w:hAnsi="Times New Roman" w:cs="Times New Roman"/>
          <w:sz w:val="24"/>
          <w:szCs w:val="24"/>
        </w:rPr>
        <w:t>C</w:t>
      </w:r>
      <w:r w:rsidR="0090274E">
        <w:rPr>
          <w:rFonts w:ascii="Times New Roman" w:hAnsi="Times New Roman" w:cs="Times New Roman"/>
          <w:sz w:val="24"/>
          <w:szCs w:val="24"/>
        </w:rPr>
        <w:t>omo informa el narrador, “ni él mismo estaba seguro de pertenecer a alguna sociedad secreta.” (Dostoievski 2004: 391)</w:t>
      </w:r>
      <w:r w:rsidR="00A23717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="004B1BC8">
        <w:rPr>
          <w:rFonts w:ascii="Times New Roman" w:hAnsi="Times New Roman" w:cs="Times New Roman"/>
          <w:sz w:val="24"/>
          <w:szCs w:val="24"/>
        </w:rPr>
        <w:t xml:space="preserve"> </w:t>
      </w:r>
      <w:r w:rsidR="004F67C3">
        <w:rPr>
          <w:rFonts w:ascii="Times New Roman" w:hAnsi="Times New Roman" w:cs="Times New Roman"/>
          <w:sz w:val="24"/>
          <w:szCs w:val="24"/>
        </w:rPr>
        <w:t xml:space="preserve">Por otra parte, debe </w:t>
      </w:r>
      <w:r w:rsidR="00C26E14">
        <w:rPr>
          <w:rFonts w:ascii="Times New Roman" w:hAnsi="Times New Roman" w:cs="Times New Roman"/>
          <w:sz w:val="24"/>
          <w:szCs w:val="24"/>
        </w:rPr>
        <w:t xml:space="preserve">recordarse </w:t>
      </w:r>
      <w:r w:rsidR="004F67C3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4F67C3">
        <w:rPr>
          <w:rFonts w:ascii="Times New Roman" w:hAnsi="Times New Roman" w:cs="Times New Roman"/>
          <w:sz w:val="24"/>
          <w:szCs w:val="24"/>
        </w:rPr>
        <w:t>Stepán</w:t>
      </w:r>
      <w:proofErr w:type="spellEnd"/>
      <w:r w:rsidR="004F6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7C3">
        <w:rPr>
          <w:rFonts w:ascii="Times New Roman" w:hAnsi="Times New Roman" w:cs="Times New Roman"/>
          <w:sz w:val="24"/>
          <w:szCs w:val="24"/>
        </w:rPr>
        <w:t>Trofímovich</w:t>
      </w:r>
      <w:proofErr w:type="spellEnd"/>
      <w:r w:rsidR="004F67C3">
        <w:rPr>
          <w:rFonts w:ascii="Times New Roman" w:hAnsi="Times New Roman" w:cs="Times New Roman"/>
          <w:sz w:val="24"/>
          <w:szCs w:val="24"/>
        </w:rPr>
        <w:t xml:space="preserve"> no es otro que quien engendró a </w:t>
      </w:r>
      <w:r w:rsidR="002D6A9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4F67C3">
        <w:rPr>
          <w:rFonts w:ascii="Times New Roman" w:hAnsi="Times New Roman" w:cs="Times New Roman"/>
          <w:sz w:val="24"/>
          <w:szCs w:val="24"/>
        </w:rPr>
        <w:t>Petrusha</w:t>
      </w:r>
      <w:proofErr w:type="spellEnd"/>
      <w:r w:rsidR="002D6A90">
        <w:rPr>
          <w:rFonts w:ascii="Times New Roman" w:hAnsi="Times New Roman" w:cs="Times New Roman"/>
          <w:sz w:val="24"/>
          <w:szCs w:val="24"/>
        </w:rPr>
        <w:t>"</w:t>
      </w:r>
      <w:r w:rsidR="004F67C3">
        <w:rPr>
          <w:rFonts w:ascii="Times New Roman" w:hAnsi="Times New Roman" w:cs="Times New Roman"/>
          <w:sz w:val="24"/>
          <w:szCs w:val="24"/>
        </w:rPr>
        <w:t>, es decir, siente que posee algún mal dentr</w:t>
      </w:r>
      <w:r w:rsidR="00736985">
        <w:rPr>
          <w:rFonts w:ascii="Times New Roman" w:hAnsi="Times New Roman" w:cs="Times New Roman"/>
          <w:sz w:val="24"/>
          <w:szCs w:val="24"/>
        </w:rPr>
        <w:t xml:space="preserve">o, el suficiente </w:t>
      </w:r>
      <w:r w:rsidR="004F67C3">
        <w:rPr>
          <w:rFonts w:ascii="Times New Roman" w:hAnsi="Times New Roman" w:cs="Times New Roman"/>
          <w:sz w:val="24"/>
          <w:szCs w:val="24"/>
        </w:rPr>
        <w:t>como para haber podido ser partícipe de la creación de semejante monstruo.</w:t>
      </w:r>
    </w:p>
    <w:p w14:paraId="4F24C611" w14:textId="08244830" w:rsidR="00FF6E1E" w:rsidRDefault="006B25A0" w:rsidP="00C26E1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controlar a los animales de granja</w:t>
      </w:r>
      <w:r w:rsidR="00B829B7">
        <w:rPr>
          <w:rFonts w:ascii="Times New Roman" w:hAnsi="Times New Roman" w:cs="Times New Roman"/>
          <w:sz w:val="24"/>
          <w:szCs w:val="24"/>
        </w:rPr>
        <w:t xml:space="preserve">, </w:t>
      </w:r>
      <w:r w:rsidR="00736985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736985">
        <w:rPr>
          <w:rFonts w:ascii="Times New Roman" w:hAnsi="Times New Roman" w:cs="Times New Roman"/>
          <w:sz w:val="24"/>
          <w:szCs w:val="24"/>
        </w:rPr>
        <w:t>Stepánovich</w:t>
      </w:r>
      <w:proofErr w:type="spellEnd"/>
      <w:r w:rsidR="00736985">
        <w:rPr>
          <w:rFonts w:ascii="Times New Roman" w:hAnsi="Times New Roman" w:cs="Times New Roman"/>
          <w:sz w:val="24"/>
          <w:szCs w:val="24"/>
        </w:rPr>
        <w:t xml:space="preserve"> </w:t>
      </w:r>
      <w:r w:rsidR="00B829B7">
        <w:rPr>
          <w:rFonts w:ascii="Times New Roman" w:hAnsi="Times New Roman" w:cs="Times New Roman"/>
          <w:sz w:val="24"/>
          <w:szCs w:val="24"/>
        </w:rPr>
        <w:t xml:space="preserve">le indica a su </w:t>
      </w:r>
      <w:r w:rsidR="00736985">
        <w:rPr>
          <w:rFonts w:ascii="Times New Roman" w:hAnsi="Times New Roman" w:cs="Times New Roman"/>
          <w:sz w:val="24"/>
          <w:szCs w:val="24"/>
        </w:rPr>
        <w:t xml:space="preserve">antiguo </w:t>
      </w:r>
      <w:r w:rsidR="00B829B7">
        <w:rPr>
          <w:rFonts w:ascii="Times New Roman" w:hAnsi="Times New Roman" w:cs="Times New Roman"/>
          <w:sz w:val="24"/>
          <w:szCs w:val="24"/>
        </w:rPr>
        <w:t>compañero</w:t>
      </w:r>
      <w:r w:rsidR="00736985">
        <w:rPr>
          <w:rFonts w:ascii="Times New Roman" w:hAnsi="Times New Roman" w:cs="Times New Roman"/>
          <w:sz w:val="24"/>
          <w:szCs w:val="24"/>
        </w:rPr>
        <w:t xml:space="preserve"> </w:t>
      </w:r>
      <w:r w:rsidR="00B829B7">
        <w:rPr>
          <w:rFonts w:ascii="Times New Roman" w:hAnsi="Times New Roman" w:cs="Times New Roman"/>
          <w:sz w:val="24"/>
          <w:szCs w:val="24"/>
        </w:rPr>
        <w:t xml:space="preserve">Von </w:t>
      </w:r>
      <w:proofErr w:type="spellStart"/>
      <w:r w:rsidR="00B829B7">
        <w:rPr>
          <w:rFonts w:ascii="Times New Roman" w:hAnsi="Times New Roman" w:cs="Times New Roman"/>
          <w:sz w:val="24"/>
          <w:szCs w:val="24"/>
        </w:rPr>
        <w:t>Lembke</w:t>
      </w:r>
      <w:proofErr w:type="spellEnd"/>
      <w:r w:rsidR="00B829B7">
        <w:rPr>
          <w:rFonts w:ascii="Times New Roman" w:hAnsi="Times New Roman" w:cs="Times New Roman"/>
          <w:sz w:val="24"/>
          <w:szCs w:val="24"/>
        </w:rPr>
        <w:t xml:space="preserve">, que “a lo mejor hay un millón de sabuesos buscándolos, pero, ¿a cuántos han descubierto?” (Dostoievski 2004: 325) y </w:t>
      </w:r>
      <w:r w:rsidR="00A84524">
        <w:rPr>
          <w:rFonts w:ascii="Times New Roman" w:hAnsi="Times New Roman" w:cs="Times New Roman"/>
          <w:sz w:val="24"/>
          <w:szCs w:val="24"/>
        </w:rPr>
        <w:t>agrega</w:t>
      </w:r>
      <w:r w:rsidR="00B829B7">
        <w:rPr>
          <w:rFonts w:ascii="Times New Roman" w:hAnsi="Times New Roman" w:cs="Times New Roman"/>
          <w:sz w:val="24"/>
          <w:szCs w:val="24"/>
        </w:rPr>
        <w:t>, jocoso: “¡Con la de sabuesos […] que debe usted tener dispuestos, je, je, je!” (Dostoievski 2004: 328-329) De esta manera,</w:t>
      </w:r>
      <w:r w:rsidR="00736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985">
        <w:rPr>
          <w:rFonts w:ascii="Times New Roman" w:hAnsi="Times New Roman" w:cs="Times New Roman"/>
          <w:sz w:val="24"/>
          <w:szCs w:val="24"/>
        </w:rPr>
        <w:t>Verjovenski</w:t>
      </w:r>
      <w:proofErr w:type="spellEnd"/>
      <w:r w:rsidR="00B829B7">
        <w:rPr>
          <w:rFonts w:ascii="Times New Roman" w:hAnsi="Times New Roman" w:cs="Times New Roman"/>
          <w:sz w:val="24"/>
          <w:szCs w:val="24"/>
        </w:rPr>
        <w:t xml:space="preserve">, </w:t>
      </w:r>
      <w:r w:rsidR="000A49D0">
        <w:rPr>
          <w:rFonts w:ascii="Times New Roman" w:hAnsi="Times New Roman" w:cs="Times New Roman"/>
          <w:sz w:val="24"/>
          <w:szCs w:val="24"/>
        </w:rPr>
        <w:t>nuevamente</w:t>
      </w:r>
      <w:r w:rsidR="00B829B7">
        <w:rPr>
          <w:rFonts w:ascii="Times New Roman" w:hAnsi="Times New Roman" w:cs="Times New Roman"/>
          <w:sz w:val="24"/>
          <w:szCs w:val="24"/>
        </w:rPr>
        <w:t xml:space="preserve">, </w:t>
      </w:r>
      <w:r w:rsidR="000A49D0">
        <w:rPr>
          <w:rFonts w:ascii="Times New Roman" w:hAnsi="Times New Roman" w:cs="Times New Roman"/>
          <w:sz w:val="24"/>
          <w:szCs w:val="24"/>
        </w:rPr>
        <w:t xml:space="preserve">se separa </w:t>
      </w:r>
      <w:r w:rsidR="000A49D0">
        <w:rPr>
          <w:rFonts w:ascii="Times New Roman" w:hAnsi="Times New Roman" w:cs="Times New Roman"/>
          <w:sz w:val="24"/>
          <w:szCs w:val="24"/>
        </w:rPr>
        <w:lastRenderedPageBreak/>
        <w:t xml:space="preserve">de los demás </w:t>
      </w:r>
      <w:r w:rsidR="005B3AA2">
        <w:rPr>
          <w:rFonts w:ascii="Times New Roman" w:hAnsi="Times New Roman" w:cs="Times New Roman"/>
          <w:sz w:val="24"/>
          <w:szCs w:val="24"/>
        </w:rPr>
        <w:t>animales</w:t>
      </w:r>
      <w:r w:rsidR="00B829B7">
        <w:rPr>
          <w:rFonts w:ascii="Times New Roman" w:hAnsi="Times New Roman" w:cs="Times New Roman"/>
          <w:sz w:val="24"/>
          <w:szCs w:val="24"/>
        </w:rPr>
        <w:t xml:space="preserve">, </w:t>
      </w:r>
      <w:r w:rsidR="000A49D0">
        <w:rPr>
          <w:rFonts w:ascii="Times New Roman" w:hAnsi="Times New Roman" w:cs="Times New Roman"/>
          <w:sz w:val="24"/>
          <w:szCs w:val="24"/>
        </w:rPr>
        <w:t>y se</w:t>
      </w:r>
      <w:r w:rsidR="00C26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A2">
        <w:rPr>
          <w:rFonts w:ascii="Times New Roman" w:hAnsi="Times New Roman" w:cs="Times New Roman"/>
          <w:sz w:val="24"/>
          <w:szCs w:val="24"/>
        </w:rPr>
        <w:t>autopercibe</w:t>
      </w:r>
      <w:proofErr w:type="spellEnd"/>
      <w:r w:rsidR="005B3AA2">
        <w:rPr>
          <w:rFonts w:ascii="Times New Roman" w:hAnsi="Times New Roman" w:cs="Times New Roman"/>
          <w:sz w:val="24"/>
          <w:szCs w:val="24"/>
        </w:rPr>
        <w:t xml:space="preserve"> </w:t>
      </w:r>
      <w:r w:rsidR="00B829B7">
        <w:rPr>
          <w:rFonts w:ascii="Times New Roman" w:hAnsi="Times New Roman" w:cs="Times New Roman"/>
          <w:sz w:val="24"/>
          <w:szCs w:val="24"/>
        </w:rPr>
        <w:t xml:space="preserve">como aquél que se codea con quien domina </w:t>
      </w:r>
      <w:r w:rsidR="00C26E14">
        <w:rPr>
          <w:rFonts w:ascii="Times New Roman" w:hAnsi="Times New Roman" w:cs="Times New Roman"/>
          <w:sz w:val="24"/>
          <w:szCs w:val="24"/>
        </w:rPr>
        <w:t xml:space="preserve">–o cree dominar– </w:t>
      </w:r>
      <w:r w:rsidR="00B829B7">
        <w:rPr>
          <w:rFonts w:ascii="Times New Roman" w:hAnsi="Times New Roman" w:cs="Times New Roman"/>
          <w:sz w:val="24"/>
          <w:szCs w:val="24"/>
        </w:rPr>
        <w:t>a los sabuesos que controlan</w:t>
      </w:r>
      <w:r w:rsidR="000A49D0">
        <w:rPr>
          <w:rFonts w:ascii="Times New Roman" w:hAnsi="Times New Roman" w:cs="Times New Roman"/>
          <w:sz w:val="24"/>
          <w:szCs w:val="24"/>
        </w:rPr>
        <w:t xml:space="preserve"> al ganado, al rebaño y a la piara </w:t>
      </w:r>
      <w:r w:rsidR="00B829B7">
        <w:rPr>
          <w:rFonts w:ascii="Times New Roman" w:hAnsi="Times New Roman" w:cs="Times New Roman"/>
          <w:sz w:val="24"/>
          <w:szCs w:val="24"/>
        </w:rPr>
        <w:t>para que no se dispersen y, llegado el caso, los conducen hacia su muer</w:t>
      </w:r>
      <w:r w:rsidR="00FF6E1E">
        <w:rPr>
          <w:rFonts w:ascii="Times New Roman" w:hAnsi="Times New Roman" w:cs="Times New Roman"/>
          <w:sz w:val="24"/>
          <w:szCs w:val="24"/>
        </w:rPr>
        <w:t>te.</w:t>
      </w:r>
    </w:p>
    <w:p w14:paraId="4AA10B8A" w14:textId="4E9E1CDB" w:rsidR="005B3AA2" w:rsidRDefault="005A1AAC" w:rsidP="006F44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Más allá de las aves y de los animales de granja, </w:t>
      </w:r>
      <w:r w:rsidR="00074FCD">
        <w:rPr>
          <w:rFonts w:ascii="Times New Roman" w:hAnsi="Times New Roman" w:cs="Times New Roman"/>
          <w:sz w:val="24"/>
          <w:szCs w:val="24"/>
        </w:rPr>
        <w:t xml:space="preserve">proponemos una </w:t>
      </w:r>
      <w:r>
        <w:rPr>
          <w:rFonts w:ascii="Times New Roman" w:hAnsi="Times New Roman" w:cs="Times New Roman"/>
          <w:sz w:val="24"/>
          <w:szCs w:val="24"/>
        </w:rPr>
        <w:t xml:space="preserve">tercera </w:t>
      </w:r>
      <w:r w:rsidR="006D3224">
        <w:rPr>
          <w:rFonts w:ascii="Times New Roman" w:hAnsi="Times New Roman" w:cs="Times New Roman"/>
          <w:sz w:val="24"/>
          <w:szCs w:val="24"/>
        </w:rPr>
        <w:t>y últi</w:t>
      </w:r>
      <w:r w:rsidR="002A3A20">
        <w:rPr>
          <w:rFonts w:ascii="Times New Roman" w:hAnsi="Times New Roman" w:cs="Times New Roman"/>
          <w:sz w:val="24"/>
          <w:szCs w:val="24"/>
        </w:rPr>
        <w:t>ma categoría</w:t>
      </w:r>
      <w:r>
        <w:rPr>
          <w:rFonts w:ascii="Times New Roman" w:hAnsi="Times New Roman" w:cs="Times New Roman"/>
          <w:sz w:val="24"/>
          <w:szCs w:val="24"/>
        </w:rPr>
        <w:t>, y es la del orden de los insectos.</w:t>
      </w:r>
      <w:r w:rsidR="005B3AA2">
        <w:rPr>
          <w:rFonts w:ascii="Times New Roman" w:hAnsi="Times New Roman" w:cs="Times New Roman"/>
          <w:sz w:val="24"/>
          <w:szCs w:val="24"/>
        </w:rPr>
        <w:t xml:space="preserve"> </w:t>
      </w:r>
      <w:r w:rsidR="00001450">
        <w:rPr>
          <w:rFonts w:ascii="Times New Roman" w:hAnsi="Times New Roman" w:cs="Times New Roman"/>
          <w:sz w:val="24"/>
          <w:szCs w:val="24"/>
        </w:rPr>
        <w:t xml:space="preserve">Dentro de </w:t>
      </w:r>
      <w:r w:rsidR="005B3AA2">
        <w:rPr>
          <w:rFonts w:ascii="Times New Roman" w:hAnsi="Times New Roman" w:cs="Times New Roman"/>
          <w:sz w:val="24"/>
          <w:szCs w:val="24"/>
        </w:rPr>
        <w:t>ést</w:t>
      </w:r>
      <w:r w:rsidR="00050F30">
        <w:rPr>
          <w:rFonts w:ascii="Times New Roman" w:hAnsi="Times New Roman" w:cs="Times New Roman"/>
          <w:sz w:val="24"/>
          <w:szCs w:val="24"/>
        </w:rPr>
        <w:t>a</w:t>
      </w:r>
      <w:r w:rsidR="005B3AA2">
        <w:rPr>
          <w:rFonts w:ascii="Times New Roman" w:hAnsi="Times New Roman" w:cs="Times New Roman"/>
          <w:sz w:val="24"/>
          <w:szCs w:val="24"/>
        </w:rPr>
        <w:t xml:space="preserve">, </w:t>
      </w:r>
      <w:r w:rsidR="00001450">
        <w:rPr>
          <w:rFonts w:ascii="Times New Roman" w:hAnsi="Times New Roman" w:cs="Times New Roman"/>
          <w:sz w:val="24"/>
          <w:szCs w:val="24"/>
        </w:rPr>
        <w:t>comenzaremos por las cucarachas.</w:t>
      </w:r>
    </w:p>
    <w:p w14:paraId="48E3EB16" w14:textId="6D7B227D" w:rsidR="00736985" w:rsidRDefault="00001450" w:rsidP="000A49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Existen dos personajes que se autodefinen como pertenecientes a este </w:t>
      </w:r>
      <w:r w:rsidR="006D3224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grupo, el primero de ellos es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Trofímovich</w:t>
      </w:r>
      <w:proofErr w:type="spellEnd"/>
      <w:r>
        <w:rPr>
          <w:rFonts w:ascii="Times New Roman" w:hAnsi="Times New Roman" w:cs="Times New Roman"/>
          <w:sz w:val="24"/>
          <w:szCs w:val="24"/>
        </w:rPr>
        <w:t>, quien le reprocha al narrador</w:t>
      </w:r>
      <w:r w:rsidR="002A15CA">
        <w:rPr>
          <w:rFonts w:ascii="Times New Roman" w:hAnsi="Times New Roman" w:cs="Times New Roman"/>
          <w:sz w:val="24"/>
          <w:szCs w:val="24"/>
        </w:rPr>
        <w:t xml:space="preserve">, Antón </w:t>
      </w:r>
      <w:proofErr w:type="spellStart"/>
      <w:r w:rsidR="002A15CA">
        <w:rPr>
          <w:rFonts w:ascii="Times New Roman" w:hAnsi="Times New Roman" w:cs="Times New Roman"/>
          <w:sz w:val="24"/>
          <w:szCs w:val="24"/>
        </w:rPr>
        <w:t>Lavréntevich</w:t>
      </w:r>
      <w:proofErr w:type="spellEnd"/>
      <w:r w:rsidR="002A15CA">
        <w:rPr>
          <w:rFonts w:ascii="Times New Roman" w:hAnsi="Times New Roman" w:cs="Times New Roman"/>
          <w:sz w:val="24"/>
          <w:szCs w:val="24"/>
        </w:rPr>
        <w:t xml:space="preserve"> G-v, </w:t>
      </w:r>
      <w:r>
        <w:rPr>
          <w:rFonts w:ascii="Times New Roman" w:hAnsi="Times New Roman" w:cs="Times New Roman"/>
          <w:sz w:val="24"/>
          <w:szCs w:val="24"/>
        </w:rPr>
        <w:t>que no lo “anonade con esos gritos; ya sin necesidad de ellos [se siente] aplastado como… una cucaracha” (Dostoievski 2004: 114)</w:t>
      </w:r>
      <w:r w:rsidR="000A49D0">
        <w:rPr>
          <w:rFonts w:ascii="Times New Roman" w:hAnsi="Times New Roman" w:cs="Times New Roman"/>
          <w:sz w:val="24"/>
          <w:szCs w:val="24"/>
        </w:rPr>
        <w:t xml:space="preserve">, es decir, abatido o derrotado: </w:t>
      </w:r>
      <w:r w:rsidR="00736985">
        <w:rPr>
          <w:rFonts w:ascii="Times New Roman" w:hAnsi="Times New Roman" w:cs="Times New Roman"/>
          <w:sz w:val="24"/>
          <w:szCs w:val="24"/>
        </w:rPr>
        <w:t>un comportamiento usual en este individuo a lo largo de toda la novela.</w:t>
      </w:r>
    </w:p>
    <w:p w14:paraId="1B048007" w14:textId="74335C5A" w:rsidR="00736985" w:rsidRPr="00985277" w:rsidRDefault="006F444E" w:rsidP="0098527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segundo</w:t>
      </w:r>
      <w:r w:rsidR="00736985">
        <w:rPr>
          <w:rFonts w:ascii="Times New Roman" w:hAnsi="Times New Roman" w:cs="Times New Roman"/>
          <w:sz w:val="24"/>
          <w:szCs w:val="24"/>
        </w:rPr>
        <w:t xml:space="preserve"> personaje que se considera una cucaracha es</w:t>
      </w:r>
      <w:r>
        <w:rPr>
          <w:rFonts w:ascii="Times New Roman" w:hAnsi="Times New Roman" w:cs="Times New Roman"/>
          <w:sz w:val="24"/>
          <w:szCs w:val="24"/>
        </w:rPr>
        <w:t xml:space="preserve"> quien momentos antes fuera un cisne</w:t>
      </w:r>
      <w:r w:rsidR="007369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el capitán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</w:t>
      </w:r>
      <w:r w:rsidR="00DC04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047E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ste</w:t>
      </w:r>
      <w:r w:rsidR="00736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 recita a Varvara Petrovna, su fábula “La cucaracha”: “</w:t>
      </w:r>
      <w:r>
        <w:rPr>
          <w:rFonts w:ascii="Times New Roman" w:hAnsi="Times New Roman" w:cs="Times New Roman"/>
          <w:i/>
          <w:sz w:val="24"/>
          <w:szCs w:val="24"/>
        </w:rPr>
        <w:t>La cucaracha vivió /</w:t>
      </w:r>
      <w:r w:rsidR="006231B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feliz y sin cuidado, / hasta que un vaso cayó / de moscas abarrotado</w:t>
      </w:r>
      <w:r>
        <w:rPr>
          <w:rFonts w:ascii="Times New Roman" w:hAnsi="Times New Roman" w:cs="Times New Roman"/>
          <w:sz w:val="24"/>
          <w:szCs w:val="24"/>
        </w:rPr>
        <w:t xml:space="preserve">” (Dostoievski 2004: 161), para luego explicar que “cuando las moscas se agolpan dentro de un vaso, se devoran las unas a las otras” (Dostoievski 2004: 161). Aquí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</w:t>
      </w:r>
      <w:r w:rsidR="00DC04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prevé lo que </w:t>
      </w:r>
      <w:r w:rsidR="00931DC5">
        <w:rPr>
          <w:rFonts w:ascii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hAnsi="Times New Roman" w:cs="Times New Roman"/>
          <w:sz w:val="24"/>
          <w:szCs w:val="24"/>
        </w:rPr>
        <w:t>sucederá</w:t>
      </w:r>
      <w:r w:rsidR="00931DC5">
        <w:rPr>
          <w:rFonts w:ascii="Times New Roman" w:hAnsi="Times New Roman" w:cs="Times New Roman"/>
          <w:sz w:val="24"/>
          <w:szCs w:val="24"/>
        </w:rPr>
        <w:t xml:space="preserve"> </w:t>
      </w:r>
      <w:r w:rsidR="002A15CA">
        <w:rPr>
          <w:rFonts w:ascii="Times New Roman" w:hAnsi="Times New Roman" w:cs="Times New Roman"/>
          <w:sz w:val="24"/>
          <w:szCs w:val="24"/>
        </w:rPr>
        <w:t xml:space="preserve">tanto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Trofímovich</w:t>
      </w:r>
      <w:proofErr w:type="spellEnd"/>
      <w:r w:rsidR="00931DC5">
        <w:rPr>
          <w:rFonts w:ascii="Times New Roman" w:hAnsi="Times New Roman" w:cs="Times New Roman"/>
          <w:sz w:val="24"/>
          <w:szCs w:val="24"/>
        </w:rPr>
        <w:t xml:space="preserve"> </w:t>
      </w:r>
      <w:r w:rsidR="002A15CA">
        <w:rPr>
          <w:rFonts w:ascii="Times New Roman" w:hAnsi="Times New Roman" w:cs="Times New Roman"/>
          <w:sz w:val="24"/>
          <w:szCs w:val="24"/>
        </w:rPr>
        <w:t>como a</w:t>
      </w:r>
      <w:r w:rsidR="00931DC5">
        <w:rPr>
          <w:rFonts w:ascii="Times New Roman" w:hAnsi="Times New Roman" w:cs="Times New Roman"/>
          <w:sz w:val="24"/>
          <w:szCs w:val="24"/>
        </w:rPr>
        <w:t xml:space="preserve"> él</w:t>
      </w:r>
      <w:r>
        <w:rPr>
          <w:rFonts w:ascii="Times New Roman" w:hAnsi="Times New Roman" w:cs="Times New Roman"/>
          <w:sz w:val="24"/>
          <w:szCs w:val="24"/>
        </w:rPr>
        <w:t>:</w:t>
      </w:r>
      <w:r w:rsidR="00931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ellos </w:t>
      </w:r>
      <w:r w:rsidR="00931DC5">
        <w:rPr>
          <w:rFonts w:ascii="Times New Roman" w:hAnsi="Times New Roman" w:cs="Times New Roman"/>
          <w:sz w:val="24"/>
          <w:szCs w:val="24"/>
        </w:rPr>
        <w:t xml:space="preserve">son </w:t>
      </w:r>
      <w:r w:rsidR="000A49D0">
        <w:rPr>
          <w:rFonts w:ascii="Times New Roman" w:hAnsi="Times New Roman" w:cs="Times New Roman"/>
          <w:sz w:val="24"/>
          <w:szCs w:val="24"/>
        </w:rPr>
        <w:t xml:space="preserve">seres cansados </w:t>
      </w:r>
      <w:r>
        <w:rPr>
          <w:rFonts w:ascii="Times New Roman" w:hAnsi="Times New Roman" w:cs="Times New Roman"/>
          <w:sz w:val="24"/>
          <w:szCs w:val="24"/>
        </w:rPr>
        <w:t xml:space="preserve">que entran en contacto </w:t>
      </w:r>
      <w:r w:rsidR="000A49D0">
        <w:rPr>
          <w:rFonts w:ascii="Times New Roman" w:hAnsi="Times New Roman" w:cs="Times New Roman"/>
          <w:sz w:val="24"/>
          <w:szCs w:val="24"/>
        </w:rPr>
        <w:t xml:space="preserve">con las </w:t>
      </w:r>
      <w:r>
        <w:rPr>
          <w:rFonts w:ascii="Times New Roman" w:hAnsi="Times New Roman" w:cs="Times New Roman"/>
          <w:sz w:val="24"/>
          <w:szCs w:val="24"/>
        </w:rPr>
        <w:t xml:space="preserve">moscas quienes, al comerse las unas a las otras, </w:t>
      </w:r>
      <w:r w:rsidR="00736985">
        <w:rPr>
          <w:rFonts w:ascii="Times New Roman" w:hAnsi="Times New Roman" w:cs="Times New Roman"/>
          <w:sz w:val="24"/>
          <w:szCs w:val="24"/>
        </w:rPr>
        <w:t>acabarán con sus vidas.</w:t>
      </w:r>
    </w:p>
    <w:p w14:paraId="0B00883F" w14:textId="2FFB04DD" w:rsidR="00FB188E" w:rsidRDefault="00D01735" w:rsidP="008C7A5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Ahora bien, los seguidores de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Stepánovich</w:t>
      </w:r>
      <w:proofErr w:type="spellEnd"/>
      <w:r w:rsidR="005E3DC8">
        <w:rPr>
          <w:rFonts w:ascii="Times New Roman" w:hAnsi="Times New Roman" w:cs="Times New Roman"/>
          <w:sz w:val="24"/>
          <w:szCs w:val="24"/>
        </w:rPr>
        <w:t xml:space="preserve"> </w:t>
      </w:r>
      <w:r w:rsidR="006D3224">
        <w:rPr>
          <w:rFonts w:ascii="Times New Roman" w:hAnsi="Times New Roman" w:cs="Times New Roman"/>
          <w:sz w:val="24"/>
          <w:szCs w:val="24"/>
        </w:rPr>
        <w:t>pertenece</w:t>
      </w:r>
      <w:r w:rsidR="006231B2">
        <w:rPr>
          <w:rFonts w:ascii="Times New Roman" w:hAnsi="Times New Roman" w:cs="Times New Roman"/>
          <w:sz w:val="24"/>
          <w:szCs w:val="24"/>
        </w:rPr>
        <w:t>n a e</w:t>
      </w:r>
      <w:r w:rsidR="006D3224">
        <w:rPr>
          <w:rFonts w:ascii="Times New Roman" w:hAnsi="Times New Roman" w:cs="Times New Roman"/>
          <w:sz w:val="24"/>
          <w:szCs w:val="24"/>
        </w:rPr>
        <w:t xml:space="preserve">ste </w:t>
      </w:r>
      <w:r w:rsidR="005E3DC8">
        <w:rPr>
          <w:rFonts w:ascii="Times New Roman" w:hAnsi="Times New Roman" w:cs="Times New Roman"/>
          <w:sz w:val="24"/>
          <w:szCs w:val="24"/>
        </w:rPr>
        <w:t>grupo</w:t>
      </w:r>
      <w:r w:rsidR="006D3224">
        <w:rPr>
          <w:rFonts w:ascii="Times New Roman" w:hAnsi="Times New Roman" w:cs="Times New Roman"/>
          <w:sz w:val="24"/>
          <w:szCs w:val="24"/>
        </w:rPr>
        <w:t xml:space="preserve"> </w:t>
      </w:r>
      <w:r w:rsidR="008C7A52">
        <w:rPr>
          <w:rFonts w:ascii="Times New Roman" w:hAnsi="Times New Roman" w:cs="Times New Roman"/>
          <w:sz w:val="24"/>
          <w:szCs w:val="24"/>
        </w:rPr>
        <w:t xml:space="preserve">de revoltosos </w:t>
      </w:r>
      <w:r w:rsidR="006D3224">
        <w:rPr>
          <w:rFonts w:ascii="Times New Roman" w:hAnsi="Times New Roman" w:cs="Times New Roman"/>
          <w:sz w:val="24"/>
          <w:szCs w:val="24"/>
        </w:rPr>
        <w:t>insectos voladores</w:t>
      </w:r>
      <w:r w:rsidR="005E3DC8">
        <w:rPr>
          <w:rFonts w:ascii="Times New Roman" w:hAnsi="Times New Roman" w:cs="Times New Roman"/>
          <w:sz w:val="24"/>
          <w:szCs w:val="24"/>
        </w:rPr>
        <w:t xml:space="preserve">, ellos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E3DC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percataban de que habían caído como moscas en la tela de una araña gigantesca; sentían rabia, pero temblaban de miedo.” (Dostoievski 2004: 503)</w:t>
      </w:r>
      <w:r w:rsidR="006231B2">
        <w:rPr>
          <w:rFonts w:ascii="Times New Roman" w:hAnsi="Times New Roman" w:cs="Times New Roman"/>
          <w:sz w:val="24"/>
          <w:szCs w:val="24"/>
        </w:rPr>
        <w:t xml:space="preserve"> La araña a la que hacen referencia no es otra que su líder. Pero él mismo, una vez más, se </w:t>
      </w:r>
      <w:r w:rsidR="002A15CA">
        <w:rPr>
          <w:rFonts w:ascii="Times New Roman" w:hAnsi="Times New Roman" w:cs="Times New Roman"/>
          <w:sz w:val="24"/>
          <w:szCs w:val="24"/>
        </w:rPr>
        <w:t xml:space="preserve">autodefine como </w:t>
      </w:r>
      <w:r w:rsidR="006231B2">
        <w:rPr>
          <w:rFonts w:ascii="Times New Roman" w:hAnsi="Times New Roman" w:cs="Times New Roman"/>
          <w:sz w:val="24"/>
          <w:szCs w:val="24"/>
        </w:rPr>
        <w:t xml:space="preserve">la presa </w:t>
      </w:r>
      <w:r w:rsidR="002A15CA">
        <w:rPr>
          <w:rFonts w:ascii="Times New Roman" w:hAnsi="Times New Roman" w:cs="Times New Roman"/>
          <w:sz w:val="24"/>
          <w:szCs w:val="24"/>
        </w:rPr>
        <w:t xml:space="preserve">frente a </w:t>
      </w:r>
      <w:proofErr w:type="spellStart"/>
      <w:r w:rsidR="002A15CA">
        <w:rPr>
          <w:rFonts w:ascii="Times New Roman" w:hAnsi="Times New Roman" w:cs="Times New Roman"/>
          <w:sz w:val="24"/>
          <w:szCs w:val="24"/>
        </w:rPr>
        <w:t>Stavroguin</w:t>
      </w:r>
      <w:proofErr w:type="spellEnd"/>
      <w:r w:rsidR="002A15CA">
        <w:rPr>
          <w:rFonts w:ascii="Times New Roman" w:hAnsi="Times New Roman" w:cs="Times New Roman"/>
          <w:sz w:val="24"/>
          <w:szCs w:val="24"/>
        </w:rPr>
        <w:t xml:space="preserve">: “Usted, usted es quien me hace falta. Sin usted soy un cero. Sin usted </w:t>
      </w:r>
      <w:r w:rsidR="002A15CA" w:rsidRPr="005A63EE">
        <w:rPr>
          <w:rFonts w:ascii="Times New Roman" w:hAnsi="Times New Roman" w:cs="Times New Roman"/>
          <w:i/>
          <w:iCs/>
          <w:sz w:val="24"/>
          <w:szCs w:val="24"/>
        </w:rPr>
        <w:t>soy una mosca</w:t>
      </w:r>
      <w:r w:rsidR="002A15CA">
        <w:rPr>
          <w:rFonts w:ascii="Times New Roman" w:hAnsi="Times New Roman" w:cs="Times New Roman"/>
          <w:sz w:val="24"/>
          <w:szCs w:val="24"/>
        </w:rPr>
        <w:t xml:space="preserve">” (Dostoievski 2004: </w:t>
      </w:r>
      <w:r w:rsidR="005A63EE">
        <w:rPr>
          <w:rFonts w:ascii="Times New Roman" w:hAnsi="Times New Roman" w:cs="Times New Roman"/>
          <w:sz w:val="24"/>
          <w:szCs w:val="24"/>
        </w:rPr>
        <w:t>382, las bastardillas son mías</w:t>
      </w:r>
      <w:r w:rsidR="002A15CA">
        <w:rPr>
          <w:rFonts w:ascii="Times New Roman" w:hAnsi="Times New Roman" w:cs="Times New Roman"/>
          <w:sz w:val="24"/>
          <w:szCs w:val="24"/>
        </w:rPr>
        <w:t>)</w:t>
      </w:r>
      <w:r w:rsidR="00762DD5">
        <w:rPr>
          <w:rFonts w:ascii="Times New Roman" w:hAnsi="Times New Roman" w:cs="Times New Roman"/>
          <w:sz w:val="24"/>
          <w:szCs w:val="24"/>
        </w:rPr>
        <w:t xml:space="preserve">, </w:t>
      </w:r>
      <w:r w:rsidR="006231B2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tiempo después</w:t>
      </w:r>
      <w:r w:rsidR="006D3224">
        <w:rPr>
          <w:rFonts w:ascii="Times New Roman" w:hAnsi="Times New Roman" w:cs="Times New Roman"/>
          <w:sz w:val="24"/>
          <w:szCs w:val="24"/>
        </w:rPr>
        <w:t xml:space="preserve"> </w:t>
      </w:r>
      <w:r w:rsidR="006231B2">
        <w:rPr>
          <w:rFonts w:ascii="Times New Roman" w:hAnsi="Times New Roman" w:cs="Times New Roman"/>
          <w:sz w:val="24"/>
          <w:szCs w:val="24"/>
        </w:rPr>
        <w:t xml:space="preserve">mostrar su </w:t>
      </w:r>
      <w:r>
        <w:rPr>
          <w:rFonts w:ascii="Times New Roman" w:hAnsi="Times New Roman" w:cs="Times New Roman"/>
          <w:sz w:val="24"/>
          <w:szCs w:val="24"/>
        </w:rPr>
        <w:t xml:space="preserve">verdadero rostro </w:t>
      </w:r>
      <w:r w:rsidR="006231B2">
        <w:rPr>
          <w:rFonts w:ascii="Times New Roman" w:hAnsi="Times New Roman" w:cs="Times New Roman"/>
          <w:sz w:val="24"/>
          <w:szCs w:val="24"/>
        </w:rPr>
        <w:t xml:space="preserve">en un arranque de furia, </w:t>
      </w:r>
      <w:r>
        <w:rPr>
          <w:rFonts w:ascii="Times New Roman" w:hAnsi="Times New Roman" w:cs="Times New Roman"/>
          <w:sz w:val="24"/>
          <w:szCs w:val="24"/>
        </w:rPr>
        <w:t xml:space="preserve">al decir </w:t>
      </w:r>
      <w:r w:rsidR="00762DD5">
        <w:rPr>
          <w:rFonts w:ascii="Times New Roman" w:hAnsi="Times New Roman" w:cs="Times New Roman"/>
          <w:sz w:val="24"/>
          <w:szCs w:val="24"/>
        </w:rPr>
        <w:t xml:space="preserve">del presidiario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Fedka</w:t>
      </w:r>
      <w:proofErr w:type="spellEnd"/>
      <w:r w:rsidR="006231B2">
        <w:rPr>
          <w:rFonts w:ascii="Times New Roman" w:hAnsi="Times New Roman" w:cs="Times New Roman"/>
          <w:sz w:val="24"/>
          <w:szCs w:val="24"/>
        </w:rPr>
        <w:t xml:space="preserve"> </w:t>
      </w:r>
      <w:r w:rsidR="009B4CC4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“aunque se vaya al fin del mundo… lo aplastaré como a una mosca…” (Dostoievski 2004: 512). </w:t>
      </w:r>
      <w:r w:rsidR="009B4CC4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9B4CC4">
        <w:rPr>
          <w:rFonts w:ascii="Times New Roman" w:hAnsi="Times New Roman" w:cs="Times New Roman"/>
          <w:sz w:val="24"/>
          <w:szCs w:val="24"/>
        </w:rPr>
        <w:t>Stepánovich</w:t>
      </w:r>
      <w:proofErr w:type="spellEnd"/>
      <w:r w:rsidR="009B4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confiesa aquí no </w:t>
      </w:r>
      <w:r w:rsidR="009B4CC4">
        <w:rPr>
          <w:rFonts w:ascii="Times New Roman" w:hAnsi="Times New Roman" w:cs="Times New Roman"/>
          <w:sz w:val="24"/>
          <w:szCs w:val="24"/>
        </w:rPr>
        <w:t xml:space="preserve">pertenecer a esa </w:t>
      </w:r>
      <w:r>
        <w:rPr>
          <w:rFonts w:ascii="Times New Roman" w:hAnsi="Times New Roman" w:cs="Times New Roman"/>
          <w:sz w:val="24"/>
          <w:szCs w:val="24"/>
        </w:rPr>
        <w:t xml:space="preserve">clase de insectos, </w:t>
      </w:r>
      <w:r w:rsidR="009B4CC4">
        <w:rPr>
          <w:rFonts w:ascii="Times New Roman" w:hAnsi="Times New Roman" w:cs="Times New Roman"/>
          <w:sz w:val="24"/>
          <w:szCs w:val="24"/>
        </w:rPr>
        <w:t xml:space="preserve">sino a los animales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9B4CC4">
        <w:rPr>
          <w:rFonts w:ascii="Times New Roman" w:hAnsi="Times New Roman" w:cs="Times New Roman"/>
          <w:sz w:val="24"/>
          <w:szCs w:val="24"/>
        </w:rPr>
        <w:t>los matan</w:t>
      </w:r>
      <w:r w:rsidR="00FB188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la telaraña en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Los demonios </w:t>
      </w:r>
      <w:r>
        <w:rPr>
          <w:rFonts w:ascii="Times New Roman" w:hAnsi="Times New Roman" w:cs="Times New Roman"/>
          <w:sz w:val="24"/>
          <w:szCs w:val="24"/>
        </w:rPr>
        <w:t xml:space="preserve">no es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otra que la que él mismo </w:t>
      </w:r>
      <w:r w:rsidR="006D3224">
        <w:rPr>
          <w:rFonts w:ascii="Times New Roman" w:hAnsi="Times New Roman" w:cs="Times New Roman"/>
          <w:sz w:val="24"/>
          <w:szCs w:val="24"/>
        </w:rPr>
        <w:t>teje</w:t>
      </w:r>
      <w:r w:rsidR="00FB18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188E">
        <w:rPr>
          <w:rFonts w:ascii="Times New Roman" w:hAnsi="Times New Roman" w:cs="Times New Roman"/>
          <w:sz w:val="24"/>
          <w:szCs w:val="24"/>
        </w:rPr>
        <w:t>Fedka</w:t>
      </w:r>
      <w:proofErr w:type="spellEnd"/>
      <w:r w:rsidR="00FB188E">
        <w:rPr>
          <w:rFonts w:ascii="Times New Roman" w:hAnsi="Times New Roman" w:cs="Times New Roman"/>
          <w:sz w:val="24"/>
          <w:szCs w:val="24"/>
        </w:rPr>
        <w:t xml:space="preserve"> queda atrapado en sus redes y, al día siguiente de haber sido presagiada su muerte, </w:t>
      </w:r>
      <w:r w:rsidR="002336E4">
        <w:rPr>
          <w:rFonts w:ascii="Times New Roman" w:hAnsi="Times New Roman" w:cs="Times New Roman"/>
          <w:sz w:val="24"/>
          <w:szCs w:val="24"/>
        </w:rPr>
        <w:t xml:space="preserve">su cuerpo </w:t>
      </w:r>
      <w:r w:rsidR="00FB188E">
        <w:rPr>
          <w:rFonts w:ascii="Times New Roman" w:hAnsi="Times New Roman" w:cs="Times New Roman"/>
          <w:sz w:val="24"/>
          <w:szCs w:val="24"/>
        </w:rPr>
        <w:t>es encontrado sin vida.</w:t>
      </w:r>
    </w:p>
    <w:p w14:paraId="5154457E" w14:textId="69731419" w:rsidR="00762DD5" w:rsidRDefault="00D01735" w:rsidP="002336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6AC">
        <w:rPr>
          <w:rFonts w:ascii="Times New Roman" w:hAnsi="Times New Roman" w:cs="Times New Roman"/>
          <w:sz w:val="24"/>
          <w:szCs w:val="24"/>
        </w:rPr>
        <w:t xml:space="preserve">Daria </w:t>
      </w:r>
      <w:proofErr w:type="spellStart"/>
      <w:r w:rsidRPr="00D046AC">
        <w:rPr>
          <w:rFonts w:ascii="Times New Roman" w:hAnsi="Times New Roman" w:cs="Times New Roman"/>
          <w:sz w:val="24"/>
          <w:szCs w:val="24"/>
        </w:rPr>
        <w:t>Pavlovna</w:t>
      </w:r>
      <w:proofErr w:type="spellEnd"/>
      <w:r w:rsidRPr="00D046AC">
        <w:rPr>
          <w:rFonts w:ascii="Times New Roman" w:hAnsi="Times New Roman" w:cs="Times New Roman"/>
          <w:sz w:val="24"/>
          <w:szCs w:val="24"/>
        </w:rPr>
        <w:t xml:space="preserve"> le</w:t>
      </w:r>
      <w:r w:rsidR="00233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pregunta a </w:t>
      </w:r>
      <w:proofErr w:type="spellStart"/>
      <w:r w:rsidRPr="00D046AC">
        <w:rPr>
          <w:rFonts w:ascii="Times New Roman" w:hAnsi="Times New Roman" w:cs="Times New Roman"/>
          <w:sz w:val="24"/>
          <w:szCs w:val="24"/>
        </w:rPr>
        <w:t>Nikolai</w:t>
      </w:r>
      <w:proofErr w:type="spellEnd"/>
      <w:r w:rsidRPr="00D04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6AC">
        <w:rPr>
          <w:rFonts w:ascii="Times New Roman" w:hAnsi="Times New Roman" w:cs="Times New Roman"/>
          <w:sz w:val="24"/>
          <w:szCs w:val="24"/>
        </w:rPr>
        <w:t>Vsevo</w:t>
      </w:r>
      <w:r w:rsidR="00DC047E">
        <w:rPr>
          <w:rFonts w:ascii="Times New Roman" w:hAnsi="Times New Roman" w:cs="Times New Roman"/>
          <w:sz w:val="24"/>
          <w:szCs w:val="24"/>
        </w:rPr>
        <w:t>ló</w:t>
      </w:r>
      <w:r w:rsidRPr="00D046AC">
        <w:rPr>
          <w:rFonts w:ascii="Times New Roman" w:hAnsi="Times New Roman" w:cs="Times New Roman"/>
          <w:sz w:val="24"/>
          <w:szCs w:val="24"/>
        </w:rPr>
        <w:t>dovich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“no se da cuenta de que ésos [el capitán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Lebiadkin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su hermana] lo han enredado […] por todas partes en su tela de araña” (Dostoievski 2004: 268)</w:t>
      </w:r>
      <w:r w:rsidR="002336E4">
        <w:rPr>
          <w:rFonts w:ascii="Times New Roman" w:hAnsi="Times New Roman" w:cs="Times New Roman"/>
          <w:sz w:val="24"/>
          <w:szCs w:val="24"/>
        </w:rPr>
        <w:t xml:space="preserve"> y</w:t>
      </w:r>
      <w:r w:rsidR="009B4CC4">
        <w:rPr>
          <w:rFonts w:ascii="Times New Roman" w:hAnsi="Times New Roman" w:cs="Times New Roman"/>
          <w:sz w:val="24"/>
          <w:szCs w:val="24"/>
        </w:rPr>
        <w:t xml:space="preserve">, </w:t>
      </w:r>
      <w:r w:rsidR="005E3DC8">
        <w:rPr>
          <w:rFonts w:ascii="Times New Roman" w:hAnsi="Times New Roman" w:cs="Times New Roman"/>
          <w:sz w:val="24"/>
          <w:szCs w:val="24"/>
        </w:rPr>
        <w:t>tiempo después</w:t>
      </w:r>
      <w:r w:rsidR="00215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5791">
        <w:rPr>
          <w:rFonts w:ascii="Times New Roman" w:hAnsi="Times New Roman" w:cs="Times New Roman"/>
          <w:sz w:val="24"/>
          <w:szCs w:val="24"/>
        </w:rPr>
        <w:t>Lizaveta</w:t>
      </w:r>
      <w:proofErr w:type="spellEnd"/>
      <w:r w:rsidR="009B4CC4">
        <w:rPr>
          <w:rFonts w:ascii="Times New Roman" w:hAnsi="Times New Roman" w:cs="Times New Roman"/>
          <w:sz w:val="24"/>
          <w:szCs w:val="24"/>
        </w:rPr>
        <w:t xml:space="preserve">, </w:t>
      </w:r>
      <w:r w:rsidR="005E3DC8">
        <w:rPr>
          <w:rFonts w:ascii="Times New Roman" w:hAnsi="Times New Roman" w:cs="Times New Roman"/>
          <w:sz w:val="24"/>
          <w:szCs w:val="24"/>
        </w:rPr>
        <w:t>le informa que “siempre me ha parecido que usted me llevaría a un antro en el que vive una enorme y furiosa araña, del tamaño de un hombre, donde nos pasaríamos la vida entera mirándola horrorizados.” (Dostoievski 2004: 479)</w:t>
      </w:r>
      <w:r w:rsidR="00762DD5">
        <w:rPr>
          <w:rFonts w:ascii="Times New Roman" w:hAnsi="Times New Roman" w:cs="Times New Roman"/>
          <w:sz w:val="24"/>
          <w:szCs w:val="24"/>
        </w:rPr>
        <w:t>.</w:t>
      </w:r>
    </w:p>
    <w:p w14:paraId="479413C0" w14:textId="6E4F914F" w:rsidR="002336E4" w:rsidRDefault="009B4CC4" w:rsidP="002336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un principio, </w:t>
      </w:r>
      <w:r w:rsidR="00762D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762DD5">
        <w:rPr>
          <w:rFonts w:ascii="Times New Roman" w:hAnsi="Times New Roman" w:cs="Times New Roman"/>
          <w:sz w:val="24"/>
          <w:szCs w:val="24"/>
        </w:rPr>
        <w:t>Dasha</w:t>
      </w:r>
      <w:proofErr w:type="spellEnd"/>
      <w:r w:rsidR="00762DD5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veía la telaraña en la que se hallaban atrapados tanto María </w:t>
      </w:r>
      <w:proofErr w:type="spellStart"/>
      <w:r>
        <w:rPr>
          <w:rFonts w:ascii="Times New Roman" w:hAnsi="Times New Roman" w:cs="Times New Roman"/>
          <w:sz w:val="24"/>
          <w:szCs w:val="24"/>
        </w:rPr>
        <w:t>Timofiévna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 su hermano</w:t>
      </w:r>
      <w:r w:rsidR="006D3224">
        <w:rPr>
          <w:rFonts w:ascii="Times New Roman" w:hAnsi="Times New Roman" w:cs="Times New Roman"/>
          <w:sz w:val="24"/>
          <w:szCs w:val="24"/>
        </w:rPr>
        <w:t xml:space="preserve"> creyendo que ellos la habían tejido</w:t>
      </w:r>
      <w:r>
        <w:rPr>
          <w:rFonts w:ascii="Times New Roman" w:hAnsi="Times New Roman" w:cs="Times New Roman"/>
          <w:sz w:val="24"/>
          <w:szCs w:val="24"/>
        </w:rPr>
        <w:t xml:space="preserve">, pero </w:t>
      </w:r>
      <w:proofErr w:type="spellStart"/>
      <w:r w:rsidR="00215791">
        <w:rPr>
          <w:rFonts w:ascii="Times New Roman" w:hAnsi="Times New Roman" w:cs="Times New Roman"/>
          <w:sz w:val="24"/>
          <w:szCs w:val="24"/>
        </w:rPr>
        <w:t>Lizaveta</w:t>
      </w:r>
      <w:proofErr w:type="spellEnd"/>
      <w:r w:rsidR="00215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logra ver a la </w:t>
      </w:r>
      <w:r w:rsidR="005E3DC8">
        <w:rPr>
          <w:rFonts w:ascii="Times New Roman" w:hAnsi="Times New Roman" w:cs="Times New Roman"/>
          <w:sz w:val="24"/>
          <w:szCs w:val="24"/>
        </w:rPr>
        <w:t>araña</w:t>
      </w:r>
      <w:r>
        <w:rPr>
          <w:rFonts w:ascii="Times New Roman" w:hAnsi="Times New Roman" w:cs="Times New Roman"/>
          <w:sz w:val="24"/>
          <w:szCs w:val="24"/>
        </w:rPr>
        <w:t xml:space="preserve"> misma, que no es otra que </w:t>
      </w:r>
      <w:r w:rsidR="005E3DC8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5E3DC8">
        <w:rPr>
          <w:rFonts w:ascii="Times New Roman" w:hAnsi="Times New Roman" w:cs="Times New Roman"/>
          <w:sz w:val="24"/>
          <w:szCs w:val="24"/>
        </w:rPr>
        <w:t>Stepánovich</w:t>
      </w:r>
      <w:proofErr w:type="spellEnd"/>
      <w:r w:rsidR="005E3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DC8">
        <w:rPr>
          <w:rFonts w:ascii="Times New Roman" w:hAnsi="Times New Roman" w:cs="Times New Roman"/>
          <w:sz w:val="24"/>
          <w:szCs w:val="24"/>
        </w:rPr>
        <w:t>Verjoven</w:t>
      </w:r>
      <w:r w:rsidR="006D3224">
        <w:rPr>
          <w:rFonts w:ascii="Times New Roman" w:hAnsi="Times New Roman" w:cs="Times New Roman"/>
          <w:sz w:val="24"/>
          <w:szCs w:val="24"/>
        </w:rPr>
        <w:t>ski</w:t>
      </w:r>
      <w:proofErr w:type="spellEnd"/>
      <w:r w:rsidR="006231B2">
        <w:rPr>
          <w:rFonts w:ascii="Times New Roman" w:hAnsi="Times New Roman" w:cs="Times New Roman"/>
          <w:sz w:val="24"/>
          <w:szCs w:val="24"/>
        </w:rPr>
        <w:t xml:space="preserve">. </w:t>
      </w:r>
      <w:r w:rsidR="002336E4">
        <w:rPr>
          <w:rFonts w:ascii="Times New Roman" w:hAnsi="Times New Roman" w:cs="Times New Roman"/>
          <w:sz w:val="24"/>
          <w:szCs w:val="24"/>
        </w:rPr>
        <w:t xml:space="preserve">La confusión es provocada </w:t>
      </w:r>
      <w:r w:rsidR="006231B2">
        <w:rPr>
          <w:rFonts w:ascii="Times New Roman" w:hAnsi="Times New Roman" w:cs="Times New Roman"/>
          <w:sz w:val="24"/>
          <w:szCs w:val="24"/>
        </w:rPr>
        <w:t xml:space="preserve">porque, según explica el filósofo italiano Giorgio Agamben, “los hilos de la tela están exactamente proporcionados a la capacidad visual del ojo de la mosca, que no puede verlos y vuela entonces hacia la muerte sin darse cuenta.” (Agamben 2006: </w:t>
      </w:r>
      <w:r w:rsidR="002336E4">
        <w:rPr>
          <w:rFonts w:ascii="Times New Roman" w:hAnsi="Times New Roman" w:cs="Times New Roman"/>
          <w:sz w:val="24"/>
          <w:szCs w:val="24"/>
        </w:rPr>
        <w:t xml:space="preserve">83) Daria </w:t>
      </w:r>
      <w:proofErr w:type="spellStart"/>
      <w:r w:rsidR="002336E4">
        <w:rPr>
          <w:rFonts w:ascii="Times New Roman" w:hAnsi="Times New Roman" w:cs="Times New Roman"/>
          <w:sz w:val="24"/>
          <w:szCs w:val="24"/>
        </w:rPr>
        <w:t>Pavlovna</w:t>
      </w:r>
      <w:proofErr w:type="spellEnd"/>
      <w:r w:rsidR="002336E4">
        <w:rPr>
          <w:rFonts w:ascii="Times New Roman" w:hAnsi="Times New Roman" w:cs="Times New Roman"/>
          <w:sz w:val="24"/>
          <w:szCs w:val="24"/>
        </w:rPr>
        <w:t xml:space="preserve"> es una mosca del mismo modo que lo son el capitán </w:t>
      </w:r>
      <w:proofErr w:type="spellStart"/>
      <w:r w:rsidR="002336E4">
        <w:rPr>
          <w:rFonts w:ascii="Times New Roman" w:hAnsi="Times New Roman" w:cs="Times New Roman"/>
          <w:sz w:val="24"/>
          <w:szCs w:val="24"/>
        </w:rPr>
        <w:t>Lebiadkin</w:t>
      </w:r>
      <w:proofErr w:type="spellEnd"/>
      <w:r w:rsidR="002336E4">
        <w:rPr>
          <w:rFonts w:ascii="Times New Roman" w:hAnsi="Times New Roman" w:cs="Times New Roman"/>
          <w:sz w:val="24"/>
          <w:szCs w:val="24"/>
        </w:rPr>
        <w:t xml:space="preserve"> y su hermana.</w:t>
      </w:r>
    </w:p>
    <w:p w14:paraId="5330A5E5" w14:textId="07362E3F" w:rsidR="00317EDE" w:rsidRDefault="009B4CC4" w:rsidP="00317E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Shátov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posee</w:t>
      </w:r>
      <w:r w:rsidR="00317EDE">
        <w:rPr>
          <w:rFonts w:ascii="Times New Roman" w:hAnsi="Times New Roman" w:cs="Times New Roman"/>
          <w:sz w:val="24"/>
          <w:szCs w:val="24"/>
        </w:rPr>
        <w:t xml:space="preserve"> no una sensación, sino un sueño terrorífico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3224">
        <w:rPr>
          <w:rFonts w:ascii="Times New Roman" w:hAnsi="Times New Roman" w:cs="Times New Roman"/>
          <w:sz w:val="24"/>
          <w:szCs w:val="24"/>
        </w:rPr>
        <w:t>“</w:t>
      </w:r>
      <w:r w:rsidR="005E3DC8">
        <w:rPr>
          <w:rFonts w:ascii="Times New Roman" w:hAnsi="Times New Roman" w:cs="Times New Roman"/>
          <w:sz w:val="24"/>
          <w:szCs w:val="24"/>
        </w:rPr>
        <w:t xml:space="preserve">una especie de pesadilla: soñó verse atado a su cama con muchas cuerdas que le impedían el menor movimiento” (Dostoievski 2004: 515-516) y de la misma manera se siente su esposa, </w:t>
      </w:r>
      <w:r w:rsidR="00D01735">
        <w:rPr>
          <w:rFonts w:ascii="Times New Roman" w:hAnsi="Times New Roman" w:cs="Times New Roman"/>
          <w:sz w:val="24"/>
          <w:szCs w:val="24"/>
        </w:rPr>
        <w:t xml:space="preserve">María </w:t>
      </w:r>
      <w:proofErr w:type="spellStart"/>
      <w:r w:rsidR="00D01735">
        <w:rPr>
          <w:rFonts w:ascii="Times New Roman" w:hAnsi="Times New Roman" w:cs="Times New Roman"/>
          <w:sz w:val="24"/>
          <w:szCs w:val="24"/>
        </w:rPr>
        <w:t>Ignátievna</w:t>
      </w:r>
      <w:proofErr w:type="spellEnd"/>
      <w:r w:rsidR="005E3DC8">
        <w:rPr>
          <w:rFonts w:ascii="Times New Roman" w:hAnsi="Times New Roman" w:cs="Times New Roman"/>
          <w:sz w:val="24"/>
          <w:szCs w:val="24"/>
        </w:rPr>
        <w:t xml:space="preserve">, quien </w:t>
      </w:r>
      <w:r w:rsidR="00D01735">
        <w:rPr>
          <w:rFonts w:ascii="Times New Roman" w:hAnsi="Times New Roman" w:cs="Times New Roman"/>
          <w:sz w:val="24"/>
          <w:szCs w:val="24"/>
        </w:rPr>
        <w:t>“</w:t>
      </w:r>
      <w:r w:rsidR="005E3DC8">
        <w:rPr>
          <w:rFonts w:ascii="Times New Roman" w:hAnsi="Times New Roman" w:cs="Times New Roman"/>
          <w:sz w:val="24"/>
          <w:szCs w:val="24"/>
        </w:rPr>
        <w:t>y</w:t>
      </w:r>
      <w:r w:rsidR="00D01735">
        <w:rPr>
          <w:rFonts w:ascii="Times New Roman" w:hAnsi="Times New Roman" w:cs="Times New Roman"/>
          <w:sz w:val="24"/>
          <w:szCs w:val="24"/>
        </w:rPr>
        <w:t>acía estirada, inmóvil y como temerosa de moverse” (Dostoievski 2004: 527)</w:t>
      </w:r>
      <w:r w:rsidR="006D3224">
        <w:rPr>
          <w:rFonts w:ascii="Times New Roman" w:hAnsi="Times New Roman" w:cs="Times New Roman"/>
          <w:sz w:val="24"/>
          <w:szCs w:val="24"/>
        </w:rPr>
        <w:t xml:space="preserve">. Éstas no son más que sensaciones </w:t>
      </w:r>
      <w:r w:rsidR="00146397">
        <w:rPr>
          <w:rFonts w:ascii="Times New Roman" w:hAnsi="Times New Roman" w:cs="Times New Roman"/>
          <w:sz w:val="24"/>
          <w:szCs w:val="24"/>
        </w:rPr>
        <w:t>premonito</w:t>
      </w:r>
      <w:r w:rsidR="006D3224">
        <w:rPr>
          <w:rFonts w:ascii="Times New Roman" w:hAnsi="Times New Roman" w:cs="Times New Roman"/>
          <w:sz w:val="24"/>
          <w:szCs w:val="24"/>
        </w:rPr>
        <w:t>rias</w:t>
      </w:r>
      <w:r w:rsidR="00146397">
        <w:rPr>
          <w:rFonts w:ascii="Times New Roman" w:hAnsi="Times New Roman" w:cs="Times New Roman"/>
          <w:sz w:val="24"/>
          <w:szCs w:val="24"/>
        </w:rPr>
        <w:t xml:space="preserve"> del matrimonio de los </w:t>
      </w:r>
      <w:proofErr w:type="spellStart"/>
      <w:r w:rsidR="00146397">
        <w:rPr>
          <w:rFonts w:ascii="Times New Roman" w:hAnsi="Times New Roman" w:cs="Times New Roman"/>
          <w:sz w:val="24"/>
          <w:szCs w:val="24"/>
        </w:rPr>
        <w:t>Shátov</w:t>
      </w:r>
      <w:proofErr w:type="spellEnd"/>
      <w:r w:rsidR="00146397">
        <w:rPr>
          <w:rFonts w:ascii="Times New Roman" w:hAnsi="Times New Roman" w:cs="Times New Roman"/>
          <w:sz w:val="24"/>
          <w:szCs w:val="24"/>
        </w:rPr>
        <w:t xml:space="preserve">, que prevén la manera en que morirá Iván </w:t>
      </w:r>
      <w:proofErr w:type="spellStart"/>
      <w:r w:rsidR="00146397">
        <w:rPr>
          <w:rFonts w:ascii="Times New Roman" w:hAnsi="Times New Roman" w:cs="Times New Roman"/>
          <w:sz w:val="24"/>
          <w:szCs w:val="24"/>
        </w:rPr>
        <w:t>Pavlóvich</w:t>
      </w:r>
      <w:proofErr w:type="spellEnd"/>
      <w:r w:rsidR="00146397">
        <w:rPr>
          <w:rFonts w:ascii="Times New Roman" w:hAnsi="Times New Roman" w:cs="Times New Roman"/>
          <w:sz w:val="24"/>
          <w:szCs w:val="24"/>
        </w:rPr>
        <w:t>: enredado en la</w:t>
      </w:r>
      <w:r w:rsidR="00762DD5">
        <w:rPr>
          <w:rFonts w:ascii="Times New Roman" w:hAnsi="Times New Roman" w:cs="Times New Roman"/>
          <w:sz w:val="24"/>
          <w:szCs w:val="24"/>
        </w:rPr>
        <w:t xml:space="preserve"> </w:t>
      </w:r>
      <w:r w:rsidR="00146397">
        <w:rPr>
          <w:rFonts w:ascii="Times New Roman" w:hAnsi="Times New Roman" w:cs="Times New Roman"/>
          <w:sz w:val="24"/>
          <w:szCs w:val="24"/>
        </w:rPr>
        <w:t>figu</w:t>
      </w:r>
      <w:r w:rsidR="00762DD5">
        <w:rPr>
          <w:rFonts w:ascii="Times New Roman" w:hAnsi="Times New Roman" w:cs="Times New Roman"/>
          <w:sz w:val="24"/>
          <w:szCs w:val="24"/>
        </w:rPr>
        <w:t xml:space="preserve">rativa telaraña </w:t>
      </w:r>
      <w:r w:rsidR="0014639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146397">
        <w:rPr>
          <w:rFonts w:ascii="Times New Roman" w:hAnsi="Times New Roman" w:cs="Times New Roman"/>
          <w:sz w:val="24"/>
          <w:szCs w:val="24"/>
        </w:rPr>
        <w:t>Verjovenski</w:t>
      </w:r>
      <w:proofErr w:type="spellEnd"/>
      <w:r w:rsidR="00146397">
        <w:rPr>
          <w:rFonts w:ascii="Times New Roman" w:hAnsi="Times New Roman" w:cs="Times New Roman"/>
          <w:sz w:val="24"/>
          <w:szCs w:val="24"/>
        </w:rPr>
        <w:t xml:space="preserve">, </w:t>
      </w:r>
      <w:r w:rsidR="00FF4FE6">
        <w:rPr>
          <w:rFonts w:ascii="Times New Roman" w:hAnsi="Times New Roman" w:cs="Times New Roman"/>
          <w:sz w:val="24"/>
          <w:szCs w:val="24"/>
        </w:rPr>
        <w:t>y atrapa</w:t>
      </w:r>
      <w:r w:rsidR="00426BFF">
        <w:rPr>
          <w:rFonts w:ascii="Times New Roman" w:hAnsi="Times New Roman" w:cs="Times New Roman"/>
          <w:sz w:val="24"/>
          <w:szCs w:val="24"/>
        </w:rPr>
        <w:t>do</w:t>
      </w:r>
      <w:r w:rsidR="00762DD5">
        <w:rPr>
          <w:rFonts w:ascii="Times New Roman" w:hAnsi="Times New Roman" w:cs="Times New Roman"/>
          <w:sz w:val="24"/>
          <w:szCs w:val="24"/>
        </w:rPr>
        <w:t xml:space="preserve"> entre sus redes </w:t>
      </w:r>
      <w:r w:rsidR="00426BFF">
        <w:rPr>
          <w:rFonts w:ascii="Times New Roman" w:hAnsi="Times New Roman" w:cs="Times New Roman"/>
          <w:sz w:val="24"/>
          <w:szCs w:val="24"/>
        </w:rPr>
        <w:t xml:space="preserve">como un </w:t>
      </w:r>
      <w:r w:rsidR="00762DD5">
        <w:rPr>
          <w:rFonts w:ascii="Times New Roman" w:hAnsi="Times New Roman" w:cs="Times New Roman"/>
          <w:sz w:val="24"/>
          <w:szCs w:val="24"/>
        </w:rPr>
        <w:t>insec</w:t>
      </w:r>
      <w:r w:rsidR="00317EDE">
        <w:rPr>
          <w:rFonts w:ascii="Times New Roman" w:hAnsi="Times New Roman" w:cs="Times New Roman"/>
          <w:sz w:val="24"/>
          <w:szCs w:val="24"/>
        </w:rPr>
        <w:t>to.</w:t>
      </w:r>
    </w:p>
    <w:p w14:paraId="6E995DAE" w14:textId="3FE30C3F" w:rsidR="00317EDE" w:rsidRDefault="00317EDE" w:rsidP="004971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tercero en soñar con una representación de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Stepánovich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es otro que su padre, quien, hacia el final de la novela, le cuenta a Sofía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Matvéievna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“que veía en sueños una mandíbula descarnada, mostrando los dientes, y que esto le producía horror.” (Dostoievski 2004: 587). El anciano se halla inmerso en la telaraña de tal manera que ya puede ver las fauces</w:t>
      </w:r>
      <w:r w:rsidR="0049713F">
        <w:rPr>
          <w:rFonts w:ascii="Times New Roman" w:hAnsi="Times New Roman" w:cs="Times New Roman"/>
          <w:sz w:val="24"/>
          <w:szCs w:val="24"/>
        </w:rPr>
        <w:t xml:space="preserve"> abiertas del </w:t>
      </w:r>
      <w:r>
        <w:rPr>
          <w:rFonts w:ascii="Times New Roman" w:hAnsi="Times New Roman" w:cs="Times New Roman"/>
          <w:sz w:val="24"/>
          <w:szCs w:val="24"/>
        </w:rPr>
        <w:t>monstruo depredador en que se ha convertido su hijo, quien se halla dispuesto a devorarlo.</w:t>
      </w:r>
    </w:p>
    <w:p w14:paraId="268EF997" w14:textId="6500CB19" w:rsidR="0091041A" w:rsidRDefault="00146397" w:rsidP="003857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Pero las redes que usa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Stepánovich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son</w:t>
      </w:r>
      <w:r w:rsidR="0091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sólo para atrapar a los personajes de la novela, sino que “a la pregunta de si existían muchos grupos, </w:t>
      </w:r>
      <w:r w:rsidR="009E1188">
        <w:rPr>
          <w:rFonts w:ascii="Times New Roman" w:hAnsi="Times New Roman" w:cs="Times New Roman"/>
          <w:sz w:val="24"/>
          <w:szCs w:val="24"/>
        </w:rPr>
        <w:lastRenderedPageBreak/>
        <w:t>[</w:t>
      </w:r>
      <w:proofErr w:type="spellStart"/>
      <w:r w:rsidR="009E1188">
        <w:rPr>
          <w:rFonts w:ascii="Times New Roman" w:hAnsi="Times New Roman" w:cs="Times New Roman"/>
          <w:sz w:val="24"/>
          <w:szCs w:val="24"/>
        </w:rPr>
        <w:t>Liamshin</w:t>
      </w:r>
      <w:proofErr w:type="spellEnd"/>
      <w:r w:rsidR="009E1188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respondió que eran innumerables, que toda Rusia estaba envuelta en la red” (Dostoievski 2004: 610)</w:t>
      </w:r>
      <w:r w:rsidR="001E0F74">
        <w:rPr>
          <w:rFonts w:ascii="Times New Roman" w:hAnsi="Times New Roman" w:cs="Times New Roman"/>
          <w:sz w:val="24"/>
          <w:szCs w:val="24"/>
        </w:rPr>
        <w:t xml:space="preserve">. No </w:t>
      </w:r>
      <w:r w:rsidR="00D943F6">
        <w:rPr>
          <w:rFonts w:ascii="Times New Roman" w:hAnsi="Times New Roman" w:cs="Times New Roman"/>
          <w:sz w:val="24"/>
          <w:szCs w:val="24"/>
        </w:rPr>
        <w:t>resulta</w:t>
      </w:r>
      <w:r w:rsidR="001E0F74">
        <w:rPr>
          <w:rFonts w:ascii="Times New Roman" w:hAnsi="Times New Roman" w:cs="Times New Roman"/>
          <w:sz w:val="24"/>
          <w:szCs w:val="24"/>
        </w:rPr>
        <w:t xml:space="preserve"> ilógico</w:t>
      </w:r>
      <w:r w:rsidR="006D3224">
        <w:rPr>
          <w:rFonts w:ascii="Times New Roman" w:hAnsi="Times New Roman" w:cs="Times New Roman"/>
          <w:sz w:val="24"/>
          <w:szCs w:val="24"/>
        </w:rPr>
        <w:t xml:space="preserve">, entonces, </w:t>
      </w:r>
      <w:r w:rsidR="001E0F74">
        <w:rPr>
          <w:rFonts w:ascii="Times New Roman" w:hAnsi="Times New Roman" w:cs="Times New Roman"/>
          <w:sz w:val="24"/>
          <w:szCs w:val="24"/>
        </w:rPr>
        <w:t xml:space="preserve">que, al encontrarse como </w:t>
      </w:r>
      <w:r w:rsidR="00762DD5">
        <w:rPr>
          <w:rFonts w:ascii="Times New Roman" w:hAnsi="Times New Roman" w:cs="Times New Roman"/>
          <w:sz w:val="24"/>
          <w:szCs w:val="24"/>
        </w:rPr>
        <w:t>"</w:t>
      </w:r>
      <w:r w:rsidR="00392EAF" w:rsidRPr="00762DD5">
        <w:rPr>
          <w:rFonts w:ascii="Times New Roman" w:hAnsi="Times New Roman" w:cs="Times New Roman"/>
          <w:sz w:val="24"/>
          <w:szCs w:val="24"/>
        </w:rPr>
        <w:t xml:space="preserve">depredador </w:t>
      </w:r>
      <w:r w:rsidR="001E0F74" w:rsidRPr="00762DD5">
        <w:rPr>
          <w:rFonts w:ascii="Times New Roman" w:hAnsi="Times New Roman" w:cs="Times New Roman"/>
          <w:sz w:val="24"/>
          <w:szCs w:val="24"/>
        </w:rPr>
        <w:t>máximo</w:t>
      </w:r>
      <w:r w:rsidR="00762DD5">
        <w:rPr>
          <w:rFonts w:ascii="Times New Roman" w:hAnsi="Times New Roman" w:cs="Times New Roman"/>
          <w:sz w:val="24"/>
          <w:szCs w:val="24"/>
        </w:rPr>
        <w:t xml:space="preserve">" </w:t>
      </w:r>
      <w:r w:rsidR="00392EAF">
        <w:rPr>
          <w:rFonts w:ascii="Times New Roman" w:hAnsi="Times New Roman" w:cs="Times New Roman"/>
          <w:sz w:val="24"/>
          <w:szCs w:val="24"/>
        </w:rPr>
        <w:t>(Zaffaroni</w:t>
      </w:r>
      <w:r w:rsidR="00762DD5">
        <w:rPr>
          <w:rFonts w:ascii="Times New Roman" w:hAnsi="Times New Roman" w:cs="Times New Roman"/>
          <w:sz w:val="24"/>
          <w:szCs w:val="24"/>
        </w:rPr>
        <w:t xml:space="preserve"> </w:t>
      </w:r>
      <w:r w:rsidR="00392EAF">
        <w:rPr>
          <w:rFonts w:ascii="Times New Roman" w:hAnsi="Times New Roman" w:cs="Times New Roman"/>
          <w:sz w:val="24"/>
          <w:szCs w:val="24"/>
        </w:rPr>
        <w:t>2009</w:t>
      </w:r>
      <w:r w:rsidR="00687B22">
        <w:rPr>
          <w:rFonts w:ascii="Times New Roman" w:hAnsi="Times New Roman" w:cs="Times New Roman"/>
          <w:sz w:val="24"/>
          <w:szCs w:val="24"/>
        </w:rPr>
        <w:t>)</w:t>
      </w:r>
      <w:r w:rsidR="003857B1">
        <w:rPr>
          <w:rFonts w:ascii="Times New Roman" w:hAnsi="Times New Roman" w:cs="Times New Roman"/>
          <w:sz w:val="24"/>
          <w:szCs w:val="24"/>
        </w:rPr>
        <w:t xml:space="preserve"> de Rusia</w:t>
      </w:r>
      <w:r w:rsidR="00687B22">
        <w:rPr>
          <w:rFonts w:ascii="Times New Roman" w:hAnsi="Times New Roman" w:cs="Times New Roman"/>
          <w:sz w:val="24"/>
          <w:szCs w:val="24"/>
        </w:rPr>
        <w:t>,</w:t>
      </w:r>
      <w:r w:rsidR="00243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EE0">
        <w:rPr>
          <w:rFonts w:ascii="Times New Roman" w:hAnsi="Times New Roman" w:cs="Times New Roman"/>
          <w:sz w:val="24"/>
          <w:szCs w:val="24"/>
        </w:rPr>
        <w:t>Verjovenski</w:t>
      </w:r>
      <w:proofErr w:type="spellEnd"/>
      <w:r w:rsidR="00243EE0">
        <w:rPr>
          <w:rFonts w:ascii="Times New Roman" w:hAnsi="Times New Roman" w:cs="Times New Roman"/>
          <w:sz w:val="24"/>
          <w:szCs w:val="24"/>
        </w:rPr>
        <w:t xml:space="preserve"> </w:t>
      </w:r>
      <w:r w:rsidR="001E0F74">
        <w:rPr>
          <w:rFonts w:ascii="Times New Roman" w:hAnsi="Times New Roman" w:cs="Times New Roman"/>
          <w:sz w:val="24"/>
          <w:szCs w:val="24"/>
        </w:rPr>
        <w:t xml:space="preserve">convenciese a sus víctimas </w:t>
      </w:r>
      <w:r w:rsidR="00864FEB">
        <w:rPr>
          <w:rFonts w:ascii="Times New Roman" w:hAnsi="Times New Roman" w:cs="Times New Roman"/>
          <w:sz w:val="24"/>
          <w:szCs w:val="24"/>
        </w:rPr>
        <w:t xml:space="preserve">al poner </w:t>
      </w:r>
      <w:r w:rsidR="001E0F74">
        <w:rPr>
          <w:rFonts w:ascii="Times New Roman" w:hAnsi="Times New Roman" w:cs="Times New Roman"/>
          <w:sz w:val="24"/>
          <w:szCs w:val="24"/>
        </w:rPr>
        <w:t>“en primer plano el temor animal o la amenaza al propio pellejo […]. Cierto que en todo predominaba la lucha por la existencia y no había más principio que éste” (Dostoievski 2004: 503)</w:t>
      </w:r>
      <w:r w:rsidR="00243EE0">
        <w:rPr>
          <w:rFonts w:ascii="Times New Roman" w:hAnsi="Times New Roman" w:cs="Times New Roman"/>
          <w:sz w:val="24"/>
          <w:szCs w:val="24"/>
        </w:rPr>
        <w:t xml:space="preserve">. Éste </w:t>
      </w:r>
      <w:r w:rsidR="00864FEB">
        <w:rPr>
          <w:rFonts w:ascii="Times New Roman" w:hAnsi="Times New Roman" w:cs="Times New Roman"/>
          <w:sz w:val="24"/>
          <w:szCs w:val="24"/>
        </w:rPr>
        <w:t>presenta en su discurso “</w:t>
      </w:r>
      <w:r w:rsidR="00864FEB" w:rsidRPr="00202F55">
        <w:rPr>
          <w:rFonts w:ascii="Times New Roman" w:hAnsi="Times New Roman" w:cs="Times New Roman"/>
          <w:sz w:val="24"/>
          <w:szCs w:val="24"/>
        </w:rPr>
        <w:t>la brutal lucha sangrienta en la que sobrevive el más cruel y despiadado, de lo</w:t>
      </w:r>
      <w:r w:rsidR="00864FEB">
        <w:rPr>
          <w:rFonts w:ascii="Times New Roman" w:hAnsi="Times New Roman" w:cs="Times New Roman"/>
          <w:sz w:val="24"/>
          <w:szCs w:val="24"/>
        </w:rPr>
        <w:t xml:space="preserve"> </w:t>
      </w:r>
      <w:r w:rsidR="00864FEB" w:rsidRPr="00202F55">
        <w:rPr>
          <w:rFonts w:ascii="Times New Roman" w:hAnsi="Times New Roman" w:cs="Times New Roman"/>
          <w:sz w:val="24"/>
          <w:szCs w:val="24"/>
        </w:rPr>
        <w:t xml:space="preserve">que </w:t>
      </w:r>
      <w:r w:rsidR="00864FEB">
        <w:rPr>
          <w:rFonts w:ascii="Times New Roman" w:hAnsi="Times New Roman" w:cs="Times New Roman"/>
          <w:sz w:val="24"/>
          <w:szCs w:val="24"/>
        </w:rPr>
        <w:t xml:space="preserve">[Herbert] </w:t>
      </w:r>
      <w:r w:rsidR="00864FEB" w:rsidRPr="00202F55">
        <w:rPr>
          <w:rFonts w:ascii="Times New Roman" w:hAnsi="Times New Roman" w:cs="Times New Roman"/>
          <w:sz w:val="24"/>
          <w:szCs w:val="24"/>
        </w:rPr>
        <w:t>Spencer deducía que no había que practicar ni siquiera la piedad hacia los semejantes</w:t>
      </w:r>
      <w:r w:rsidR="00864FEB">
        <w:rPr>
          <w:rFonts w:ascii="Times New Roman" w:hAnsi="Times New Roman" w:cs="Times New Roman"/>
          <w:sz w:val="24"/>
          <w:szCs w:val="24"/>
        </w:rPr>
        <w:t>.” (Zaffaroni 2009: 34)</w:t>
      </w:r>
      <w:r w:rsidR="00762DD5">
        <w:rPr>
          <w:rFonts w:ascii="Times New Roman" w:hAnsi="Times New Roman" w:cs="Times New Roman"/>
          <w:sz w:val="24"/>
          <w:szCs w:val="24"/>
        </w:rPr>
        <w:t xml:space="preserve"> Por otra parte, </w:t>
      </w:r>
      <w:r w:rsidR="00243EE0">
        <w:rPr>
          <w:rFonts w:ascii="Times New Roman" w:hAnsi="Times New Roman" w:cs="Times New Roman"/>
          <w:sz w:val="24"/>
          <w:szCs w:val="24"/>
        </w:rPr>
        <w:t xml:space="preserve">él </w:t>
      </w:r>
      <w:r w:rsidR="00762DD5">
        <w:rPr>
          <w:rFonts w:ascii="Times New Roman" w:hAnsi="Times New Roman" w:cs="Times New Roman"/>
          <w:sz w:val="24"/>
          <w:szCs w:val="24"/>
        </w:rPr>
        <w:t>no concibe semejantes, sino sólo insec</w:t>
      </w:r>
      <w:r w:rsidR="0091041A">
        <w:rPr>
          <w:rFonts w:ascii="Times New Roman" w:hAnsi="Times New Roman" w:cs="Times New Roman"/>
          <w:sz w:val="24"/>
          <w:szCs w:val="24"/>
        </w:rPr>
        <w:t>tos inferiores.</w:t>
      </w:r>
    </w:p>
    <w:p w14:paraId="0B60238D" w14:textId="39082896" w:rsidR="002D6A90" w:rsidRDefault="00864FEB" w:rsidP="002D6A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Ahora bien, como informa </w:t>
      </w:r>
      <w:r w:rsidR="00762DD5">
        <w:rPr>
          <w:rFonts w:ascii="Times New Roman" w:hAnsi="Times New Roman" w:cs="Times New Roman"/>
          <w:sz w:val="24"/>
          <w:szCs w:val="24"/>
        </w:rPr>
        <w:t>Zaffaroni, citando al</w:t>
      </w:r>
      <w:r>
        <w:rPr>
          <w:rFonts w:ascii="Times New Roman" w:hAnsi="Times New Roman" w:cs="Times New Roman"/>
          <w:sz w:val="24"/>
          <w:szCs w:val="24"/>
        </w:rPr>
        <w:t xml:space="preserve"> físico austríaco </w:t>
      </w:r>
      <w:proofErr w:type="spellStart"/>
      <w:r>
        <w:rPr>
          <w:rFonts w:ascii="Times New Roman" w:hAnsi="Times New Roman" w:cs="Times New Roman"/>
          <w:sz w:val="24"/>
          <w:szCs w:val="24"/>
        </w:rPr>
        <w:t>Fritjof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Capra</w:t>
      </w:r>
      <w:proofErr w:type="spellEnd"/>
      <w:r>
        <w:rPr>
          <w:rFonts w:ascii="Times New Roman" w:hAnsi="Times New Roman" w:cs="Times New Roman"/>
          <w:sz w:val="24"/>
          <w:szCs w:val="24"/>
        </w:rPr>
        <w:t>: “al</w:t>
      </w:r>
      <w:r w:rsidRPr="00F601E5">
        <w:rPr>
          <w:rFonts w:ascii="Times New Roman" w:hAnsi="Times New Roman" w:cs="Times New Roman"/>
          <w:sz w:val="24"/>
          <w:szCs w:val="24"/>
        </w:rPr>
        <w:t xml:space="preserve"> final, los agresores se destruyen a sí mismos, dejando el puesto a otros individuos que saben </w:t>
      </w:r>
      <w:r w:rsidR="00A84524">
        <w:rPr>
          <w:rFonts w:ascii="Times New Roman" w:hAnsi="Times New Roman" w:cs="Times New Roman"/>
          <w:sz w:val="24"/>
          <w:szCs w:val="24"/>
        </w:rPr>
        <w:t xml:space="preserve">cómo </w:t>
      </w:r>
      <w:r w:rsidRPr="00F601E5">
        <w:rPr>
          <w:rFonts w:ascii="Times New Roman" w:hAnsi="Times New Roman" w:cs="Times New Roman"/>
          <w:sz w:val="24"/>
          <w:szCs w:val="24"/>
        </w:rPr>
        <w:t>cooperar y progresar. Por ende, la vida no es sólo una lucha competitiva, sino también un triunfo de la cooperación</w:t>
      </w:r>
      <w:r>
        <w:rPr>
          <w:rFonts w:ascii="Times New Roman" w:hAnsi="Times New Roman" w:cs="Times New Roman"/>
          <w:sz w:val="24"/>
          <w:szCs w:val="24"/>
        </w:rPr>
        <w:t xml:space="preserve">” (Zaffaroni 2009: 34).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Stepánovich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debe escapar de la ciudad, y sus redes</w:t>
      </w:r>
      <w:r w:rsidR="00762DD5">
        <w:rPr>
          <w:rFonts w:ascii="Times New Roman" w:hAnsi="Times New Roman" w:cs="Times New Roman"/>
          <w:sz w:val="24"/>
          <w:szCs w:val="24"/>
        </w:rPr>
        <w:t xml:space="preserve"> hasta ese momento invisibles son descubier</w:t>
      </w:r>
      <w:r w:rsidR="002D6A90">
        <w:rPr>
          <w:rFonts w:ascii="Times New Roman" w:hAnsi="Times New Roman" w:cs="Times New Roman"/>
          <w:sz w:val="24"/>
          <w:szCs w:val="24"/>
        </w:rPr>
        <w:t xml:space="preserve">tas </w:t>
      </w:r>
      <w:r w:rsidR="00762DD5">
        <w:rPr>
          <w:rFonts w:ascii="Times New Roman" w:hAnsi="Times New Roman" w:cs="Times New Roman"/>
          <w:sz w:val="24"/>
          <w:szCs w:val="24"/>
        </w:rPr>
        <w:t>inmediatamen</w:t>
      </w:r>
      <w:r w:rsidR="002D6A90">
        <w:rPr>
          <w:rFonts w:ascii="Times New Roman" w:hAnsi="Times New Roman" w:cs="Times New Roman"/>
          <w:sz w:val="24"/>
          <w:szCs w:val="24"/>
        </w:rPr>
        <w:t>te.</w:t>
      </w:r>
    </w:p>
    <w:p w14:paraId="1B9E79F5" w14:textId="3569F9F0" w:rsidR="00864FEB" w:rsidRPr="00D046AC" w:rsidRDefault="00864FEB" w:rsidP="009104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otra parte,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Vsevolódovich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quien </w:t>
      </w:r>
      <w:proofErr w:type="spellStart"/>
      <w:r w:rsidR="00762DD5">
        <w:rPr>
          <w:rFonts w:ascii="Times New Roman" w:hAnsi="Times New Roman" w:cs="Times New Roman"/>
          <w:sz w:val="24"/>
          <w:szCs w:val="24"/>
        </w:rPr>
        <w:t>Verjovenski</w:t>
      </w:r>
      <w:proofErr w:type="spellEnd"/>
      <w:r w:rsidR="00762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concebía –o decía concebir– como a un igual o incluso superior, termina sus días prontamente, mediante el suicidio. Lo encuentra su madre ese mismo día, colgando de una cuerda, como si fuera</w:t>
      </w:r>
      <w:r w:rsidR="00762DD5">
        <w:rPr>
          <w:rFonts w:ascii="Times New Roman" w:hAnsi="Times New Roman" w:cs="Times New Roman"/>
          <w:sz w:val="24"/>
          <w:szCs w:val="24"/>
        </w:rPr>
        <w:t xml:space="preserve">, al igual que </w:t>
      </w:r>
      <w:proofErr w:type="spellStart"/>
      <w:r w:rsidR="00762DD5">
        <w:rPr>
          <w:rFonts w:ascii="Times New Roman" w:hAnsi="Times New Roman" w:cs="Times New Roman"/>
          <w:sz w:val="24"/>
          <w:szCs w:val="24"/>
        </w:rPr>
        <w:t>Shátov</w:t>
      </w:r>
      <w:proofErr w:type="spellEnd"/>
      <w:r w:rsidR="00762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una mosca atrapada </w:t>
      </w:r>
      <w:r w:rsidR="0091041A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una telaraña.</w:t>
      </w:r>
    </w:p>
    <w:p w14:paraId="6E67B7B5" w14:textId="295C6095" w:rsidR="004E243E" w:rsidRPr="00762DD5" w:rsidRDefault="0031673F" w:rsidP="003167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 conclusión,</w:t>
      </w:r>
      <w:r w:rsidR="00317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podemos </w:t>
      </w:r>
      <w:r w:rsidR="00806736">
        <w:rPr>
          <w:rFonts w:ascii="Times New Roman" w:hAnsi="Times New Roman" w:cs="Times New Roman"/>
          <w:sz w:val="24"/>
          <w:szCs w:val="24"/>
        </w:rPr>
        <w:t xml:space="preserve">informar </w:t>
      </w:r>
      <w:r>
        <w:rPr>
          <w:rFonts w:ascii="Times New Roman" w:hAnsi="Times New Roman" w:cs="Times New Roman"/>
          <w:sz w:val="24"/>
          <w:szCs w:val="24"/>
        </w:rPr>
        <w:t xml:space="preserve">que a lo largo de toda la novela, la población rusa es </w:t>
      </w:r>
      <w:r w:rsidR="00762DD5">
        <w:rPr>
          <w:rFonts w:ascii="Times New Roman" w:hAnsi="Times New Roman" w:cs="Times New Roman"/>
          <w:sz w:val="24"/>
          <w:szCs w:val="24"/>
        </w:rPr>
        <w:t xml:space="preserve">identificada con diferentes grupos </w:t>
      </w:r>
      <w:r>
        <w:rPr>
          <w:rFonts w:ascii="Times New Roman" w:hAnsi="Times New Roman" w:cs="Times New Roman"/>
          <w:sz w:val="24"/>
          <w:szCs w:val="24"/>
        </w:rPr>
        <w:t xml:space="preserve">de animales, mientras que el siniestro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Stepánovich</w:t>
      </w:r>
      <w:proofErr w:type="spellEnd"/>
      <w:r w:rsidR="006D3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224">
        <w:rPr>
          <w:rFonts w:ascii="Times New Roman" w:hAnsi="Times New Roman" w:cs="Times New Roman"/>
          <w:sz w:val="24"/>
          <w:szCs w:val="24"/>
        </w:rPr>
        <w:t>Verjovenski</w:t>
      </w:r>
      <w:proofErr w:type="spellEnd"/>
      <w:r w:rsidR="006D3224">
        <w:rPr>
          <w:rFonts w:ascii="Times New Roman" w:hAnsi="Times New Roman" w:cs="Times New Roman"/>
          <w:sz w:val="24"/>
          <w:szCs w:val="24"/>
        </w:rPr>
        <w:t xml:space="preserve"> </w:t>
      </w:r>
      <w:r w:rsidR="009E1113">
        <w:rPr>
          <w:rFonts w:ascii="Times New Roman" w:hAnsi="Times New Roman" w:cs="Times New Roman"/>
          <w:sz w:val="24"/>
          <w:szCs w:val="24"/>
        </w:rPr>
        <w:t xml:space="preserve">toma en </w:t>
      </w:r>
      <w:r>
        <w:rPr>
          <w:rFonts w:ascii="Times New Roman" w:hAnsi="Times New Roman" w:cs="Times New Roman"/>
          <w:sz w:val="24"/>
          <w:szCs w:val="24"/>
        </w:rPr>
        <w:t xml:space="preserve">todos los casos </w:t>
      </w:r>
      <w:r w:rsidR="009E1113">
        <w:rPr>
          <w:rFonts w:ascii="Times New Roman" w:hAnsi="Times New Roman" w:cs="Times New Roman"/>
          <w:sz w:val="24"/>
          <w:szCs w:val="24"/>
        </w:rPr>
        <w:t>el papel</w:t>
      </w:r>
      <w:r w:rsidR="00EA5EA3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depredador</w:t>
      </w:r>
      <w:r w:rsidR="002D6A90">
        <w:rPr>
          <w:rFonts w:ascii="Times New Roman" w:hAnsi="Times New Roman" w:cs="Times New Roman"/>
          <w:sz w:val="24"/>
          <w:szCs w:val="24"/>
        </w:rPr>
        <w:t xml:space="preserve"> máximo</w:t>
      </w:r>
      <w:r w:rsidR="009E1113">
        <w:rPr>
          <w:rFonts w:ascii="Times New Roman" w:hAnsi="Times New Roman" w:cs="Times New Roman"/>
          <w:sz w:val="24"/>
          <w:szCs w:val="24"/>
        </w:rPr>
        <w:t xml:space="preserve">. </w:t>
      </w:r>
      <w:r w:rsidR="00314CEE">
        <w:rPr>
          <w:rFonts w:ascii="Times New Roman" w:hAnsi="Times New Roman" w:cs="Times New Roman"/>
          <w:sz w:val="24"/>
          <w:szCs w:val="24"/>
        </w:rPr>
        <w:t xml:space="preserve">Él es </w:t>
      </w:r>
      <w:r>
        <w:rPr>
          <w:rFonts w:ascii="Times New Roman" w:hAnsi="Times New Roman" w:cs="Times New Roman"/>
          <w:sz w:val="24"/>
          <w:szCs w:val="24"/>
        </w:rPr>
        <w:t>la serpiente que ataca al ave,</w:t>
      </w:r>
      <w:r w:rsidR="009E1113">
        <w:rPr>
          <w:rFonts w:ascii="Times New Roman" w:hAnsi="Times New Roman" w:cs="Times New Roman"/>
          <w:sz w:val="24"/>
          <w:szCs w:val="24"/>
        </w:rPr>
        <w:t xml:space="preserve"> </w:t>
      </w:r>
      <w:r w:rsidR="006E2F68">
        <w:rPr>
          <w:rFonts w:ascii="Times New Roman" w:hAnsi="Times New Roman" w:cs="Times New Roman"/>
          <w:sz w:val="24"/>
          <w:szCs w:val="24"/>
        </w:rPr>
        <w:t xml:space="preserve">el </w:t>
      </w:r>
      <w:r w:rsidR="00367884">
        <w:rPr>
          <w:rFonts w:ascii="Times New Roman" w:hAnsi="Times New Roman" w:cs="Times New Roman"/>
          <w:sz w:val="24"/>
          <w:szCs w:val="24"/>
        </w:rPr>
        <w:t xml:space="preserve">que acompaña a los </w:t>
      </w:r>
      <w:r>
        <w:rPr>
          <w:rFonts w:ascii="Times New Roman" w:hAnsi="Times New Roman" w:cs="Times New Roman"/>
          <w:sz w:val="24"/>
          <w:szCs w:val="24"/>
        </w:rPr>
        <w:t>sabue</w:t>
      </w:r>
      <w:r w:rsidR="00367884">
        <w:rPr>
          <w:rFonts w:ascii="Times New Roman" w:hAnsi="Times New Roman" w:cs="Times New Roman"/>
          <w:sz w:val="24"/>
          <w:szCs w:val="24"/>
        </w:rPr>
        <w:t xml:space="preserve">sos </w:t>
      </w:r>
      <w:r>
        <w:rPr>
          <w:rFonts w:ascii="Times New Roman" w:hAnsi="Times New Roman" w:cs="Times New Roman"/>
          <w:sz w:val="24"/>
          <w:szCs w:val="24"/>
        </w:rPr>
        <w:t>que guí</w:t>
      </w:r>
      <w:r w:rsidR="00367884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al ganado al matadero</w:t>
      </w:r>
      <w:r w:rsidR="009E1113">
        <w:rPr>
          <w:rFonts w:ascii="Times New Roman" w:hAnsi="Times New Roman" w:cs="Times New Roman"/>
          <w:sz w:val="24"/>
          <w:szCs w:val="24"/>
        </w:rPr>
        <w:t xml:space="preserve">, y la </w:t>
      </w:r>
      <w:r>
        <w:rPr>
          <w:rFonts w:ascii="Times New Roman" w:hAnsi="Times New Roman" w:cs="Times New Roman"/>
          <w:sz w:val="24"/>
          <w:szCs w:val="24"/>
        </w:rPr>
        <w:t xml:space="preserve">araña que atrapa a la mosca. Pero el hecho de ser un depredador no </w:t>
      </w:r>
      <w:r w:rsidR="00174F22">
        <w:rPr>
          <w:rFonts w:ascii="Times New Roman" w:hAnsi="Times New Roman" w:cs="Times New Roman"/>
          <w:sz w:val="24"/>
          <w:szCs w:val="24"/>
        </w:rPr>
        <w:t xml:space="preserve">sólo no </w:t>
      </w:r>
      <w:r>
        <w:rPr>
          <w:rFonts w:ascii="Times New Roman" w:hAnsi="Times New Roman" w:cs="Times New Roman"/>
          <w:sz w:val="24"/>
          <w:szCs w:val="24"/>
        </w:rPr>
        <w:t xml:space="preserve">lo exime de formar </w:t>
      </w:r>
      <w:r w:rsidR="00174F22">
        <w:rPr>
          <w:rFonts w:ascii="Times New Roman" w:hAnsi="Times New Roman" w:cs="Times New Roman"/>
          <w:sz w:val="24"/>
          <w:szCs w:val="24"/>
        </w:rPr>
        <w:t xml:space="preserve">parte del </w:t>
      </w:r>
      <w:r w:rsidR="007A3B9F">
        <w:rPr>
          <w:rFonts w:ascii="Times New Roman" w:hAnsi="Times New Roman" w:cs="Times New Roman"/>
          <w:sz w:val="24"/>
          <w:szCs w:val="24"/>
        </w:rPr>
        <w:t xml:space="preserve">reino </w:t>
      </w:r>
      <w:r w:rsidR="00174F22">
        <w:rPr>
          <w:rFonts w:ascii="Times New Roman" w:hAnsi="Times New Roman" w:cs="Times New Roman"/>
          <w:sz w:val="24"/>
          <w:szCs w:val="24"/>
        </w:rPr>
        <w:t>animal, sino que incluso lo obliga a pertenecer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1113">
        <w:rPr>
          <w:rFonts w:ascii="Times New Roman" w:hAnsi="Times New Roman" w:cs="Times New Roman"/>
          <w:sz w:val="24"/>
          <w:szCs w:val="24"/>
        </w:rPr>
        <w:t xml:space="preserve"> En otras palabras, citando al </w:t>
      </w:r>
      <w:r>
        <w:rPr>
          <w:rFonts w:ascii="Times New Roman" w:hAnsi="Times New Roman" w:cs="Times New Roman"/>
          <w:sz w:val="24"/>
          <w:szCs w:val="24"/>
        </w:rPr>
        <w:t xml:space="preserve">capitán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</w:t>
      </w:r>
      <w:r w:rsidR="00DC04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 w:rsidR="009E1113">
        <w:rPr>
          <w:rFonts w:ascii="Times New Roman" w:hAnsi="Times New Roman" w:cs="Times New Roman"/>
          <w:sz w:val="24"/>
          <w:szCs w:val="24"/>
        </w:rPr>
        <w:t>kin</w:t>
      </w:r>
      <w:proofErr w:type="spellEnd"/>
      <w:r w:rsidR="00EE514E">
        <w:rPr>
          <w:rFonts w:ascii="Times New Roman" w:hAnsi="Times New Roman" w:cs="Times New Roman"/>
          <w:sz w:val="24"/>
          <w:szCs w:val="24"/>
        </w:rPr>
        <w:t xml:space="preserve">, </w:t>
      </w:r>
      <w:r w:rsidR="0090274E">
        <w:rPr>
          <w:rFonts w:ascii="Times New Roman" w:hAnsi="Times New Roman" w:cs="Times New Roman"/>
          <w:sz w:val="24"/>
          <w:szCs w:val="24"/>
        </w:rPr>
        <w:t xml:space="preserve">“Rusia es un juego de la naturaleza” (Dostoievski 2004: </w:t>
      </w:r>
      <w:r>
        <w:rPr>
          <w:rFonts w:ascii="Times New Roman" w:hAnsi="Times New Roman" w:cs="Times New Roman"/>
          <w:sz w:val="24"/>
          <w:szCs w:val="24"/>
        </w:rPr>
        <w:t>242</w:t>
      </w:r>
      <w:r w:rsidR="00762DD5">
        <w:rPr>
          <w:rFonts w:ascii="Times New Roman" w:hAnsi="Times New Roman" w:cs="Times New Roman"/>
          <w:sz w:val="24"/>
          <w:szCs w:val="24"/>
        </w:rPr>
        <w:t xml:space="preserve">), y lo que </w:t>
      </w:r>
      <w:r w:rsidR="00DC52D9">
        <w:rPr>
          <w:rFonts w:ascii="Times New Roman" w:hAnsi="Times New Roman" w:cs="Times New Roman"/>
          <w:sz w:val="24"/>
          <w:szCs w:val="24"/>
        </w:rPr>
        <w:t xml:space="preserve">logra </w:t>
      </w:r>
      <w:r w:rsidR="00762DD5">
        <w:rPr>
          <w:rFonts w:ascii="Times New Roman" w:hAnsi="Times New Roman" w:cs="Times New Roman"/>
          <w:sz w:val="24"/>
          <w:szCs w:val="24"/>
        </w:rPr>
        <w:t xml:space="preserve">la pluma de Dostoievski en </w:t>
      </w:r>
      <w:r w:rsidR="00762DD5">
        <w:rPr>
          <w:rFonts w:ascii="Times New Roman" w:hAnsi="Times New Roman" w:cs="Times New Roman"/>
          <w:i/>
          <w:iCs/>
          <w:sz w:val="24"/>
          <w:szCs w:val="24"/>
        </w:rPr>
        <w:t>Los demonios</w:t>
      </w:r>
      <w:r w:rsidR="00762DD5">
        <w:rPr>
          <w:rFonts w:ascii="Times New Roman" w:hAnsi="Times New Roman" w:cs="Times New Roman"/>
          <w:sz w:val="24"/>
          <w:szCs w:val="24"/>
        </w:rPr>
        <w:t xml:space="preserve"> es mostrar, si no las reg</w:t>
      </w:r>
      <w:r w:rsidR="004E243E">
        <w:rPr>
          <w:rFonts w:ascii="Times New Roman" w:hAnsi="Times New Roman" w:cs="Times New Roman"/>
          <w:sz w:val="24"/>
          <w:szCs w:val="24"/>
        </w:rPr>
        <w:t>las, al menos la relación entre sus jugadores.</w:t>
      </w:r>
    </w:p>
    <w:p w14:paraId="451DF1C0" w14:textId="77777777" w:rsidR="0090274E" w:rsidRDefault="0090274E" w:rsidP="003707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9F1A0" w14:textId="77777777" w:rsidR="006231B2" w:rsidRDefault="006231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1732A81" w14:textId="65C00558" w:rsidR="009571E9" w:rsidRDefault="00D372DD" w:rsidP="00F109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BIBLIOGRAFÍA:</w:t>
      </w:r>
    </w:p>
    <w:p w14:paraId="162E950F" w14:textId="2BF2CCE8" w:rsidR="008C0699" w:rsidRDefault="008C0699" w:rsidP="00F10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Agamben, Giorgio. </w:t>
      </w:r>
      <w:r>
        <w:rPr>
          <w:rFonts w:ascii="Times New Roman" w:hAnsi="Times New Roman" w:cs="Times New Roman"/>
          <w:i/>
          <w:iCs/>
          <w:sz w:val="24"/>
          <w:szCs w:val="24"/>
        </w:rPr>
        <w:t>Lo abierto. El hombre y el animal</w:t>
      </w:r>
      <w:r>
        <w:rPr>
          <w:rFonts w:ascii="Times New Roman" w:hAnsi="Times New Roman" w:cs="Times New Roman"/>
          <w:sz w:val="24"/>
          <w:szCs w:val="24"/>
        </w:rPr>
        <w:t>. Buenos Aires: Adriana Hidalgo Editora, 2006.</w:t>
      </w:r>
    </w:p>
    <w:p w14:paraId="470DC9A6" w14:textId="096F19FC" w:rsidR="00944B58" w:rsidRPr="00944B58" w:rsidRDefault="00944B58" w:rsidP="00F10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Deleuze, Gilles; Guattari,</w:t>
      </w:r>
      <w:r w:rsidR="00F20D69">
        <w:rPr>
          <w:rFonts w:ascii="Times New Roman" w:hAnsi="Times New Roman" w:cs="Times New Roman"/>
          <w:sz w:val="24"/>
          <w:szCs w:val="24"/>
        </w:rPr>
        <w:t xml:space="preserve"> Fé</w:t>
      </w:r>
      <w:r>
        <w:rPr>
          <w:rFonts w:ascii="Times New Roman" w:hAnsi="Times New Roman" w:cs="Times New Roman"/>
          <w:sz w:val="24"/>
          <w:szCs w:val="24"/>
        </w:rPr>
        <w:t xml:space="preserve">lix. “Meseta 10. Devenir-intenso, devenir-animal, devenir-imperceptible”. En: </w:t>
      </w:r>
      <w:r>
        <w:rPr>
          <w:rFonts w:ascii="Times New Roman" w:hAnsi="Times New Roman" w:cs="Times New Roman"/>
          <w:i/>
          <w:iCs/>
          <w:sz w:val="24"/>
          <w:szCs w:val="24"/>
        </w:rPr>
        <w:t>Mil mesetas.</w:t>
      </w:r>
      <w:r>
        <w:rPr>
          <w:rFonts w:ascii="Times New Roman" w:hAnsi="Times New Roman" w:cs="Times New Roman"/>
          <w:sz w:val="24"/>
          <w:szCs w:val="24"/>
        </w:rPr>
        <w:t xml:space="preserve"> Valencia: Pre-textos, 2003, pp. 239-315.</w:t>
      </w:r>
    </w:p>
    <w:p w14:paraId="315D1E8E" w14:textId="53CEA284" w:rsidR="00E67BCC" w:rsidRDefault="000F1462" w:rsidP="00F10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Dostoievski, F</w:t>
      </w:r>
      <w:r w:rsidR="00DE1233">
        <w:rPr>
          <w:rFonts w:ascii="Times New Roman" w:hAnsi="Times New Roman" w:cs="Times New Roman"/>
          <w:sz w:val="24"/>
          <w:szCs w:val="24"/>
        </w:rPr>
        <w:t>ió</w:t>
      </w:r>
      <w:r>
        <w:rPr>
          <w:rFonts w:ascii="Times New Roman" w:hAnsi="Times New Roman" w:cs="Times New Roman"/>
          <w:sz w:val="24"/>
          <w:szCs w:val="24"/>
        </w:rPr>
        <w:t xml:space="preserve">dor. </w:t>
      </w:r>
      <w:r>
        <w:rPr>
          <w:rFonts w:ascii="Times New Roman" w:hAnsi="Times New Roman" w:cs="Times New Roman"/>
          <w:i/>
          <w:sz w:val="24"/>
          <w:szCs w:val="24"/>
        </w:rPr>
        <w:t>Los demonios</w:t>
      </w:r>
      <w:r>
        <w:rPr>
          <w:rFonts w:ascii="Times New Roman" w:hAnsi="Times New Roman" w:cs="Times New Roman"/>
          <w:sz w:val="24"/>
          <w:szCs w:val="24"/>
        </w:rPr>
        <w:t xml:space="preserve">. Buenos Aires: </w:t>
      </w:r>
      <w:r w:rsidR="00E67BCC">
        <w:rPr>
          <w:rFonts w:ascii="Times New Roman" w:hAnsi="Times New Roman" w:cs="Times New Roman"/>
          <w:sz w:val="24"/>
          <w:szCs w:val="24"/>
        </w:rPr>
        <w:t>Ediciones Libertador, 2004</w:t>
      </w:r>
      <w:r w:rsidR="001B4ADF">
        <w:rPr>
          <w:rFonts w:ascii="Times New Roman" w:hAnsi="Times New Roman" w:cs="Times New Roman"/>
          <w:sz w:val="24"/>
          <w:szCs w:val="24"/>
        </w:rPr>
        <w:t>.</w:t>
      </w:r>
    </w:p>
    <w:p w14:paraId="01FADDAC" w14:textId="1F30F243" w:rsidR="00D046AC" w:rsidRDefault="001B4ADF" w:rsidP="00243E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Zaffaroni, Eugenio Raúl.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r w:rsidRPr="001B4ADF">
        <w:rPr>
          <w:rFonts w:ascii="Times New Roman" w:hAnsi="Times New Roman" w:cs="Times New Roman"/>
          <w:sz w:val="24"/>
          <w:szCs w:val="24"/>
        </w:rPr>
        <w:t>Pachamama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y el humano</w:t>
      </w:r>
      <w:r>
        <w:rPr>
          <w:rFonts w:ascii="Times New Roman" w:hAnsi="Times New Roman" w:cs="Times New Roman"/>
          <w:sz w:val="24"/>
          <w:szCs w:val="24"/>
        </w:rPr>
        <w:t>. (Material provisto por la cátedra de Literaturas Eslavas para la carrera de Letras de la Facultad de Filosofía y Letras de la Universidad de Buenos Aires, 2019)</w:t>
      </w:r>
    </w:p>
    <w:sectPr w:rsidR="00D046AC" w:rsidSect="003B50DE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91D1F" w14:textId="77777777" w:rsidR="005A2A93" w:rsidRDefault="005A2A93" w:rsidP="00AB7D1D">
      <w:pPr>
        <w:spacing w:after="0" w:line="240" w:lineRule="auto"/>
      </w:pPr>
      <w:r>
        <w:separator/>
      </w:r>
    </w:p>
  </w:endnote>
  <w:endnote w:type="continuationSeparator" w:id="0">
    <w:p w14:paraId="38FDE48D" w14:textId="77777777" w:rsidR="005A2A93" w:rsidRDefault="005A2A93" w:rsidP="00AB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81BDA" w14:textId="77777777" w:rsidR="005A2A93" w:rsidRDefault="005A2A93" w:rsidP="00AB7D1D">
      <w:pPr>
        <w:spacing w:after="0" w:line="240" w:lineRule="auto"/>
      </w:pPr>
      <w:r>
        <w:separator/>
      </w:r>
    </w:p>
  </w:footnote>
  <w:footnote w:type="continuationSeparator" w:id="0">
    <w:p w14:paraId="64C9B2F7" w14:textId="77777777" w:rsidR="005A2A93" w:rsidRDefault="005A2A93" w:rsidP="00AB7D1D">
      <w:pPr>
        <w:spacing w:after="0" w:line="240" w:lineRule="auto"/>
      </w:pPr>
      <w:r>
        <w:continuationSeparator/>
      </w:r>
    </w:p>
  </w:footnote>
  <w:footnote w:id="1">
    <w:p w14:paraId="1479A25B" w14:textId="77777777" w:rsidR="007B134A" w:rsidRPr="008569FA" w:rsidRDefault="007B134A" w:rsidP="007B134A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El pensamiento de María </w:t>
      </w:r>
      <w:proofErr w:type="spellStart"/>
      <w:r>
        <w:rPr>
          <w:lang w:val="es-ES"/>
        </w:rPr>
        <w:t>Timofiévna</w:t>
      </w:r>
      <w:proofErr w:type="spellEnd"/>
      <w:r>
        <w:rPr>
          <w:lang w:val="es-ES"/>
        </w:rPr>
        <w:t xml:space="preserve"> no se halla tan errado, ya que más adelante, Piotr </w:t>
      </w:r>
      <w:proofErr w:type="spellStart"/>
      <w:r>
        <w:rPr>
          <w:lang w:val="es-ES"/>
        </w:rPr>
        <w:t>Stepánovich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Verjovenski</w:t>
      </w:r>
      <w:proofErr w:type="spellEnd"/>
      <w:r>
        <w:rPr>
          <w:lang w:val="es-ES"/>
        </w:rPr>
        <w:t xml:space="preserve"> efectivamente le propondrá proclamar “al </w:t>
      </w:r>
      <w:r w:rsidRPr="008569FA">
        <w:rPr>
          <w:lang w:val="es-ES"/>
        </w:rPr>
        <w:t>zarévich Iván: a usted, a usted.”</w:t>
      </w:r>
      <w:r>
        <w:rPr>
          <w:lang w:val="es-ES"/>
        </w:rPr>
        <w:t xml:space="preserve"> </w:t>
      </w:r>
      <w:r w:rsidRPr="008569FA">
        <w:rPr>
          <w:lang w:val="es-ES"/>
        </w:rPr>
        <w:t>(Dostoievski 2004: 384)</w:t>
      </w:r>
    </w:p>
  </w:footnote>
  <w:footnote w:id="2">
    <w:p w14:paraId="5FE3E17D" w14:textId="46FABCB0" w:rsidR="004C25EB" w:rsidRPr="00A23717" w:rsidRDefault="004C25EB" w:rsidP="00A23717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proofErr w:type="spellStart"/>
      <w:r>
        <w:t>Stepán</w:t>
      </w:r>
      <w:proofErr w:type="spellEnd"/>
      <w:r>
        <w:t xml:space="preserve"> </w:t>
      </w:r>
      <w:proofErr w:type="spellStart"/>
      <w:r>
        <w:t>Trofímovich</w:t>
      </w:r>
      <w:proofErr w:type="spellEnd"/>
      <w:r>
        <w:t xml:space="preserve"> </w:t>
      </w:r>
      <w:proofErr w:type="spellStart"/>
      <w:r>
        <w:t>Verjovenski</w:t>
      </w:r>
      <w:proofErr w:type="spellEnd"/>
      <w:r>
        <w:t xml:space="preserve"> no es el único que sospecha estar poseído por un gen revolucionario, ya que, según se </w:t>
      </w:r>
      <w:r w:rsidR="00E5744A">
        <w:t xml:space="preserve">relata </w:t>
      </w:r>
      <w:r>
        <w:t>en la novela</w:t>
      </w:r>
      <w:r w:rsidR="000A49D0">
        <w:t xml:space="preserve"> de Dostoievski</w:t>
      </w:r>
      <w:r>
        <w:t xml:space="preserve">, </w:t>
      </w:r>
      <w:r w:rsidRPr="00A23717">
        <w:t xml:space="preserve">“el consejero </w:t>
      </w:r>
      <w:proofErr w:type="spellStart"/>
      <w:r w:rsidRPr="00A23717">
        <w:t>Kúbrikov</w:t>
      </w:r>
      <w:proofErr w:type="spellEnd"/>
      <w:r w:rsidRPr="00A23717">
        <w:t>, un sexagenario con la orden de San Estanislao al cuello, compareció ante las autoridades, sin que nadie lo citase y, con voz empañada por la emoción, declaró haberse hallado indubitablemente, y a lo largo de tres meses, bajo la influencia de la Internacional. Cuando, con el respeto debido a sus años y a sus méritos, se le pidió una explicación de más fundamento, no pudo exhibir documento alguno, limitándose a declarar que "percibía esta sensación con todos sus sentidos"</w:t>
      </w:r>
      <w:r>
        <w:t>.</w:t>
      </w:r>
      <w:r w:rsidRPr="00A23717">
        <w:t>” (Dostoievski 2004: 422).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2F"/>
    <w:rsid w:val="00001450"/>
    <w:rsid w:val="00005332"/>
    <w:rsid w:val="000171D0"/>
    <w:rsid w:val="00026DB8"/>
    <w:rsid w:val="000349F1"/>
    <w:rsid w:val="00050F30"/>
    <w:rsid w:val="000567DC"/>
    <w:rsid w:val="000576BE"/>
    <w:rsid w:val="0007028A"/>
    <w:rsid w:val="00074FCD"/>
    <w:rsid w:val="00075EB9"/>
    <w:rsid w:val="00080B7E"/>
    <w:rsid w:val="00086ADB"/>
    <w:rsid w:val="000A3351"/>
    <w:rsid w:val="000A49D0"/>
    <w:rsid w:val="000A781D"/>
    <w:rsid w:val="000D0693"/>
    <w:rsid w:val="000E6625"/>
    <w:rsid w:val="000E6663"/>
    <w:rsid w:val="000F0BC9"/>
    <w:rsid w:val="000F1462"/>
    <w:rsid w:val="000F4C29"/>
    <w:rsid w:val="0010412A"/>
    <w:rsid w:val="001053CF"/>
    <w:rsid w:val="001257E3"/>
    <w:rsid w:val="0012628E"/>
    <w:rsid w:val="001375A0"/>
    <w:rsid w:val="00141D93"/>
    <w:rsid w:val="00146397"/>
    <w:rsid w:val="00171BF8"/>
    <w:rsid w:val="00172B19"/>
    <w:rsid w:val="00174F22"/>
    <w:rsid w:val="00177EA5"/>
    <w:rsid w:val="001809E0"/>
    <w:rsid w:val="00183C43"/>
    <w:rsid w:val="00184E71"/>
    <w:rsid w:val="00192835"/>
    <w:rsid w:val="001A795A"/>
    <w:rsid w:val="001B0BA1"/>
    <w:rsid w:val="001B4ADF"/>
    <w:rsid w:val="001C3F27"/>
    <w:rsid w:val="001D30D6"/>
    <w:rsid w:val="001D3C59"/>
    <w:rsid w:val="001D5756"/>
    <w:rsid w:val="001E0F74"/>
    <w:rsid w:val="001E3BE3"/>
    <w:rsid w:val="001E4677"/>
    <w:rsid w:val="001E5C3C"/>
    <w:rsid w:val="001F2618"/>
    <w:rsid w:val="001F3142"/>
    <w:rsid w:val="001F5974"/>
    <w:rsid w:val="00202F55"/>
    <w:rsid w:val="00203D8D"/>
    <w:rsid w:val="00210EBF"/>
    <w:rsid w:val="00211C97"/>
    <w:rsid w:val="0021268E"/>
    <w:rsid w:val="00215791"/>
    <w:rsid w:val="0022327C"/>
    <w:rsid w:val="002234E3"/>
    <w:rsid w:val="00231F6F"/>
    <w:rsid w:val="002336E4"/>
    <w:rsid w:val="0024069D"/>
    <w:rsid w:val="00240ECB"/>
    <w:rsid w:val="0024184F"/>
    <w:rsid w:val="00243EE0"/>
    <w:rsid w:val="00250984"/>
    <w:rsid w:val="00266E2B"/>
    <w:rsid w:val="002713A8"/>
    <w:rsid w:val="002743B2"/>
    <w:rsid w:val="00274AA1"/>
    <w:rsid w:val="00286EE9"/>
    <w:rsid w:val="00293FB7"/>
    <w:rsid w:val="002A15CA"/>
    <w:rsid w:val="002A3A20"/>
    <w:rsid w:val="002A42B8"/>
    <w:rsid w:val="002B5FB7"/>
    <w:rsid w:val="002C293D"/>
    <w:rsid w:val="002D6A90"/>
    <w:rsid w:val="00314CEE"/>
    <w:rsid w:val="0031673F"/>
    <w:rsid w:val="00317EDE"/>
    <w:rsid w:val="00323E67"/>
    <w:rsid w:val="00332589"/>
    <w:rsid w:val="003343B9"/>
    <w:rsid w:val="00341212"/>
    <w:rsid w:val="0034212D"/>
    <w:rsid w:val="00364D72"/>
    <w:rsid w:val="00367884"/>
    <w:rsid w:val="003707BA"/>
    <w:rsid w:val="00380545"/>
    <w:rsid w:val="003825AC"/>
    <w:rsid w:val="00384019"/>
    <w:rsid w:val="003857B1"/>
    <w:rsid w:val="003901AF"/>
    <w:rsid w:val="00392EAF"/>
    <w:rsid w:val="003B50DE"/>
    <w:rsid w:val="003B6549"/>
    <w:rsid w:val="003C7FC6"/>
    <w:rsid w:val="003F03AE"/>
    <w:rsid w:val="003F456C"/>
    <w:rsid w:val="003F4FB7"/>
    <w:rsid w:val="00403FFA"/>
    <w:rsid w:val="00404AE3"/>
    <w:rsid w:val="00413DD4"/>
    <w:rsid w:val="00414821"/>
    <w:rsid w:val="00422C31"/>
    <w:rsid w:val="00426BFF"/>
    <w:rsid w:val="00442EE0"/>
    <w:rsid w:val="00456526"/>
    <w:rsid w:val="00474B1B"/>
    <w:rsid w:val="00474DD3"/>
    <w:rsid w:val="004875D7"/>
    <w:rsid w:val="004931DE"/>
    <w:rsid w:val="0049713F"/>
    <w:rsid w:val="004A799C"/>
    <w:rsid w:val="004B1BC8"/>
    <w:rsid w:val="004B2421"/>
    <w:rsid w:val="004C25EB"/>
    <w:rsid w:val="004C3B25"/>
    <w:rsid w:val="004D7D68"/>
    <w:rsid w:val="004E243E"/>
    <w:rsid w:val="004E2753"/>
    <w:rsid w:val="004F20EF"/>
    <w:rsid w:val="004F67C3"/>
    <w:rsid w:val="00510450"/>
    <w:rsid w:val="005107E9"/>
    <w:rsid w:val="00510FB3"/>
    <w:rsid w:val="00522CB0"/>
    <w:rsid w:val="00555154"/>
    <w:rsid w:val="00571B3D"/>
    <w:rsid w:val="005849C3"/>
    <w:rsid w:val="005931B4"/>
    <w:rsid w:val="00594BDF"/>
    <w:rsid w:val="005A1AAC"/>
    <w:rsid w:val="005A2A93"/>
    <w:rsid w:val="005A5708"/>
    <w:rsid w:val="005A63EE"/>
    <w:rsid w:val="005B3AA2"/>
    <w:rsid w:val="005B6341"/>
    <w:rsid w:val="005E3DC8"/>
    <w:rsid w:val="005F16AF"/>
    <w:rsid w:val="005F2579"/>
    <w:rsid w:val="00607CB2"/>
    <w:rsid w:val="00613E22"/>
    <w:rsid w:val="00620864"/>
    <w:rsid w:val="006231B2"/>
    <w:rsid w:val="006341B5"/>
    <w:rsid w:val="00636762"/>
    <w:rsid w:val="006655DB"/>
    <w:rsid w:val="00676B73"/>
    <w:rsid w:val="00683154"/>
    <w:rsid w:val="00687B22"/>
    <w:rsid w:val="00696235"/>
    <w:rsid w:val="006964F3"/>
    <w:rsid w:val="006A3231"/>
    <w:rsid w:val="006B25A0"/>
    <w:rsid w:val="006B490E"/>
    <w:rsid w:val="006C404E"/>
    <w:rsid w:val="006C5AFC"/>
    <w:rsid w:val="006C5FA3"/>
    <w:rsid w:val="006D3224"/>
    <w:rsid w:val="006E00D2"/>
    <w:rsid w:val="006E0C33"/>
    <w:rsid w:val="006E2F68"/>
    <w:rsid w:val="006E411C"/>
    <w:rsid w:val="006E72EA"/>
    <w:rsid w:val="006F444E"/>
    <w:rsid w:val="00701CB5"/>
    <w:rsid w:val="00704C41"/>
    <w:rsid w:val="0071320E"/>
    <w:rsid w:val="00717BF5"/>
    <w:rsid w:val="007204E4"/>
    <w:rsid w:val="0072462F"/>
    <w:rsid w:val="00736985"/>
    <w:rsid w:val="007400ED"/>
    <w:rsid w:val="007618EC"/>
    <w:rsid w:val="00762DD5"/>
    <w:rsid w:val="00767669"/>
    <w:rsid w:val="007708A7"/>
    <w:rsid w:val="00771067"/>
    <w:rsid w:val="00771A34"/>
    <w:rsid w:val="007834C3"/>
    <w:rsid w:val="007A3B9F"/>
    <w:rsid w:val="007B134A"/>
    <w:rsid w:val="007C0B22"/>
    <w:rsid w:val="007C718F"/>
    <w:rsid w:val="007C7EA5"/>
    <w:rsid w:val="007D1EBB"/>
    <w:rsid w:val="007D3139"/>
    <w:rsid w:val="007D6170"/>
    <w:rsid w:val="007E15E3"/>
    <w:rsid w:val="007E76DF"/>
    <w:rsid w:val="007E7B2D"/>
    <w:rsid w:val="007F39E5"/>
    <w:rsid w:val="007F5917"/>
    <w:rsid w:val="007F7C42"/>
    <w:rsid w:val="0080102F"/>
    <w:rsid w:val="00802CBC"/>
    <w:rsid w:val="008036DB"/>
    <w:rsid w:val="00806736"/>
    <w:rsid w:val="00812A2E"/>
    <w:rsid w:val="00815AA2"/>
    <w:rsid w:val="0083165D"/>
    <w:rsid w:val="008569FA"/>
    <w:rsid w:val="00860056"/>
    <w:rsid w:val="00863C36"/>
    <w:rsid w:val="008649DC"/>
    <w:rsid w:val="00864FEB"/>
    <w:rsid w:val="00867597"/>
    <w:rsid w:val="0089262C"/>
    <w:rsid w:val="008A49F9"/>
    <w:rsid w:val="008A783C"/>
    <w:rsid w:val="008B0F5E"/>
    <w:rsid w:val="008B79BD"/>
    <w:rsid w:val="008C0699"/>
    <w:rsid w:val="008C7A52"/>
    <w:rsid w:val="008E12B8"/>
    <w:rsid w:val="008E35D7"/>
    <w:rsid w:val="0090236B"/>
    <w:rsid w:val="0090274E"/>
    <w:rsid w:val="009052A6"/>
    <w:rsid w:val="0091041A"/>
    <w:rsid w:val="009255D1"/>
    <w:rsid w:val="00931DC5"/>
    <w:rsid w:val="00942279"/>
    <w:rsid w:val="00944B58"/>
    <w:rsid w:val="00945674"/>
    <w:rsid w:val="00956795"/>
    <w:rsid w:val="009571E9"/>
    <w:rsid w:val="00965DDB"/>
    <w:rsid w:val="00970A27"/>
    <w:rsid w:val="0097394A"/>
    <w:rsid w:val="00977276"/>
    <w:rsid w:val="00980C90"/>
    <w:rsid w:val="00984FDB"/>
    <w:rsid w:val="00985277"/>
    <w:rsid w:val="009943DE"/>
    <w:rsid w:val="009976AD"/>
    <w:rsid w:val="009B3308"/>
    <w:rsid w:val="009B4CC4"/>
    <w:rsid w:val="009B5852"/>
    <w:rsid w:val="009C4C8A"/>
    <w:rsid w:val="009E1113"/>
    <w:rsid w:val="009E1155"/>
    <w:rsid w:val="009E1188"/>
    <w:rsid w:val="009E38E8"/>
    <w:rsid w:val="009F5E5C"/>
    <w:rsid w:val="00A01D73"/>
    <w:rsid w:val="00A062A6"/>
    <w:rsid w:val="00A156AB"/>
    <w:rsid w:val="00A23717"/>
    <w:rsid w:val="00A356F1"/>
    <w:rsid w:val="00A3654A"/>
    <w:rsid w:val="00A4385C"/>
    <w:rsid w:val="00A54303"/>
    <w:rsid w:val="00A61E13"/>
    <w:rsid w:val="00A631C1"/>
    <w:rsid w:val="00A7020C"/>
    <w:rsid w:val="00A7453A"/>
    <w:rsid w:val="00A801D2"/>
    <w:rsid w:val="00A822EE"/>
    <w:rsid w:val="00A83314"/>
    <w:rsid w:val="00A84524"/>
    <w:rsid w:val="00A90949"/>
    <w:rsid w:val="00A939AF"/>
    <w:rsid w:val="00A93B59"/>
    <w:rsid w:val="00A966C3"/>
    <w:rsid w:val="00A97DC2"/>
    <w:rsid w:val="00AB0036"/>
    <w:rsid w:val="00AB34A7"/>
    <w:rsid w:val="00AB3696"/>
    <w:rsid w:val="00AB7D1D"/>
    <w:rsid w:val="00AC458E"/>
    <w:rsid w:val="00AC5E7F"/>
    <w:rsid w:val="00AD0B77"/>
    <w:rsid w:val="00AD0C7E"/>
    <w:rsid w:val="00AD3657"/>
    <w:rsid w:val="00AF0DE6"/>
    <w:rsid w:val="00AF2514"/>
    <w:rsid w:val="00AF3F7B"/>
    <w:rsid w:val="00B01409"/>
    <w:rsid w:val="00B06C51"/>
    <w:rsid w:val="00B110F9"/>
    <w:rsid w:val="00B202C9"/>
    <w:rsid w:val="00B24E24"/>
    <w:rsid w:val="00B27113"/>
    <w:rsid w:val="00B32FC5"/>
    <w:rsid w:val="00B463F6"/>
    <w:rsid w:val="00B46F3F"/>
    <w:rsid w:val="00B61312"/>
    <w:rsid w:val="00B65733"/>
    <w:rsid w:val="00B72A82"/>
    <w:rsid w:val="00B72B83"/>
    <w:rsid w:val="00B741E2"/>
    <w:rsid w:val="00B80D30"/>
    <w:rsid w:val="00B829B7"/>
    <w:rsid w:val="00B84E89"/>
    <w:rsid w:val="00B86BB6"/>
    <w:rsid w:val="00B95C00"/>
    <w:rsid w:val="00B95F55"/>
    <w:rsid w:val="00BB53A1"/>
    <w:rsid w:val="00BB65EC"/>
    <w:rsid w:val="00BC4915"/>
    <w:rsid w:val="00BC6DF5"/>
    <w:rsid w:val="00BC7BEA"/>
    <w:rsid w:val="00BD4E21"/>
    <w:rsid w:val="00BF39A8"/>
    <w:rsid w:val="00BF5372"/>
    <w:rsid w:val="00BF7333"/>
    <w:rsid w:val="00C04013"/>
    <w:rsid w:val="00C06FEC"/>
    <w:rsid w:val="00C12777"/>
    <w:rsid w:val="00C14074"/>
    <w:rsid w:val="00C157E8"/>
    <w:rsid w:val="00C1580B"/>
    <w:rsid w:val="00C2250C"/>
    <w:rsid w:val="00C26E14"/>
    <w:rsid w:val="00C27315"/>
    <w:rsid w:val="00C34ED0"/>
    <w:rsid w:val="00C35B0E"/>
    <w:rsid w:val="00C634A1"/>
    <w:rsid w:val="00C81C6C"/>
    <w:rsid w:val="00C84BCB"/>
    <w:rsid w:val="00C92E68"/>
    <w:rsid w:val="00CA7DD8"/>
    <w:rsid w:val="00CB60DB"/>
    <w:rsid w:val="00CB7F1C"/>
    <w:rsid w:val="00CC1091"/>
    <w:rsid w:val="00CD785D"/>
    <w:rsid w:val="00CF44DB"/>
    <w:rsid w:val="00D01735"/>
    <w:rsid w:val="00D0376F"/>
    <w:rsid w:val="00D046AC"/>
    <w:rsid w:val="00D068E3"/>
    <w:rsid w:val="00D12DEB"/>
    <w:rsid w:val="00D1349B"/>
    <w:rsid w:val="00D20965"/>
    <w:rsid w:val="00D372DD"/>
    <w:rsid w:val="00D41855"/>
    <w:rsid w:val="00D430F3"/>
    <w:rsid w:val="00D4348D"/>
    <w:rsid w:val="00D44C4B"/>
    <w:rsid w:val="00D47B86"/>
    <w:rsid w:val="00D5084D"/>
    <w:rsid w:val="00D54D3E"/>
    <w:rsid w:val="00D70ACF"/>
    <w:rsid w:val="00D71581"/>
    <w:rsid w:val="00D72FCA"/>
    <w:rsid w:val="00D74898"/>
    <w:rsid w:val="00D81E34"/>
    <w:rsid w:val="00D81EB3"/>
    <w:rsid w:val="00D943F6"/>
    <w:rsid w:val="00DA1195"/>
    <w:rsid w:val="00DA29CF"/>
    <w:rsid w:val="00DB4869"/>
    <w:rsid w:val="00DC047E"/>
    <w:rsid w:val="00DC52D9"/>
    <w:rsid w:val="00DD1D6A"/>
    <w:rsid w:val="00DE1233"/>
    <w:rsid w:val="00DE159C"/>
    <w:rsid w:val="00DE231F"/>
    <w:rsid w:val="00DE7A14"/>
    <w:rsid w:val="00E11E21"/>
    <w:rsid w:val="00E26E2B"/>
    <w:rsid w:val="00E36A78"/>
    <w:rsid w:val="00E40836"/>
    <w:rsid w:val="00E42376"/>
    <w:rsid w:val="00E5744A"/>
    <w:rsid w:val="00E67BCC"/>
    <w:rsid w:val="00E95A2C"/>
    <w:rsid w:val="00EA03CD"/>
    <w:rsid w:val="00EA5EA3"/>
    <w:rsid w:val="00EB4BAC"/>
    <w:rsid w:val="00EC18D6"/>
    <w:rsid w:val="00EC75A5"/>
    <w:rsid w:val="00EE14E2"/>
    <w:rsid w:val="00EE514E"/>
    <w:rsid w:val="00EE594B"/>
    <w:rsid w:val="00EF0C46"/>
    <w:rsid w:val="00EF12C8"/>
    <w:rsid w:val="00EF42B0"/>
    <w:rsid w:val="00F05AEC"/>
    <w:rsid w:val="00F109EB"/>
    <w:rsid w:val="00F20D69"/>
    <w:rsid w:val="00F22037"/>
    <w:rsid w:val="00F23709"/>
    <w:rsid w:val="00F27682"/>
    <w:rsid w:val="00F339B0"/>
    <w:rsid w:val="00F45AFF"/>
    <w:rsid w:val="00F509BF"/>
    <w:rsid w:val="00F51BEC"/>
    <w:rsid w:val="00F52C8D"/>
    <w:rsid w:val="00F55964"/>
    <w:rsid w:val="00F601E5"/>
    <w:rsid w:val="00F63EBB"/>
    <w:rsid w:val="00F71AD0"/>
    <w:rsid w:val="00F74BD3"/>
    <w:rsid w:val="00F77138"/>
    <w:rsid w:val="00F83A38"/>
    <w:rsid w:val="00FA18BE"/>
    <w:rsid w:val="00FA2B37"/>
    <w:rsid w:val="00FB188E"/>
    <w:rsid w:val="00FC1C5E"/>
    <w:rsid w:val="00FE0257"/>
    <w:rsid w:val="00FE07FB"/>
    <w:rsid w:val="00FF4FE6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F516E0"/>
  <w15:chartTrackingRefBased/>
  <w15:docId w15:val="{431294CC-99E2-4C0A-9FA6-C4FCFE28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B7D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7D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7D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910C4-A2EE-43C8-A9F0-B04AD7D5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8</Pages>
  <Words>2494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P. K.</dc:creator>
  <cp:keywords/>
  <dc:description/>
  <cp:lastModifiedBy>Kevin Perez Knees</cp:lastModifiedBy>
  <cp:revision>358</cp:revision>
  <dcterms:created xsi:type="dcterms:W3CDTF">2019-05-25T23:23:00Z</dcterms:created>
  <dcterms:modified xsi:type="dcterms:W3CDTF">2019-07-02T15:30:00Z</dcterms:modified>
</cp:coreProperties>
</file>