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C10879" w14:textId="6E06A3FA" w:rsidR="00E043F9" w:rsidRPr="00E043F9" w:rsidRDefault="00E043F9">
      <w:pPr>
        <w:rPr>
          <w:rFonts w:cs="Times New Roman"/>
          <w:b/>
          <w:bCs/>
          <w:i/>
          <w:szCs w:val="24"/>
        </w:rPr>
      </w:pPr>
      <w:r w:rsidRPr="00E043F9">
        <w:rPr>
          <w:rFonts w:cs="Times New Roman"/>
          <w:b/>
          <w:bCs/>
          <w:szCs w:val="24"/>
          <w:shd w:val="clear" w:color="auto" w:fill="FFFFFF"/>
        </w:rPr>
        <w:t>“Utopía</w:t>
      </w:r>
      <w:r>
        <w:rPr>
          <w:rFonts w:cs="Times New Roman"/>
          <w:b/>
          <w:bCs/>
          <w:szCs w:val="24"/>
          <w:shd w:val="clear" w:color="auto" w:fill="FFFFFF"/>
        </w:rPr>
        <w:t>”</w:t>
      </w:r>
      <w:r w:rsidRPr="00E043F9">
        <w:rPr>
          <w:rFonts w:cs="Times New Roman"/>
          <w:b/>
          <w:bCs/>
          <w:szCs w:val="24"/>
          <w:shd w:val="clear" w:color="auto" w:fill="FFFFFF"/>
        </w:rPr>
        <w:t>, de Wisława Szymborska y una poética del reverso</w:t>
      </w:r>
    </w:p>
    <w:p w14:paraId="6058857C" w14:textId="066848E4" w:rsidR="00282298" w:rsidRDefault="00282298">
      <w:pPr>
        <w:rPr>
          <w:rFonts w:cs="Times New Roman"/>
          <w:i/>
          <w:szCs w:val="24"/>
        </w:rPr>
      </w:pPr>
      <w:r w:rsidRPr="00282298">
        <w:rPr>
          <w:rFonts w:cs="Times New Roman"/>
          <w:i/>
          <w:szCs w:val="24"/>
        </w:rPr>
        <w:t>(Omar Lobos)</w:t>
      </w:r>
    </w:p>
    <w:p w14:paraId="256ADF9C" w14:textId="54269FD0" w:rsidR="00F873D4" w:rsidRDefault="00F873D4" w:rsidP="00804D7F">
      <w:pPr>
        <w:rPr>
          <w:rFonts w:cs="Times New Roman"/>
          <w:szCs w:val="24"/>
        </w:rPr>
      </w:pPr>
      <w:r>
        <w:rPr>
          <w:rFonts w:cs="Times New Roman"/>
          <w:szCs w:val="24"/>
        </w:rPr>
        <w:t xml:space="preserve">Si nos detenemos en lo para nosotros inextricable de la lengua polaca, vemos que lo único familiar es el alfabeto latino, que parece expresar su dificultad para graficar palabras que vienen de otra tradición, y así es como vemos aglomeraciones consonánticas destinadas a representar sonidos diversos y a la vez similares (las varias </w:t>
      </w:r>
      <w:proofErr w:type="spellStart"/>
      <w:r w:rsidRPr="00957B39">
        <w:rPr>
          <w:rFonts w:cs="Times New Roman"/>
          <w:i/>
          <w:szCs w:val="24"/>
        </w:rPr>
        <w:t>sh</w:t>
      </w:r>
      <w:r>
        <w:rPr>
          <w:rFonts w:cs="Times New Roman"/>
          <w:i/>
          <w:szCs w:val="24"/>
        </w:rPr>
        <w:t>e</w:t>
      </w:r>
      <w:proofErr w:type="spellEnd"/>
      <w:r w:rsidRPr="00957B39">
        <w:rPr>
          <w:rFonts w:cs="Times New Roman"/>
          <w:i/>
          <w:szCs w:val="24"/>
        </w:rPr>
        <w:t>, ch</w:t>
      </w:r>
      <w:r>
        <w:rPr>
          <w:rFonts w:cs="Times New Roman"/>
          <w:i/>
          <w:szCs w:val="24"/>
        </w:rPr>
        <w:t>e</w:t>
      </w:r>
      <w:r w:rsidRPr="00957B39">
        <w:rPr>
          <w:rFonts w:cs="Times New Roman"/>
          <w:i/>
          <w:szCs w:val="24"/>
        </w:rPr>
        <w:t>, y</w:t>
      </w:r>
      <w:r>
        <w:rPr>
          <w:rFonts w:cs="Times New Roman"/>
          <w:i/>
          <w:szCs w:val="24"/>
        </w:rPr>
        <w:t>e</w:t>
      </w:r>
      <w:r>
        <w:rPr>
          <w:rFonts w:cs="Times New Roman"/>
          <w:szCs w:val="24"/>
        </w:rPr>
        <w:t xml:space="preserve">), que por supuesto tienen pertinencia fonológica en esa lengua. </w:t>
      </w:r>
      <w:r w:rsidR="00804D7F">
        <w:rPr>
          <w:rFonts w:cs="Times New Roman"/>
          <w:szCs w:val="24"/>
        </w:rPr>
        <w:t>Tal vez l</w:t>
      </w:r>
      <w:r>
        <w:rPr>
          <w:rFonts w:cs="Times New Roman"/>
          <w:szCs w:val="24"/>
        </w:rPr>
        <w:t xml:space="preserve">es hubiera resultado más inmediato el cirílico, creado especialmente para representar los sonidos eslavos. Esto, no obstante, estaría simbolizando la posición de estos pueblos (polacos, checos y eslovacos) respecto de lo que llamamos Occidente: no vienen de la tradición occidental, no pasaron por ellos los romanos, y su romanización (digamos) por parte del Sacro Imperio Romano Germánico va a ser tardía. Quedaron allí como una cuña entre la Europa Occidental y el Oriente cristiano ortodoxo. Y sufrieron a lo largo de los siglos esta incómoda </w:t>
      </w:r>
      <w:r w:rsidR="00804D7F">
        <w:rPr>
          <w:rFonts w:cs="Times New Roman"/>
          <w:szCs w:val="24"/>
        </w:rPr>
        <w:t>situación</w:t>
      </w:r>
      <w:r>
        <w:rPr>
          <w:rFonts w:cs="Times New Roman"/>
          <w:szCs w:val="24"/>
        </w:rPr>
        <w:t>: vivieron oprimidos cuando no desmembrados por los imperios de uno y otro lado: los austrohúngaros, Prusia, el Imperio ruso, el imperio soviético, los nazis.</w:t>
      </w:r>
    </w:p>
    <w:p w14:paraId="68CDD763" w14:textId="5B7674E2" w:rsidR="00BA146F" w:rsidRPr="00BA146F" w:rsidRDefault="00BA146F" w:rsidP="00804D7F">
      <w:pPr>
        <w:rPr>
          <w:rFonts w:cs="Times New Roman"/>
          <w:szCs w:val="24"/>
          <w:lang w:val="es-ES"/>
        </w:rPr>
      </w:pPr>
      <w:r>
        <w:rPr>
          <w:rFonts w:cs="Times New Roman"/>
          <w:szCs w:val="24"/>
          <w:lang w:val="es-ES"/>
        </w:rPr>
        <w:t xml:space="preserve">Es importante para pensar desde dónde y cómo escriben </w:t>
      </w:r>
      <w:proofErr w:type="gramStart"/>
      <w:r>
        <w:rPr>
          <w:rFonts w:cs="Times New Roman"/>
          <w:szCs w:val="24"/>
          <w:lang w:val="es-ES"/>
        </w:rPr>
        <w:t>los polacos y las polacas</w:t>
      </w:r>
      <w:proofErr w:type="gramEnd"/>
      <w:r w:rsidR="00FA540E">
        <w:rPr>
          <w:rFonts w:cs="Times New Roman"/>
          <w:szCs w:val="24"/>
          <w:lang w:val="es-ES"/>
        </w:rPr>
        <w:t>, y, sobre todo, cuáles serían sus representaciones sobre lo utópico</w:t>
      </w:r>
      <w:r>
        <w:rPr>
          <w:rFonts w:cs="Times New Roman"/>
          <w:szCs w:val="24"/>
          <w:lang w:val="es-ES"/>
        </w:rPr>
        <w:t>.</w:t>
      </w:r>
    </w:p>
    <w:p w14:paraId="5AE49AA6" w14:textId="7B97608D" w:rsidR="00B22C1D" w:rsidRPr="00665789" w:rsidRDefault="005B474D">
      <w:pPr>
        <w:rPr>
          <w:rFonts w:cs="Times New Roman"/>
          <w:szCs w:val="24"/>
          <w:lang w:val="es-ES"/>
        </w:rPr>
      </w:pPr>
      <w:r w:rsidRPr="005B474D">
        <w:rPr>
          <w:rFonts w:eastAsia="Times New Roman" w:cs="Times New Roman"/>
          <w:color w:val="000000"/>
          <w:szCs w:val="24"/>
          <w:lang w:eastAsia="es-AR"/>
        </w:rPr>
        <w:t>Wis</w:t>
      </w:r>
      <w:r w:rsidRPr="005B474D">
        <w:rPr>
          <w:rFonts w:ascii="inherit" w:eastAsia="Times New Roman" w:hAnsi="inherit" w:cs="Times New Roman"/>
          <w:iCs/>
          <w:szCs w:val="24"/>
          <w:bdr w:val="none" w:sz="0" w:space="0" w:color="auto" w:frame="1"/>
          <w:lang w:eastAsia="es-AR"/>
        </w:rPr>
        <w:t>ł</w:t>
      </w:r>
      <w:r w:rsidRPr="005B474D">
        <w:rPr>
          <w:rFonts w:eastAsia="Times New Roman" w:cs="Times New Roman"/>
          <w:color w:val="000000"/>
          <w:szCs w:val="24"/>
          <w:lang w:eastAsia="es-AR"/>
        </w:rPr>
        <w:t>awa</w:t>
      </w:r>
      <w:r w:rsidRPr="00A67506">
        <w:rPr>
          <w:rFonts w:eastAsia="Times New Roman" w:cs="Times New Roman"/>
          <w:b/>
          <w:color w:val="000000"/>
          <w:sz w:val="22"/>
          <w:lang w:eastAsia="es-AR"/>
        </w:rPr>
        <w:t xml:space="preserve"> </w:t>
      </w:r>
      <w:r w:rsidR="00B748D1" w:rsidRPr="00643904">
        <w:rPr>
          <w:rFonts w:cs="Times New Roman"/>
          <w:szCs w:val="24"/>
        </w:rPr>
        <w:t>Szymborska</w:t>
      </w:r>
      <w:r w:rsidR="00E7708E">
        <w:rPr>
          <w:rFonts w:cs="Times New Roman"/>
          <w:szCs w:val="24"/>
        </w:rPr>
        <w:t xml:space="preserve"> (c</w:t>
      </w:r>
      <w:r w:rsidR="00D60FA2">
        <w:rPr>
          <w:rFonts w:cs="Times New Roman"/>
          <w:szCs w:val="24"/>
        </w:rPr>
        <w:t xml:space="preserve">on esa </w:t>
      </w:r>
      <w:r w:rsidR="00433EA0">
        <w:rPr>
          <w:rFonts w:cs="Times New Roman"/>
          <w:szCs w:val="24"/>
        </w:rPr>
        <w:t>ele</w:t>
      </w:r>
      <w:r w:rsidR="00D60FA2">
        <w:rPr>
          <w:rFonts w:cs="Times New Roman"/>
          <w:szCs w:val="24"/>
        </w:rPr>
        <w:t xml:space="preserve"> </w:t>
      </w:r>
      <w:r w:rsidR="00433EA0">
        <w:rPr>
          <w:rFonts w:cs="Times New Roman"/>
          <w:szCs w:val="24"/>
        </w:rPr>
        <w:t>latina</w:t>
      </w:r>
      <w:r w:rsidR="00D60FA2">
        <w:rPr>
          <w:rFonts w:cs="Times New Roman"/>
          <w:szCs w:val="24"/>
        </w:rPr>
        <w:t xml:space="preserve"> atravesada p</w:t>
      </w:r>
      <w:r w:rsidR="00E7708E">
        <w:rPr>
          <w:rFonts w:cs="Times New Roman"/>
          <w:szCs w:val="24"/>
        </w:rPr>
        <w:t>or un palito que la vuelve</w:t>
      </w:r>
      <w:r w:rsidR="00E34F88">
        <w:rPr>
          <w:rFonts w:cs="Times New Roman"/>
          <w:szCs w:val="24"/>
        </w:rPr>
        <w:t xml:space="preserve"> una</w:t>
      </w:r>
      <w:r w:rsidR="00E7708E">
        <w:rPr>
          <w:rFonts w:cs="Times New Roman"/>
          <w:szCs w:val="24"/>
        </w:rPr>
        <w:t xml:space="preserve"> </w:t>
      </w:r>
      <w:r w:rsidR="00E7708E" w:rsidRPr="00E34F88">
        <w:rPr>
          <w:rFonts w:cs="Times New Roman"/>
          <w:i/>
          <w:szCs w:val="24"/>
        </w:rPr>
        <w:t>wau</w:t>
      </w:r>
      <w:r w:rsidR="00E7708E">
        <w:rPr>
          <w:rFonts w:cs="Times New Roman"/>
          <w:szCs w:val="24"/>
        </w:rPr>
        <w:t xml:space="preserve"> –</w:t>
      </w:r>
      <w:r w:rsidR="00D60FA2">
        <w:rPr>
          <w:rFonts w:cs="Times New Roman"/>
          <w:szCs w:val="24"/>
        </w:rPr>
        <w:t>esto es, una u consonántica</w:t>
      </w:r>
      <w:r w:rsidR="00E7708E">
        <w:rPr>
          <w:rFonts w:cs="Times New Roman"/>
          <w:szCs w:val="24"/>
        </w:rPr>
        <w:t>–</w:t>
      </w:r>
      <w:r w:rsidR="00D60FA2">
        <w:rPr>
          <w:rFonts w:cs="Times New Roman"/>
          <w:szCs w:val="24"/>
        </w:rPr>
        <w:t xml:space="preserve">, se pronuncia </w:t>
      </w:r>
      <w:proofErr w:type="spellStart"/>
      <w:r w:rsidR="00D60FA2">
        <w:rPr>
          <w:rFonts w:cs="Times New Roman"/>
          <w:szCs w:val="24"/>
        </w:rPr>
        <w:t>Vis</w:t>
      </w:r>
      <w:r w:rsidR="00E7708E">
        <w:rPr>
          <w:rFonts w:cs="Times New Roman"/>
          <w:szCs w:val="24"/>
        </w:rPr>
        <w:t>w</w:t>
      </w:r>
      <w:r w:rsidR="00D60FA2">
        <w:rPr>
          <w:rFonts w:cs="Times New Roman"/>
          <w:szCs w:val="24"/>
        </w:rPr>
        <w:t>ava</w:t>
      </w:r>
      <w:proofErr w:type="spellEnd"/>
      <w:r w:rsidR="00E7708E">
        <w:rPr>
          <w:rFonts w:cs="Times New Roman"/>
          <w:szCs w:val="24"/>
        </w:rPr>
        <w:t xml:space="preserve">, y la </w:t>
      </w:r>
      <w:proofErr w:type="spellStart"/>
      <w:r w:rsidR="00E7708E">
        <w:rPr>
          <w:rFonts w:cs="Times New Roman"/>
          <w:szCs w:val="24"/>
        </w:rPr>
        <w:t>sz</w:t>
      </w:r>
      <w:proofErr w:type="spellEnd"/>
      <w:r w:rsidR="00E7708E">
        <w:rPr>
          <w:rFonts w:cs="Times New Roman"/>
          <w:szCs w:val="24"/>
        </w:rPr>
        <w:t xml:space="preserve"> del apellido que se pronuncia </w:t>
      </w:r>
      <w:proofErr w:type="spellStart"/>
      <w:r w:rsidR="00E7708E">
        <w:rPr>
          <w:rFonts w:cs="Times New Roman"/>
          <w:szCs w:val="24"/>
        </w:rPr>
        <w:t>sh</w:t>
      </w:r>
      <w:proofErr w:type="spellEnd"/>
      <w:r w:rsidR="00E7708E">
        <w:rPr>
          <w:rFonts w:cs="Times New Roman"/>
          <w:szCs w:val="24"/>
        </w:rPr>
        <w:t xml:space="preserve">) nació en un pueblo de Polonia, en 1923, y </w:t>
      </w:r>
      <w:r w:rsidR="00E34F88">
        <w:rPr>
          <w:rFonts w:cs="Times New Roman"/>
          <w:szCs w:val="24"/>
        </w:rPr>
        <w:t>a partir de</w:t>
      </w:r>
      <w:r w:rsidR="00D06E50">
        <w:rPr>
          <w:rFonts w:cs="Times New Roman"/>
          <w:szCs w:val="24"/>
        </w:rPr>
        <w:t xml:space="preserve"> los 8 años vivió toda su vida en Cracovia. Ingresó a la carrera de Letras en la </w:t>
      </w:r>
      <w:r w:rsidR="00400AF2">
        <w:rPr>
          <w:rFonts w:cs="Times New Roman"/>
          <w:szCs w:val="24"/>
        </w:rPr>
        <w:t>Universidad</w:t>
      </w:r>
      <w:r w:rsidR="00D06E50">
        <w:rPr>
          <w:rFonts w:cs="Times New Roman"/>
          <w:szCs w:val="24"/>
        </w:rPr>
        <w:t xml:space="preserve"> </w:t>
      </w:r>
      <w:proofErr w:type="spellStart"/>
      <w:r w:rsidR="00D06E50">
        <w:rPr>
          <w:rFonts w:cs="Times New Roman"/>
          <w:szCs w:val="24"/>
        </w:rPr>
        <w:t>Jagellónica</w:t>
      </w:r>
      <w:proofErr w:type="spellEnd"/>
      <w:r w:rsidR="00D06E50">
        <w:rPr>
          <w:rFonts w:cs="Times New Roman"/>
          <w:szCs w:val="24"/>
        </w:rPr>
        <w:t>, la más importante de Polonia, pero no la terminó</w:t>
      </w:r>
      <w:r w:rsidR="00E7708E">
        <w:rPr>
          <w:rFonts w:cs="Times New Roman"/>
          <w:szCs w:val="24"/>
        </w:rPr>
        <w:t xml:space="preserve">. Vivió la guerra y la ocupación nazi, fue obrera ferroviaria, y luego empezó a trabajar como secretaria e ilustradora </w:t>
      </w:r>
      <w:r w:rsidR="00D06E50">
        <w:rPr>
          <w:rFonts w:cs="Times New Roman"/>
          <w:szCs w:val="24"/>
        </w:rPr>
        <w:t>en revistas literarias</w:t>
      </w:r>
      <w:r w:rsidR="00E7708E">
        <w:rPr>
          <w:rFonts w:cs="Times New Roman"/>
          <w:szCs w:val="24"/>
        </w:rPr>
        <w:t xml:space="preserve">. </w:t>
      </w:r>
    </w:p>
    <w:p w14:paraId="3F05D5C4" w14:textId="6454D919" w:rsidR="00400AF2" w:rsidRDefault="00E7708E">
      <w:pPr>
        <w:rPr>
          <w:rFonts w:cs="Times New Roman"/>
          <w:color w:val="222222"/>
          <w:szCs w:val="24"/>
          <w:shd w:val="clear" w:color="auto" w:fill="FFFFFF"/>
        </w:rPr>
      </w:pPr>
      <w:r>
        <w:rPr>
          <w:rFonts w:cs="Times New Roman"/>
          <w:szCs w:val="24"/>
        </w:rPr>
        <w:t>No tenía muchas lecturas, y menos de poesía; sus compañeros de trabajo se espantaron cuando les mostró un poemita suyo</w:t>
      </w:r>
      <w:r w:rsidR="00E34F88">
        <w:rPr>
          <w:rFonts w:cs="Times New Roman"/>
          <w:szCs w:val="24"/>
        </w:rPr>
        <w:t xml:space="preserve"> diletante</w:t>
      </w:r>
      <w:r>
        <w:rPr>
          <w:rFonts w:cs="Times New Roman"/>
          <w:szCs w:val="24"/>
        </w:rPr>
        <w:t xml:space="preserve">, tuvo que formarse. Su primer </w:t>
      </w:r>
      <w:r w:rsidR="001A0BCB">
        <w:rPr>
          <w:rFonts w:cs="Times New Roman"/>
          <w:szCs w:val="24"/>
        </w:rPr>
        <w:t>poema publicado se llamó justamente “Estoy buscando la palabra” (</w:t>
      </w:r>
      <w:proofErr w:type="spellStart"/>
      <w:r w:rsidR="001A0BCB">
        <w:rPr>
          <w:rFonts w:ascii="inherit" w:eastAsia="Times New Roman" w:hAnsi="inherit" w:cs="Times New Roman"/>
          <w:i/>
          <w:iCs/>
          <w:szCs w:val="24"/>
          <w:bdr w:val="none" w:sz="0" w:space="0" w:color="auto" w:frame="1"/>
          <w:lang w:eastAsia="es-AR"/>
        </w:rPr>
        <w:t>Sukam</w:t>
      </w:r>
      <w:proofErr w:type="spellEnd"/>
      <w:r w:rsidR="001A0BCB">
        <w:rPr>
          <w:rFonts w:ascii="inherit" w:eastAsia="Times New Roman" w:hAnsi="inherit" w:cs="Times New Roman"/>
          <w:i/>
          <w:iCs/>
          <w:szCs w:val="24"/>
          <w:bdr w:val="none" w:sz="0" w:space="0" w:color="auto" w:frame="1"/>
          <w:lang w:eastAsia="es-AR"/>
        </w:rPr>
        <w:t xml:space="preserve"> </w:t>
      </w:r>
      <w:proofErr w:type="spellStart"/>
      <w:r w:rsidR="001A0BCB" w:rsidRPr="001A0BCB">
        <w:rPr>
          <w:rFonts w:ascii="inherit" w:eastAsia="Times New Roman" w:hAnsi="inherit" w:cs="Times New Roman"/>
          <w:i/>
          <w:iCs/>
          <w:szCs w:val="24"/>
          <w:bdr w:val="none" w:sz="0" w:space="0" w:color="auto" w:frame="1"/>
          <w:lang w:eastAsia="es-AR"/>
        </w:rPr>
        <w:t>słowa</w:t>
      </w:r>
      <w:proofErr w:type="spellEnd"/>
      <w:r w:rsidR="001A0BCB">
        <w:rPr>
          <w:rFonts w:ascii="inherit" w:eastAsia="Times New Roman" w:hAnsi="inherit" w:cs="Times New Roman"/>
          <w:iCs/>
          <w:szCs w:val="24"/>
          <w:bdr w:val="none" w:sz="0" w:space="0" w:color="auto" w:frame="1"/>
          <w:lang w:eastAsia="es-AR"/>
        </w:rPr>
        <w:t>)</w:t>
      </w:r>
      <w:r w:rsidR="001A0BCB">
        <w:rPr>
          <w:rFonts w:ascii="Helvetica" w:eastAsia="Times New Roman" w:hAnsi="Helvetica" w:cs="Times New Roman"/>
          <w:szCs w:val="24"/>
          <w:lang w:eastAsia="es-AR"/>
        </w:rPr>
        <w:t xml:space="preserve">. </w:t>
      </w:r>
      <w:r w:rsidR="001A0BCB" w:rsidRPr="001A0BCB">
        <w:rPr>
          <w:rFonts w:eastAsia="Times New Roman" w:cs="Times New Roman"/>
          <w:szCs w:val="24"/>
          <w:lang w:eastAsia="es-AR"/>
        </w:rPr>
        <w:t xml:space="preserve">Tenía 22 años. Algunos años después llegaron sus primeros poemarios: </w:t>
      </w:r>
      <w:r w:rsidR="001A0BCB" w:rsidRPr="001A0BCB">
        <w:rPr>
          <w:rFonts w:eastAsia="Times New Roman" w:cs="Times New Roman"/>
          <w:i/>
          <w:szCs w:val="24"/>
          <w:lang w:eastAsia="es-AR"/>
        </w:rPr>
        <w:t xml:space="preserve">Por eso vivimos </w:t>
      </w:r>
      <w:r w:rsidR="001A0BCB" w:rsidRPr="001A0BCB">
        <w:rPr>
          <w:rFonts w:eastAsia="Times New Roman" w:cs="Times New Roman"/>
          <w:szCs w:val="24"/>
          <w:lang w:eastAsia="es-AR"/>
        </w:rPr>
        <w:t>(</w:t>
      </w:r>
      <w:proofErr w:type="spellStart"/>
      <w:r w:rsidR="001A0BCB" w:rsidRPr="00E34F88">
        <w:rPr>
          <w:rFonts w:eastAsia="Times New Roman" w:cs="Times New Roman"/>
          <w:i/>
          <w:szCs w:val="24"/>
          <w:lang w:eastAsia="es-AR"/>
        </w:rPr>
        <w:t>Dlatego</w:t>
      </w:r>
      <w:proofErr w:type="spellEnd"/>
      <w:r w:rsidR="001A0BCB" w:rsidRPr="00E34F88">
        <w:rPr>
          <w:rFonts w:eastAsia="Times New Roman" w:cs="Times New Roman"/>
          <w:i/>
          <w:szCs w:val="24"/>
          <w:lang w:eastAsia="es-AR"/>
        </w:rPr>
        <w:t xml:space="preserve"> </w:t>
      </w:r>
      <w:proofErr w:type="spellStart"/>
      <w:r w:rsidR="001A0BCB" w:rsidRPr="00E34F88">
        <w:rPr>
          <w:rFonts w:eastAsia="Times New Roman" w:cs="Times New Roman"/>
          <w:i/>
          <w:szCs w:val="24"/>
          <w:lang w:eastAsia="es-AR"/>
        </w:rPr>
        <w:t>żyjemy</w:t>
      </w:r>
      <w:proofErr w:type="spellEnd"/>
      <w:r w:rsidR="001A0BCB" w:rsidRPr="001A0BCB">
        <w:rPr>
          <w:rFonts w:eastAsia="Times New Roman" w:cs="Times New Roman"/>
          <w:szCs w:val="24"/>
          <w:lang w:eastAsia="es-AR"/>
        </w:rPr>
        <w:t xml:space="preserve">), 1952, y </w:t>
      </w:r>
      <w:r w:rsidR="001A0BCB" w:rsidRPr="001A0BCB">
        <w:rPr>
          <w:rFonts w:eastAsia="Times New Roman" w:cs="Times New Roman"/>
          <w:i/>
          <w:szCs w:val="24"/>
          <w:lang w:eastAsia="es-AR"/>
        </w:rPr>
        <w:t xml:space="preserve">Preguntas formuladas a mí misma </w:t>
      </w:r>
      <w:r w:rsidR="001A0BCB" w:rsidRPr="001A0BCB">
        <w:rPr>
          <w:rFonts w:eastAsia="Times New Roman" w:cs="Times New Roman"/>
          <w:szCs w:val="24"/>
          <w:lang w:eastAsia="es-AR"/>
        </w:rPr>
        <w:t>(</w:t>
      </w:r>
      <w:proofErr w:type="spellStart"/>
      <w:r w:rsidR="001A0BCB" w:rsidRPr="001A0BCB">
        <w:rPr>
          <w:rFonts w:eastAsia="Times New Roman" w:cs="Times New Roman"/>
          <w:i/>
          <w:iCs/>
          <w:szCs w:val="24"/>
          <w:bdr w:val="none" w:sz="0" w:space="0" w:color="auto" w:frame="1"/>
          <w:lang w:eastAsia="es-AR"/>
        </w:rPr>
        <w:t>Pytania</w:t>
      </w:r>
      <w:proofErr w:type="spellEnd"/>
      <w:r w:rsidR="001A0BCB" w:rsidRPr="001A0BCB">
        <w:rPr>
          <w:rFonts w:eastAsia="Times New Roman" w:cs="Times New Roman"/>
          <w:i/>
          <w:iCs/>
          <w:szCs w:val="24"/>
          <w:bdr w:val="none" w:sz="0" w:space="0" w:color="auto" w:frame="1"/>
          <w:lang w:eastAsia="es-AR"/>
        </w:rPr>
        <w:t xml:space="preserve"> </w:t>
      </w:r>
      <w:proofErr w:type="spellStart"/>
      <w:r w:rsidR="001A0BCB" w:rsidRPr="001A0BCB">
        <w:rPr>
          <w:rFonts w:eastAsia="Times New Roman" w:cs="Times New Roman"/>
          <w:i/>
          <w:iCs/>
          <w:szCs w:val="24"/>
          <w:bdr w:val="none" w:sz="0" w:space="0" w:color="auto" w:frame="1"/>
          <w:lang w:eastAsia="es-AR"/>
        </w:rPr>
        <w:t>zadawane</w:t>
      </w:r>
      <w:proofErr w:type="spellEnd"/>
      <w:r w:rsidR="001A0BCB" w:rsidRPr="001A0BCB">
        <w:rPr>
          <w:rFonts w:eastAsia="Times New Roman" w:cs="Times New Roman"/>
          <w:i/>
          <w:iCs/>
          <w:szCs w:val="24"/>
          <w:bdr w:val="none" w:sz="0" w:space="0" w:color="auto" w:frame="1"/>
          <w:lang w:eastAsia="es-AR"/>
        </w:rPr>
        <w:t xml:space="preserve"> </w:t>
      </w:r>
      <w:proofErr w:type="spellStart"/>
      <w:r w:rsidR="001A0BCB" w:rsidRPr="001A0BCB">
        <w:rPr>
          <w:rFonts w:eastAsia="Times New Roman" w:cs="Times New Roman"/>
          <w:i/>
          <w:iCs/>
          <w:szCs w:val="24"/>
          <w:bdr w:val="none" w:sz="0" w:space="0" w:color="auto" w:frame="1"/>
          <w:lang w:eastAsia="es-AR"/>
        </w:rPr>
        <w:t>sobie</w:t>
      </w:r>
      <w:proofErr w:type="spellEnd"/>
      <w:r w:rsidR="00F11FF8">
        <w:rPr>
          <w:rFonts w:eastAsia="Times New Roman" w:cs="Times New Roman"/>
          <w:szCs w:val="24"/>
          <w:lang w:eastAsia="es-AR"/>
        </w:rPr>
        <w:t xml:space="preserve">) de 1954, tributos </w:t>
      </w:r>
      <w:r w:rsidR="00E34F88">
        <w:rPr>
          <w:rFonts w:eastAsia="Times New Roman" w:cs="Times New Roman"/>
          <w:szCs w:val="24"/>
          <w:lang w:eastAsia="es-AR"/>
        </w:rPr>
        <w:t>a la ideología comunista de cuño soviético</w:t>
      </w:r>
      <w:r w:rsidR="00F11FF8">
        <w:rPr>
          <w:rFonts w:eastAsia="Times New Roman" w:cs="Times New Roman"/>
          <w:szCs w:val="24"/>
          <w:lang w:eastAsia="es-AR"/>
        </w:rPr>
        <w:t xml:space="preserve"> de los que renegará.</w:t>
      </w:r>
      <w:r w:rsidR="006E1E60">
        <w:rPr>
          <w:rFonts w:eastAsia="Times New Roman" w:cs="Times New Roman"/>
          <w:szCs w:val="24"/>
          <w:lang w:eastAsia="es-AR"/>
        </w:rPr>
        <w:t xml:space="preserve"> </w:t>
      </w:r>
      <w:r w:rsidR="00335BE5">
        <w:rPr>
          <w:rFonts w:eastAsia="Times New Roman" w:cs="Times New Roman"/>
          <w:szCs w:val="24"/>
          <w:lang w:eastAsia="es-AR"/>
        </w:rPr>
        <w:t>Entre 1945 y 1966, f</w:t>
      </w:r>
      <w:r w:rsidR="0064307F">
        <w:rPr>
          <w:rFonts w:eastAsia="Times New Roman" w:cs="Times New Roman"/>
          <w:szCs w:val="24"/>
          <w:lang w:eastAsia="es-AR"/>
        </w:rPr>
        <w:t>ue miembro del Partido Obrero Unificado Polaco –</w:t>
      </w:r>
      <w:r w:rsidR="00335BE5">
        <w:rPr>
          <w:rFonts w:eastAsia="Times New Roman" w:cs="Times New Roman"/>
          <w:szCs w:val="24"/>
          <w:lang w:eastAsia="es-AR"/>
        </w:rPr>
        <w:t xml:space="preserve">marxista-leninista, </w:t>
      </w:r>
      <w:r w:rsidR="0064307F">
        <w:rPr>
          <w:rFonts w:eastAsia="Times New Roman" w:cs="Times New Roman"/>
          <w:szCs w:val="24"/>
          <w:lang w:eastAsia="es-AR"/>
        </w:rPr>
        <w:t>que gobernaría Polonia hasta 1990–</w:t>
      </w:r>
      <w:r w:rsidR="00335BE5">
        <w:rPr>
          <w:rFonts w:eastAsia="Times New Roman" w:cs="Times New Roman"/>
          <w:szCs w:val="24"/>
          <w:lang w:eastAsia="es-AR"/>
        </w:rPr>
        <w:t xml:space="preserve"> </w:t>
      </w:r>
      <w:r w:rsidR="0064307F">
        <w:rPr>
          <w:rFonts w:eastAsia="Times New Roman" w:cs="Times New Roman"/>
          <w:szCs w:val="24"/>
          <w:lang w:eastAsia="es-AR"/>
        </w:rPr>
        <w:t xml:space="preserve">pero </w:t>
      </w:r>
      <w:r w:rsidR="00335BE5">
        <w:rPr>
          <w:rFonts w:eastAsia="Times New Roman" w:cs="Times New Roman"/>
          <w:szCs w:val="24"/>
          <w:lang w:eastAsia="es-AR"/>
        </w:rPr>
        <w:t xml:space="preserve">su </w:t>
      </w:r>
      <w:r w:rsidR="0064307F">
        <w:rPr>
          <w:rFonts w:eastAsia="Times New Roman" w:cs="Times New Roman"/>
          <w:szCs w:val="24"/>
          <w:lang w:eastAsia="es-AR"/>
        </w:rPr>
        <w:t>libro</w:t>
      </w:r>
      <w:r w:rsidR="006E1E60">
        <w:rPr>
          <w:rFonts w:eastAsia="Times New Roman" w:cs="Times New Roman"/>
          <w:szCs w:val="24"/>
          <w:lang w:eastAsia="es-AR"/>
        </w:rPr>
        <w:t xml:space="preserve"> </w:t>
      </w:r>
      <w:r w:rsidR="006E1E60" w:rsidRPr="0064307F">
        <w:rPr>
          <w:rFonts w:eastAsia="Times New Roman" w:cs="Times New Roman"/>
          <w:i/>
          <w:szCs w:val="24"/>
          <w:lang w:eastAsia="es-AR"/>
        </w:rPr>
        <w:t>Llamada al Yeti</w:t>
      </w:r>
      <w:r w:rsidR="006E1E60">
        <w:rPr>
          <w:rFonts w:eastAsia="Times New Roman" w:cs="Times New Roman"/>
          <w:szCs w:val="24"/>
          <w:lang w:eastAsia="es-AR"/>
        </w:rPr>
        <w:t xml:space="preserve"> (</w:t>
      </w:r>
      <w:proofErr w:type="spellStart"/>
      <w:r w:rsidR="006E1E60" w:rsidRPr="007C59CB">
        <w:rPr>
          <w:rFonts w:ascii="inherit" w:eastAsia="Times New Roman" w:hAnsi="inherit" w:cs="Times New Roman"/>
          <w:i/>
          <w:iCs/>
          <w:szCs w:val="24"/>
          <w:bdr w:val="none" w:sz="0" w:space="0" w:color="auto" w:frame="1"/>
          <w:lang w:eastAsia="es-AR"/>
        </w:rPr>
        <w:t>Wołanie</w:t>
      </w:r>
      <w:proofErr w:type="spellEnd"/>
      <w:r w:rsidR="006E1E60" w:rsidRPr="007C59CB">
        <w:rPr>
          <w:rFonts w:ascii="inherit" w:eastAsia="Times New Roman" w:hAnsi="inherit" w:cs="Times New Roman"/>
          <w:i/>
          <w:iCs/>
          <w:szCs w:val="24"/>
          <w:bdr w:val="none" w:sz="0" w:space="0" w:color="auto" w:frame="1"/>
          <w:lang w:eastAsia="es-AR"/>
        </w:rPr>
        <w:t xml:space="preserve"> do Yet</w:t>
      </w:r>
      <w:r w:rsidR="006E1E60">
        <w:rPr>
          <w:rFonts w:ascii="inherit" w:eastAsia="Times New Roman" w:hAnsi="inherit" w:cs="Times New Roman"/>
          <w:i/>
          <w:iCs/>
          <w:szCs w:val="24"/>
          <w:bdr w:val="none" w:sz="0" w:space="0" w:color="auto" w:frame="1"/>
          <w:lang w:eastAsia="es-AR"/>
        </w:rPr>
        <w:t>i</w:t>
      </w:r>
      <w:r w:rsidR="006E1E60">
        <w:rPr>
          <w:rFonts w:ascii="inherit" w:eastAsia="Times New Roman" w:hAnsi="inherit" w:cs="Times New Roman"/>
          <w:iCs/>
          <w:szCs w:val="24"/>
          <w:bdr w:val="none" w:sz="0" w:space="0" w:color="auto" w:frame="1"/>
          <w:lang w:eastAsia="es-AR"/>
        </w:rPr>
        <w:t>), de 1957</w:t>
      </w:r>
      <w:r w:rsidR="0064307F">
        <w:rPr>
          <w:rFonts w:ascii="inherit" w:eastAsia="Times New Roman" w:hAnsi="inherit" w:cs="Times New Roman"/>
          <w:iCs/>
          <w:szCs w:val="24"/>
          <w:bdr w:val="none" w:sz="0" w:space="0" w:color="auto" w:frame="1"/>
          <w:lang w:eastAsia="es-AR"/>
        </w:rPr>
        <w:t>, marcaría el comienzo de un distanciamiento</w:t>
      </w:r>
      <w:r w:rsidR="00804D7F">
        <w:rPr>
          <w:rFonts w:ascii="inherit" w:eastAsia="Times New Roman" w:hAnsi="inherit" w:cs="Times New Roman"/>
          <w:iCs/>
          <w:szCs w:val="24"/>
          <w:bdr w:val="none" w:sz="0" w:space="0" w:color="auto" w:frame="1"/>
          <w:lang w:eastAsia="es-AR"/>
        </w:rPr>
        <w:t xml:space="preserve"> crítico</w:t>
      </w:r>
      <w:r w:rsidR="006E1E60">
        <w:rPr>
          <w:rFonts w:ascii="inherit" w:eastAsia="Times New Roman" w:hAnsi="inherit" w:cs="Times New Roman"/>
          <w:iCs/>
          <w:szCs w:val="24"/>
          <w:bdr w:val="none" w:sz="0" w:space="0" w:color="auto" w:frame="1"/>
          <w:lang w:eastAsia="es-AR"/>
        </w:rPr>
        <w:t xml:space="preserve">. </w:t>
      </w:r>
      <w:r w:rsidR="00804D7F">
        <w:rPr>
          <w:rFonts w:ascii="inherit" w:eastAsia="Times New Roman" w:hAnsi="inherit" w:cs="Times New Roman"/>
          <w:iCs/>
          <w:szCs w:val="24"/>
          <w:bdr w:val="none" w:sz="0" w:space="0" w:color="auto" w:frame="1"/>
          <w:lang w:eastAsia="es-AR"/>
        </w:rPr>
        <w:t xml:space="preserve">Cuenta </w:t>
      </w:r>
      <w:r w:rsidR="00804D7F" w:rsidRPr="00804D7F">
        <w:rPr>
          <w:rFonts w:ascii="inherit" w:eastAsia="Times New Roman" w:hAnsi="inherit" w:cs="Times New Roman"/>
          <w:iCs/>
          <w:szCs w:val="24"/>
          <w:bdr w:val="none" w:sz="0" w:space="0" w:color="auto" w:frame="1"/>
          <w:lang w:eastAsia="es-AR"/>
        </w:rPr>
        <w:t>Wisł</w:t>
      </w:r>
      <w:r w:rsidR="00804D7F">
        <w:rPr>
          <w:rFonts w:ascii="inherit" w:eastAsia="Times New Roman" w:hAnsi="inherit" w:cs="Times New Roman"/>
          <w:iCs/>
          <w:szCs w:val="24"/>
          <w:bdr w:val="none" w:sz="0" w:space="0" w:color="auto" w:frame="1"/>
          <w:lang w:eastAsia="es-AR"/>
        </w:rPr>
        <w:t>awa:</w:t>
      </w:r>
    </w:p>
    <w:p w14:paraId="1120DDBA" w14:textId="727CF1DE" w:rsidR="00F20CB6" w:rsidRPr="001B2CA1" w:rsidRDefault="00843D91" w:rsidP="001B2CA1">
      <w:pPr>
        <w:pStyle w:val="cita"/>
      </w:pPr>
      <w:r>
        <w:t>Al principio,</w:t>
      </w:r>
      <w:r w:rsidR="009263E9">
        <w:t xml:space="preserve"> yo admiraba el sistema comunista y escribía poemas de realismo social. Pensaba sinceramente que era una forma de liberar a la gente, había vivido la ocupación nazi, el odio en todo su esplendor, y sentía que era necesario todo lo contrario: amar mucho a la gente, y el comunismo significaba eso, un gran amor hacia todos, sin distinciones de ningún tipo. Después entendí que a la humanidad no había que amarla, en absoluto, ¡no se lo merece! Hay que apreciar y sentir lo que le sucede a la gente, experimentar empatía hacia ellos, y con eso basta. </w:t>
      </w:r>
      <w:r w:rsidR="009263E9" w:rsidRPr="00B22C1D">
        <w:t>Por desgracia, de esos grandes amores a la humanidad siempre surgen las peo</w:t>
      </w:r>
      <w:r w:rsidRPr="00B22C1D">
        <w:t>res cosas, auténticos infiernos</w:t>
      </w:r>
      <w:r w:rsidR="009263E9">
        <w:t>.</w:t>
      </w:r>
      <w:sdt>
        <w:sdtPr>
          <w:id w:val="946434418"/>
          <w:citation/>
        </w:sdtPr>
        <w:sdtContent>
          <w:r w:rsidR="00B16ACD">
            <w:fldChar w:fldCharType="begin"/>
          </w:r>
          <w:r w:rsidR="00C236D0">
            <w:rPr>
              <w:lang w:val="es-ES"/>
            </w:rPr>
            <w:instrText xml:space="preserve">CITATION Las21 \l 3082 </w:instrText>
          </w:r>
          <w:r w:rsidR="00B16ACD">
            <w:fldChar w:fldCharType="separate"/>
          </w:r>
          <w:r w:rsidR="00C236D0">
            <w:rPr>
              <w:noProof/>
              <w:lang w:val="es-ES"/>
            </w:rPr>
            <w:t xml:space="preserve"> </w:t>
          </w:r>
          <w:r w:rsidR="00C236D0" w:rsidRPr="00C236D0">
            <w:rPr>
              <w:noProof/>
              <w:lang w:val="es-ES"/>
            </w:rPr>
            <w:t>(Ayén, 2013)</w:t>
          </w:r>
          <w:r w:rsidR="00B16ACD">
            <w:fldChar w:fldCharType="end"/>
          </w:r>
        </w:sdtContent>
      </w:sdt>
    </w:p>
    <w:p w14:paraId="10E6B977" w14:textId="77777777" w:rsidR="000A56E5" w:rsidRDefault="00B22C1D" w:rsidP="000A56E5">
      <w:r>
        <w:rPr>
          <w:rFonts w:ascii="inherit" w:eastAsia="Times New Roman" w:hAnsi="inherit" w:cs="Times New Roman"/>
          <w:iCs/>
          <w:szCs w:val="24"/>
          <w:bdr w:val="none" w:sz="0" w:space="0" w:color="auto" w:frame="1"/>
          <w:lang w:eastAsia="es-AR"/>
        </w:rPr>
        <w:t xml:space="preserve">En ese mismo año 1957, empezó a colaborar </w:t>
      </w:r>
      <w:r>
        <w:rPr>
          <w:rFonts w:cs="Times New Roman"/>
          <w:szCs w:val="24"/>
        </w:rPr>
        <w:t xml:space="preserve">en la importante </w:t>
      </w:r>
      <w:r w:rsidRPr="006E1E60">
        <w:rPr>
          <w:rFonts w:cs="Times New Roman"/>
          <w:szCs w:val="24"/>
        </w:rPr>
        <w:t>revista</w:t>
      </w:r>
      <w:r>
        <w:rPr>
          <w:rFonts w:cs="Times New Roman"/>
          <w:szCs w:val="24"/>
        </w:rPr>
        <w:t xml:space="preserve"> político-literaria</w:t>
      </w:r>
      <w:r w:rsidRPr="006E1E60">
        <w:rPr>
          <w:rFonts w:cs="Times New Roman"/>
          <w:szCs w:val="24"/>
        </w:rPr>
        <w:t xml:space="preserve"> </w:t>
      </w:r>
      <w:proofErr w:type="spellStart"/>
      <w:r w:rsidRPr="006E1E60">
        <w:rPr>
          <w:rFonts w:cs="Times New Roman"/>
          <w:i/>
          <w:iCs/>
          <w:color w:val="222222"/>
          <w:szCs w:val="24"/>
          <w:shd w:val="clear" w:color="auto" w:fill="FFFFFF"/>
        </w:rPr>
        <w:t>Kultura</w:t>
      </w:r>
      <w:proofErr w:type="spellEnd"/>
      <w:r w:rsidRPr="006E1E60">
        <w:rPr>
          <w:rFonts w:cs="Times New Roman"/>
          <w:i/>
          <w:iCs/>
          <w:color w:val="222222"/>
          <w:szCs w:val="24"/>
          <w:shd w:val="clear" w:color="auto" w:fill="FFFFFF"/>
        </w:rPr>
        <w:t>,</w:t>
      </w:r>
      <w:r w:rsidRPr="006E1E60">
        <w:rPr>
          <w:rFonts w:cs="Times New Roman"/>
          <w:color w:val="222222"/>
          <w:szCs w:val="24"/>
          <w:shd w:val="clear" w:color="auto" w:fill="FFFFFF"/>
        </w:rPr>
        <w:t xml:space="preserve"> publicada en París por el escritor, periodista y político </w:t>
      </w:r>
      <w:proofErr w:type="spellStart"/>
      <w:r>
        <w:rPr>
          <w:rStyle w:val="Hipervnculo"/>
          <w:rFonts w:cs="Times New Roman"/>
          <w:color w:val="auto"/>
          <w:szCs w:val="24"/>
          <w:u w:val="none"/>
          <w:shd w:val="clear" w:color="auto" w:fill="FFFFFF"/>
        </w:rPr>
        <w:t>Jerzy</w:t>
      </w:r>
      <w:proofErr w:type="spellEnd"/>
      <w:r>
        <w:rPr>
          <w:rStyle w:val="Hipervnculo"/>
          <w:rFonts w:cs="Times New Roman"/>
          <w:color w:val="auto"/>
          <w:szCs w:val="24"/>
          <w:u w:val="none"/>
          <w:shd w:val="clear" w:color="auto" w:fill="FFFFFF"/>
        </w:rPr>
        <w:t xml:space="preserve"> </w:t>
      </w:r>
      <w:proofErr w:type="spellStart"/>
      <w:r>
        <w:rPr>
          <w:rStyle w:val="Hipervnculo"/>
          <w:rFonts w:cs="Times New Roman"/>
          <w:color w:val="auto"/>
          <w:szCs w:val="24"/>
          <w:u w:val="none"/>
          <w:shd w:val="clear" w:color="auto" w:fill="FFFFFF"/>
        </w:rPr>
        <w:t>Giedroy</w:t>
      </w:r>
      <w:r w:rsidRPr="0064307F">
        <w:rPr>
          <w:rFonts w:cs="Times New Roman"/>
          <w:bCs/>
          <w:color w:val="222222"/>
          <w:szCs w:val="24"/>
          <w:shd w:val="clear" w:color="auto" w:fill="FFFFFF"/>
        </w:rPr>
        <w:t>ć</w:t>
      </w:r>
      <w:proofErr w:type="spellEnd"/>
      <w:r w:rsidRPr="0064307F">
        <w:rPr>
          <w:rFonts w:cs="Times New Roman"/>
          <w:szCs w:val="24"/>
          <w:shd w:val="clear" w:color="auto" w:fill="FFFFFF"/>
        </w:rPr>
        <w:t> </w:t>
      </w:r>
      <w:r>
        <w:rPr>
          <w:rFonts w:cs="Times New Roman"/>
          <w:szCs w:val="24"/>
          <w:shd w:val="clear" w:color="auto" w:fill="FFFFFF"/>
        </w:rPr>
        <w:t>y que salió hasta el año 2000</w:t>
      </w:r>
      <w:r w:rsidRPr="006E1E60">
        <w:rPr>
          <w:rFonts w:cs="Times New Roman"/>
          <w:color w:val="222222"/>
          <w:szCs w:val="24"/>
          <w:shd w:val="clear" w:color="auto" w:fill="FFFFFF"/>
        </w:rPr>
        <w:t>. Fue también traductora del francés.</w:t>
      </w:r>
    </w:p>
    <w:p w14:paraId="298FF3C5" w14:textId="3880CF6F" w:rsidR="00643904" w:rsidRDefault="007325C6" w:rsidP="00167DB5">
      <w:pPr>
        <w:rPr>
          <w:rFonts w:cs="Times New Roman"/>
          <w:szCs w:val="24"/>
        </w:rPr>
      </w:pPr>
      <w:r>
        <w:rPr>
          <w:shd w:val="clear" w:color="auto" w:fill="FFFFFF"/>
        </w:rPr>
        <w:lastRenderedPageBreak/>
        <w:t>Szymborska n</w:t>
      </w:r>
      <w:r w:rsidR="00843D91">
        <w:rPr>
          <w:shd w:val="clear" w:color="auto" w:fill="FFFFFF"/>
        </w:rPr>
        <w:t xml:space="preserve">o fue una autora muy prolífica, su obra reúne unos trescientos cincuenta poemas. No le gustaba hablar de “la poesía”. </w:t>
      </w:r>
      <w:r w:rsidR="00D154D7">
        <w:rPr>
          <w:rFonts w:cs="Times New Roman"/>
          <w:color w:val="222222"/>
          <w:szCs w:val="24"/>
          <w:shd w:val="clear" w:color="auto" w:fill="FFFFFF"/>
        </w:rPr>
        <w:t>Antes del Premio</w:t>
      </w:r>
      <w:r w:rsidR="00D154D7" w:rsidRPr="00643904">
        <w:rPr>
          <w:rFonts w:cs="Times New Roman"/>
          <w:szCs w:val="24"/>
        </w:rPr>
        <w:t xml:space="preserve"> Nobel en 1996</w:t>
      </w:r>
      <w:r w:rsidR="00D154D7">
        <w:rPr>
          <w:rFonts w:cs="Times New Roman"/>
          <w:szCs w:val="24"/>
        </w:rPr>
        <w:t xml:space="preserve"> había recibido otros de prestigio, como el Goethe e</w:t>
      </w:r>
      <w:r w:rsidR="00843D91">
        <w:rPr>
          <w:rFonts w:cs="Times New Roman"/>
          <w:szCs w:val="24"/>
        </w:rPr>
        <w:t xml:space="preserve">n 1991, pero aquel fue sin duda el que le dio fama ruidosa e impulsó su traducción a diversas lenguas, entre ellas el castellano. </w:t>
      </w:r>
    </w:p>
    <w:p w14:paraId="795E53FD" w14:textId="77777777" w:rsidR="00804D7F" w:rsidRDefault="0097647F" w:rsidP="0079514C">
      <w:pPr>
        <w:rPr>
          <w:rFonts w:eastAsia="Times New Roman" w:cs="Times New Roman"/>
          <w:color w:val="000000"/>
          <w:szCs w:val="24"/>
          <w:bdr w:val="none" w:sz="0" w:space="0" w:color="auto" w:frame="1"/>
          <w:lang w:eastAsia="es-AR"/>
        </w:rPr>
      </w:pPr>
      <w:r w:rsidRPr="00834A53">
        <w:rPr>
          <w:rFonts w:cs="Times New Roman"/>
          <w:szCs w:val="24"/>
          <w:shd w:val="clear" w:color="auto" w:fill="FFFFFF"/>
        </w:rPr>
        <w:t>“Utopía” es uno de sus más célebres poemas</w:t>
      </w:r>
      <w:r w:rsidR="00834A53" w:rsidRPr="00834A53">
        <w:rPr>
          <w:rFonts w:cs="Times New Roman"/>
          <w:color w:val="222222"/>
          <w:szCs w:val="24"/>
          <w:shd w:val="clear" w:color="auto" w:fill="FFFFFF"/>
        </w:rPr>
        <w:t xml:space="preserve"> (de </w:t>
      </w:r>
      <w:r w:rsidR="00834A53" w:rsidRPr="00834A53">
        <w:rPr>
          <w:rFonts w:cs="Times New Roman"/>
          <w:i/>
          <w:color w:val="222222"/>
          <w:szCs w:val="24"/>
          <w:shd w:val="clear" w:color="auto" w:fill="FFFFFF"/>
        </w:rPr>
        <w:t>Número grande</w:t>
      </w:r>
      <w:r w:rsidR="00834A53" w:rsidRPr="00834A53">
        <w:rPr>
          <w:rFonts w:cs="Times New Roman"/>
          <w:color w:val="222222"/>
          <w:szCs w:val="24"/>
          <w:shd w:val="clear" w:color="auto" w:fill="FFFFFF"/>
        </w:rPr>
        <w:t>, libro de 1976)</w:t>
      </w:r>
      <w:r w:rsidR="0050512A">
        <w:rPr>
          <w:rStyle w:val="Refdenotaalpie"/>
          <w:rFonts w:cs="Times New Roman"/>
          <w:color w:val="222222"/>
          <w:szCs w:val="24"/>
          <w:shd w:val="clear" w:color="auto" w:fill="FFFFFF"/>
        </w:rPr>
        <w:footnoteReference w:id="1"/>
      </w:r>
      <w:r w:rsidR="00DB50D2">
        <w:rPr>
          <w:rFonts w:cs="Times New Roman"/>
          <w:color w:val="222222"/>
          <w:szCs w:val="24"/>
          <w:shd w:val="clear" w:color="auto" w:fill="FFFFFF"/>
        </w:rPr>
        <w:t xml:space="preserve">, construido sobre la imagen de la célebre isla </w:t>
      </w:r>
      <w:r w:rsidR="00E35EA7">
        <w:rPr>
          <w:rFonts w:cs="Times New Roman"/>
          <w:color w:val="222222"/>
          <w:szCs w:val="24"/>
          <w:shd w:val="clear" w:color="auto" w:fill="FFFFFF"/>
        </w:rPr>
        <w:t xml:space="preserve">epónima </w:t>
      </w:r>
      <w:r w:rsidR="00DB50D2">
        <w:rPr>
          <w:rFonts w:cs="Times New Roman"/>
          <w:color w:val="222222"/>
          <w:szCs w:val="24"/>
          <w:shd w:val="clear" w:color="auto" w:fill="FFFFFF"/>
        </w:rPr>
        <w:t>de Tomás Moro</w:t>
      </w:r>
      <w:r w:rsidR="00623131">
        <w:rPr>
          <w:rFonts w:cs="Times New Roman"/>
          <w:color w:val="222222"/>
          <w:szCs w:val="24"/>
          <w:shd w:val="clear" w:color="auto" w:fill="FFFFFF"/>
        </w:rPr>
        <w:t>, donde</w:t>
      </w:r>
      <w:r w:rsidR="00E4472F">
        <w:rPr>
          <w:rFonts w:cs="Times New Roman"/>
          <w:color w:val="222222"/>
          <w:szCs w:val="24"/>
          <w:shd w:val="clear" w:color="auto" w:fill="FFFFFF"/>
        </w:rPr>
        <w:t xml:space="preserve"> se</w:t>
      </w:r>
      <w:r w:rsidR="00623131">
        <w:rPr>
          <w:rFonts w:cs="Times New Roman"/>
          <w:color w:val="222222"/>
          <w:szCs w:val="24"/>
          <w:shd w:val="clear" w:color="auto" w:fill="FFFFFF"/>
        </w:rPr>
        <w:t xml:space="preserve"> ha cumplido la aspiración a una sociedad ideal, socialista y democrática</w:t>
      </w:r>
      <w:r w:rsidR="00DB50D2">
        <w:rPr>
          <w:rFonts w:cs="Times New Roman"/>
          <w:color w:val="222222"/>
          <w:szCs w:val="24"/>
          <w:shd w:val="clear" w:color="auto" w:fill="FFFFFF"/>
        </w:rPr>
        <w:t xml:space="preserve">. </w:t>
      </w:r>
      <w:r w:rsidR="00623131">
        <w:rPr>
          <w:rFonts w:cs="Times New Roman"/>
          <w:color w:val="222222"/>
          <w:szCs w:val="24"/>
          <w:shd w:val="clear" w:color="auto" w:fill="FFFFFF"/>
        </w:rPr>
        <w:t>A partir de allí, e</w:t>
      </w:r>
      <w:r w:rsidR="00623131">
        <w:rPr>
          <w:rFonts w:cs="Times New Roman"/>
          <w:szCs w:val="24"/>
          <w:shd w:val="clear" w:color="auto" w:fill="FFFFFF"/>
        </w:rPr>
        <w:t>l socialismo fue a</w:t>
      </w:r>
      <w:r>
        <w:rPr>
          <w:rFonts w:cs="Times New Roman"/>
          <w:szCs w:val="24"/>
          <w:shd w:val="clear" w:color="auto" w:fill="FFFFFF"/>
        </w:rPr>
        <w:t xml:space="preserve"> menudo puesto en el lugar de la utopía (y de la distopía), d</w:t>
      </w:r>
      <w:r w:rsidR="0079514C" w:rsidRPr="00A63D30">
        <w:rPr>
          <w:rFonts w:cs="Times New Roman"/>
          <w:szCs w:val="24"/>
          <w:shd w:val="clear" w:color="auto" w:fill="FFFFFF"/>
        </w:rPr>
        <w:t>el Fin de la Historia</w:t>
      </w:r>
      <w:r>
        <w:rPr>
          <w:rFonts w:cs="Times New Roman"/>
          <w:szCs w:val="24"/>
          <w:shd w:val="clear" w:color="auto" w:fill="FFFFFF"/>
        </w:rPr>
        <w:t>, de la “última revolución”, es decir, de la cancelación beatífica de todos los desvelos y luchas humanas</w:t>
      </w:r>
      <w:r w:rsidR="00834A53">
        <w:rPr>
          <w:rFonts w:cs="Times New Roman"/>
          <w:szCs w:val="24"/>
          <w:shd w:val="clear" w:color="auto" w:fill="FFFFFF"/>
        </w:rPr>
        <w:t xml:space="preserve">, pero en esto </w:t>
      </w:r>
      <w:r w:rsidR="00623131">
        <w:rPr>
          <w:rFonts w:cs="Times New Roman"/>
          <w:szCs w:val="24"/>
          <w:shd w:val="clear" w:color="auto" w:fill="FFFFFF"/>
        </w:rPr>
        <w:t xml:space="preserve">solamente </w:t>
      </w:r>
      <w:r w:rsidR="00834A53">
        <w:rPr>
          <w:rFonts w:cs="Times New Roman"/>
          <w:szCs w:val="24"/>
          <w:shd w:val="clear" w:color="auto" w:fill="FFFFFF"/>
        </w:rPr>
        <w:t>es deudor de la apoteosis religiosa de la Segunda Venida</w:t>
      </w:r>
      <w:r>
        <w:rPr>
          <w:rFonts w:cs="Times New Roman"/>
          <w:szCs w:val="24"/>
          <w:shd w:val="clear" w:color="auto" w:fill="FFFFFF"/>
        </w:rPr>
        <w:t xml:space="preserve">: </w:t>
      </w:r>
      <w:r w:rsidR="00175DC0">
        <w:rPr>
          <w:rFonts w:cs="Times New Roman"/>
          <w:szCs w:val="24"/>
          <w:shd w:val="clear" w:color="auto" w:fill="FFFFFF"/>
        </w:rPr>
        <w:t xml:space="preserve">así, </w:t>
      </w:r>
      <w:r w:rsidR="0045610C">
        <w:rPr>
          <w:rFonts w:cs="Times New Roman"/>
          <w:szCs w:val="24"/>
          <w:shd w:val="clear" w:color="auto" w:fill="FFFFFF"/>
        </w:rPr>
        <w:t xml:space="preserve">en el poema de </w:t>
      </w:r>
      <w:r w:rsidR="005B474D" w:rsidRPr="005B474D">
        <w:rPr>
          <w:rFonts w:eastAsia="Times New Roman" w:cs="Times New Roman"/>
          <w:color w:val="000000"/>
          <w:szCs w:val="24"/>
          <w:lang w:eastAsia="es-AR"/>
        </w:rPr>
        <w:t>Wis</w:t>
      </w:r>
      <w:r w:rsidR="005B474D" w:rsidRPr="005B474D">
        <w:rPr>
          <w:rFonts w:ascii="inherit" w:eastAsia="Times New Roman" w:hAnsi="inherit" w:cs="Times New Roman"/>
          <w:iCs/>
          <w:szCs w:val="24"/>
          <w:bdr w:val="none" w:sz="0" w:space="0" w:color="auto" w:frame="1"/>
          <w:lang w:eastAsia="es-AR"/>
        </w:rPr>
        <w:t>ł</w:t>
      </w:r>
      <w:r w:rsidR="005B474D" w:rsidRPr="005B474D">
        <w:rPr>
          <w:rFonts w:eastAsia="Times New Roman" w:cs="Times New Roman"/>
          <w:color w:val="000000"/>
          <w:szCs w:val="24"/>
          <w:lang w:eastAsia="es-AR"/>
        </w:rPr>
        <w:t>awa</w:t>
      </w:r>
      <w:r w:rsidR="0045610C">
        <w:rPr>
          <w:rFonts w:cs="Times New Roman"/>
          <w:szCs w:val="24"/>
          <w:shd w:val="clear" w:color="auto" w:fill="FFFFFF"/>
        </w:rPr>
        <w:t xml:space="preserve">, hay un solo camino, el de llegada. Las “bondades” de la isla, formuladas en su mayor parte como alegorías, </w:t>
      </w:r>
      <w:r w:rsidR="00834A53">
        <w:rPr>
          <w:rFonts w:cs="Times New Roman"/>
          <w:szCs w:val="24"/>
          <w:shd w:val="clear" w:color="auto" w:fill="FFFFFF"/>
        </w:rPr>
        <w:t>s</w:t>
      </w:r>
      <w:r w:rsidR="0045610C">
        <w:rPr>
          <w:rFonts w:cs="Times New Roman"/>
          <w:szCs w:val="24"/>
          <w:shd w:val="clear" w:color="auto" w:fill="FFFFFF"/>
        </w:rPr>
        <w:t>on de cuño racionalista</w:t>
      </w:r>
      <w:r w:rsidR="00E20672">
        <w:rPr>
          <w:rFonts w:cs="Times New Roman"/>
          <w:szCs w:val="24"/>
          <w:shd w:val="clear" w:color="auto" w:fill="FFFFFF"/>
        </w:rPr>
        <w:t xml:space="preserve"> dogmático</w:t>
      </w:r>
      <w:r w:rsidR="0045610C">
        <w:rPr>
          <w:rFonts w:cs="Times New Roman"/>
          <w:szCs w:val="24"/>
          <w:shd w:val="clear" w:color="auto" w:fill="FFFFFF"/>
        </w:rPr>
        <w:t xml:space="preserve">: </w:t>
      </w:r>
      <w:r w:rsidR="00A96029">
        <w:rPr>
          <w:rFonts w:cs="Times New Roman"/>
          <w:szCs w:val="24"/>
          <w:shd w:val="clear" w:color="auto" w:fill="FFFFFF"/>
        </w:rPr>
        <w:t>suelo</w:t>
      </w:r>
      <w:r w:rsidR="00834A53">
        <w:rPr>
          <w:rFonts w:cs="Times New Roman"/>
          <w:szCs w:val="24"/>
          <w:shd w:val="clear" w:color="auto" w:fill="FFFFFF"/>
        </w:rPr>
        <w:t xml:space="preserve"> de las pruebas, </w:t>
      </w:r>
      <w:r w:rsidR="00A96029">
        <w:rPr>
          <w:rFonts w:cs="Times New Roman"/>
          <w:szCs w:val="24"/>
          <w:shd w:val="clear" w:color="auto" w:fill="FFFFFF"/>
        </w:rPr>
        <w:t>Justa Conjetura</w:t>
      </w:r>
      <w:r w:rsidR="0045610C">
        <w:rPr>
          <w:rFonts w:cs="Times New Roman"/>
          <w:szCs w:val="24"/>
          <w:shd w:val="clear" w:color="auto" w:fill="FFFFFF"/>
        </w:rPr>
        <w:t xml:space="preserve">, </w:t>
      </w:r>
      <w:r w:rsidR="00E20672">
        <w:rPr>
          <w:rFonts w:cs="Times New Roman"/>
          <w:szCs w:val="24"/>
          <w:shd w:val="clear" w:color="auto" w:fill="FFFFFF"/>
        </w:rPr>
        <w:t>Evidencia</w:t>
      </w:r>
      <w:r w:rsidR="0045610C">
        <w:rPr>
          <w:rFonts w:cs="Times New Roman"/>
          <w:szCs w:val="24"/>
          <w:shd w:val="clear" w:color="auto" w:fill="FFFFFF"/>
        </w:rPr>
        <w:t>, Profunda Convicción,</w:t>
      </w:r>
      <w:r>
        <w:rPr>
          <w:rFonts w:cs="Times New Roman"/>
          <w:szCs w:val="24"/>
          <w:shd w:val="clear" w:color="auto" w:fill="FFFFFF"/>
        </w:rPr>
        <w:t xml:space="preserve"> </w:t>
      </w:r>
      <w:r w:rsidR="00A96029">
        <w:rPr>
          <w:rFonts w:cs="Times New Roman"/>
          <w:szCs w:val="24"/>
          <w:shd w:val="clear" w:color="auto" w:fill="FFFFFF"/>
        </w:rPr>
        <w:t>Certeza Inquebrantable</w:t>
      </w:r>
      <w:r w:rsidR="0045610C">
        <w:rPr>
          <w:rFonts w:cs="Times New Roman"/>
          <w:szCs w:val="24"/>
          <w:shd w:val="clear" w:color="auto" w:fill="FFFFFF"/>
        </w:rPr>
        <w:t xml:space="preserve">. </w:t>
      </w:r>
      <w:r w:rsidR="0045610C" w:rsidRPr="003718FA">
        <w:rPr>
          <w:rFonts w:cs="Times New Roman"/>
          <w:szCs w:val="24"/>
          <w:shd w:val="clear" w:color="auto" w:fill="FFFFFF"/>
        </w:rPr>
        <w:t xml:space="preserve">Aunque muchas rozan </w:t>
      </w:r>
      <w:r w:rsidR="0045610C">
        <w:rPr>
          <w:rFonts w:cs="Times New Roman"/>
          <w:szCs w:val="24"/>
          <w:shd w:val="clear" w:color="auto" w:fill="FFFFFF"/>
        </w:rPr>
        <w:t>también lo religioso: “todo se aclara”</w:t>
      </w:r>
      <w:r w:rsidR="00834A53">
        <w:rPr>
          <w:rFonts w:cs="Times New Roman"/>
          <w:szCs w:val="24"/>
          <w:shd w:val="clear" w:color="auto" w:fill="FFFFFF"/>
        </w:rPr>
        <w:t xml:space="preserve">, “el peso de las respuestas”, “árbol de la Comprensión”, “la verdad que sale del fondo”, “la esencia de las cosas” que se ve desde la cumbre, etc. </w:t>
      </w:r>
      <w:r w:rsidR="003718FA">
        <w:rPr>
          <w:rFonts w:cs="Times New Roman"/>
          <w:szCs w:val="24"/>
          <w:shd w:val="clear" w:color="auto" w:fill="FFFFFF"/>
        </w:rPr>
        <w:t xml:space="preserve">(Para la autora, que decía: </w:t>
      </w:r>
      <w:r w:rsidR="003718FA" w:rsidRPr="003718FA">
        <w:rPr>
          <w:rFonts w:cs="Times New Roman"/>
          <w:szCs w:val="24"/>
          <w:shd w:val="clear" w:color="auto" w:fill="FFFFFF"/>
        </w:rPr>
        <w:t>“Estimo mucho esa pequeña frase: No lo sé”, debían de ser palabras espantosas</w:t>
      </w:r>
      <w:r w:rsidR="003718FA">
        <w:rPr>
          <w:rFonts w:cs="Times New Roman"/>
          <w:szCs w:val="24"/>
          <w:shd w:val="clear" w:color="auto" w:fill="FFFFFF"/>
        </w:rPr>
        <w:t>)</w:t>
      </w:r>
      <w:r w:rsidR="003718FA" w:rsidRPr="003718FA">
        <w:rPr>
          <w:rFonts w:cs="Times New Roman"/>
          <w:szCs w:val="24"/>
          <w:shd w:val="clear" w:color="auto" w:fill="FFFFFF"/>
        </w:rPr>
        <w:t xml:space="preserve">. </w:t>
      </w:r>
      <w:r w:rsidR="00834A53">
        <w:rPr>
          <w:rFonts w:cs="Times New Roman"/>
          <w:szCs w:val="24"/>
          <w:shd w:val="clear" w:color="auto" w:fill="FFFFFF"/>
        </w:rPr>
        <w:t xml:space="preserve">No </w:t>
      </w:r>
      <w:r w:rsidR="00834A53">
        <w:rPr>
          <w:rFonts w:cs="Times New Roman"/>
          <w:szCs w:val="24"/>
          <w:shd w:val="clear" w:color="auto" w:fill="FFFFFF"/>
        </w:rPr>
        <w:lastRenderedPageBreak/>
        <w:t xml:space="preserve">obstante, </w:t>
      </w:r>
      <w:r w:rsidR="00175DC0">
        <w:t>todos parecen haber huido de esa promesa consumada, prefieren el abismo</w:t>
      </w:r>
      <w:r w:rsidR="00804D7F">
        <w:t>: “</w:t>
      </w:r>
      <w:r w:rsidR="00804D7F" w:rsidRPr="00804D7F">
        <w:rPr>
          <w:rFonts w:eastAsia="Times New Roman" w:cs="Times New Roman"/>
          <w:color w:val="000000"/>
          <w:szCs w:val="24"/>
          <w:bdr w:val="none" w:sz="0" w:space="0" w:color="auto" w:frame="1"/>
          <w:lang w:eastAsia="es-AR"/>
        </w:rPr>
        <w:t xml:space="preserve">Más allá de los encantos la isla está </w:t>
      </w:r>
      <w:proofErr w:type="gramStart"/>
      <w:r w:rsidR="00804D7F" w:rsidRPr="00804D7F">
        <w:rPr>
          <w:rFonts w:eastAsia="Times New Roman" w:cs="Times New Roman"/>
          <w:color w:val="000000"/>
          <w:szCs w:val="24"/>
          <w:bdr w:val="none" w:sz="0" w:space="0" w:color="auto" w:frame="1"/>
          <w:lang w:eastAsia="es-AR"/>
        </w:rPr>
        <w:t>desierta,/</w:t>
      </w:r>
      <w:proofErr w:type="gramEnd"/>
      <w:r w:rsidR="00804D7F" w:rsidRPr="00804D7F">
        <w:rPr>
          <w:rFonts w:eastAsia="Times New Roman" w:cs="Times New Roman"/>
          <w:color w:val="000000"/>
          <w:szCs w:val="24"/>
          <w:bdr w:val="none" w:sz="0" w:space="0" w:color="auto" w:frame="1"/>
          <w:lang w:eastAsia="es-AR"/>
        </w:rPr>
        <w:t xml:space="preserve"> y visibles en las orillas menudas huellas de pies,/ sin excepción se ubican en dirección al mar./ Como si apenas se hubieran ido de aquí/ y sumergido sin retorno en la vorágine,// En la vida inconcebible</w:t>
      </w:r>
      <w:r w:rsidR="00804D7F">
        <w:rPr>
          <w:rFonts w:eastAsia="Times New Roman" w:cs="Times New Roman"/>
          <w:color w:val="000000"/>
          <w:szCs w:val="24"/>
          <w:bdr w:val="none" w:sz="0" w:space="0" w:color="auto" w:frame="1"/>
          <w:lang w:eastAsia="es-AR"/>
        </w:rPr>
        <w:t>”</w:t>
      </w:r>
      <w:r w:rsidR="00804D7F" w:rsidRPr="00804D7F">
        <w:rPr>
          <w:rFonts w:eastAsia="Times New Roman" w:cs="Times New Roman"/>
          <w:color w:val="000000"/>
          <w:szCs w:val="24"/>
          <w:bdr w:val="none" w:sz="0" w:space="0" w:color="auto" w:frame="1"/>
          <w:lang w:eastAsia="es-AR"/>
        </w:rPr>
        <w:t>.</w:t>
      </w:r>
    </w:p>
    <w:p w14:paraId="12879ED7" w14:textId="32C913D0" w:rsidR="0079514C" w:rsidRDefault="00175DC0" w:rsidP="0079514C">
      <w:pPr>
        <w:rPr>
          <w:rFonts w:cs="Times New Roman"/>
          <w:szCs w:val="24"/>
          <w:shd w:val="clear" w:color="auto" w:fill="FFFFFF"/>
        </w:rPr>
      </w:pPr>
      <w:r>
        <w:t xml:space="preserve">Pero </w:t>
      </w:r>
      <w:r w:rsidR="00834A53">
        <w:rPr>
          <w:rFonts w:cs="Times New Roman"/>
          <w:szCs w:val="24"/>
          <w:shd w:val="clear" w:color="auto" w:fill="FFFFFF"/>
        </w:rPr>
        <w:t>ello no debería llevarnos al esfuerzo inútil de tratar de descubrir el referente detrás de la alusión</w:t>
      </w:r>
      <w:r w:rsidR="00FD010E">
        <w:rPr>
          <w:rFonts w:cs="Times New Roman"/>
          <w:szCs w:val="24"/>
          <w:shd w:val="clear" w:color="auto" w:fill="FFFFFF"/>
        </w:rPr>
        <w:t>, esto es, impugnar en lo posible la alegoría, el carácter trópico</w:t>
      </w:r>
      <w:r w:rsidR="00834A53">
        <w:rPr>
          <w:rFonts w:cs="Times New Roman"/>
          <w:szCs w:val="24"/>
          <w:shd w:val="clear" w:color="auto" w:fill="FFFFFF"/>
        </w:rPr>
        <w:t>.</w:t>
      </w:r>
      <w:r w:rsidR="00FD010E">
        <w:rPr>
          <w:rFonts w:cs="Times New Roman"/>
          <w:szCs w:val="24"/>
          <w:shd w:val="clear" w:color="auto" w:fill="FFFFFF"/>
        </w:rPr>
        <w:t xml:space="preserve"> </w:t>
      </w:r>
      <w:r w:rsidR="00834A53">
        <w:rPr>
          <w:rFonts w:cs="Times New Roman"/>
          <w:szCs w:val="24"/>
          <w:shd w:val="clear" w:color="auto" w:fill="FFFFFF"/>
        </w:rPr>
        <w:t xml:space="preserve">Como dice </w:t>
      </w:r>
      <w:r w:rsidR="005B474D" w:rsidRPr="005B474D">
        <w:rPr>
          <w:rFonts w:eastAsia="Times New Roman" w:cs="Times New Roman"/>
          <w:color w:val="000000"/>
          <w:szCs w:val="24"/>
          <w:lang w:eastAsia="es-AR"/>
        </w:rPr>
        <w:t>Wis</w:t>
      </w:r>
      <w:r w:rsidR="005B474D" w:rsidRPr="005B474D">
        <w:rPr>
          <w:rFonts w:ascii="inherit" w:eastAsia="Times New Roman" w:hAnsi="inherit" w:cs="Times New Roman"/>
          <w:iCs/>
          <w:szCs w:val="24"/>
          <w:bdr w:val="none" w:sz="0" w:space="0" w:color="auto" w:frame="1"/>
          <w:lang w:eastAsia="es-AR"/>
        </w:rPr>
        <w:t>ł</w:t>
      </w:r>
      <w:r w:rsidR="005B474D" w:rsidRPr="005B474D">
        <w:rPr>
          <w:rFonts w:eastAsia="Times New Roman" w:cs="Times New Roman"/>
          <w:color w:val="000000"/>
          <w:szCs w:val="24"/>
          <w:lang w:eastAsia="es-AR"/>
        </w:rPr>
        <w:t>awa</w:t>
      </w:r>
      <w:r w:rsidR="00834A53">
        <w:rPr>
          <w:rFonts w:cs="Times New Roman"/>
          <w:szCs w:val="24"/>
          <w:shd w:val="clear" w:color="auto" w:fill="FFFFFF"/>
        </w:rPr>
        <w:t xml:space="preserve">: </w:t>
      </w:r>
    </w:p>
    <w:p w14:paraId="0C77040A" w14:textId="2434B83A" w:rsidR="00AF11A5" w:rsidRDefault="009263E9" w:rsidP="00E7301F">
      <w:pPr>
        <w:pStyle w:val="cita"/>
      </w:pPr>
      <w:r>
        <w:t xml:space="preserve">Por ejemplo, cuando en mi poema sobre el yeti dicen que se trata de Stalin, o cuando intentan analizar qué simboliza una piedra. ¡Nada! El yeti es el yeti y la piedra es una piedra. Hay una costumbre excesiva de leer entre líneas, de buscar mensajes secretos. Mi poesía no esconde nada. El día que quiera criticar a los gemelos Kaczynski, los llamaré por su nombre, no </w:t>
      </w:r>
      <w:r w:rsidR="00834A53">
        <w:t>los compararé con Rómulo y Remo</w:t>
      </w:r>
      <w:r>
        <w:t>.</w:t>
      </w:r>
      <w:sdt>
        <w:sdtPr>
          <w:id w:val="2083488606"/>
          <w:citation/>
        </w:sdtPr>
        <w:sdtContent>
          <w:r w:rsidR="00F9245D">
            <w:fldChar w:fldCharType="begin"/>
          </w:r>
          <w:r w:rsidR="00C236D0">
            <w:rPr>
              <w:lang w:val="es-ES"/>
            </w:rPr>
            <w:instrText xml:space="preserve">CITATION Las21 \l 3082 </w:instrText>
          </w:r>
          <w:r w:rsidR="00F9245D">
            <w:fldChar w:fldCharType="separate"/>
          </w:r>
          <w:r w:rsidR="00C236D0">
            <w:rPr>
              <w:noProof/>
              <w:lang w:val="es-ES"/>
            </w:rPr>
            <w:t xml:space="preserve"> </w:t>
          </w:r>
          <w:r w:rsidR="00C236D0" w:rsidRPr="00C236D0">
            <w:rPr>
              <w:noProof/>
              <w:lang w:val="es-ES"/>
            </w:rPr>
            <w:t>(Ayén, 2013)</w:t>
          </w:r>
          <w:r w:rsidR="00F9245D">
            <w:fldChar w:fldCharType="end"/>
          </w:r>
        </w:sdtContent>
      </w:sdt>
    </w:p>
    <w:p w14:paraId="1AE4A246" w14:textId="4AEA2324" w:rsidR="00167DB5" w:rsidRPr="00D154D7" w:rsidRDefault="006D045E" w:rsidP="00167DB5">
      <w:pPr>
        <w:rPr>
          <w:rFonts w:cs="Times New Roman"/>
          <w:szCs w:val="24"/>
          <w:shd w:val="clear" w:color="auto" w:fill="FFFFFF"/>
        </w:rPr>
      </w:pPr>
      <w:r>
        <w:rPr>
          <w:szCs w:val="24"/>
          <w:lang w:val="es-ES"/>
        </w:rPr>
        <w:t xml:space="preserve">Para los </w:t>
      </w:r>
      <w:proofErr w:type="spellStart"/>
      <w:r>
        <w:rPr>
          <w:szCs w:val="24"/>
          <w:lang w:val="es-ES"/>
        </w:rPr>
        <w:t>acmeístas</w:t>
      </w:r>
      <w:proofErr w:type="spellEnd"/>
      <w:r>
        <w:rPr>
          <w:szCs w:val="24"/>
          <w:lang w:val="es-ES"/>
        </w:rPr>
        <w:t xml:space="preserve"> rusos, la palabra es </w:t>
      </w:r>
      <w:r w:rsidR="00FD010E">
        <w:rPr>
          <w:szCs w:val="24"/>
          <w:lang w:val="es-ES"/>
        </w:rPr>
        <w:t>–</w:t>
      </w:r>
      <w:r>
        <w:rPr>
          <w:szCs w:val="24"/>
          <w:lang w:val="es-ES"/>
        </w:rPr>
        <w:t>justamente</w:t>
      </w:r>
      <w:r w:rsidR="00FD010E">
        <w:rPr>
          <w:szCs w:val="24"/>
          <w:lang w:val="es-ES"/>
        </w:rPr>
        <w:t>–</w:t>
      </w:r>
      <w:r>
        <w:rPr>
          <w:szCs w:val="24"/>
          <w:lang w:val="es-ES"/>
        </w:rPr>
        <w:t xml:space="preserve"> una piedra, </w:t>
      </w:r>
      <w:r w:rsidR="00FD010E">
        <w:rPr>
          <w:szCs w:val="24"/>
          <w:lang w:val="es-ES"/>
        </w:rPr>
        <w:t xml:space="preserve">una piedra </w:t>
      </w:r>
      <w:r>
        <w:rPr>
          <w:szCs w:val="24"/>
          <w:lang w:val="es-ES"/>
        </w:rPr>
        <w:t xml:space="preserve">que, “desprendida de la montaña, yace en el valle”, ansiando otra existencia. Esta palabra, para los </w:t>
      </w:r>
      <w:proofErr w:type="spellStart"/>
      <w:r>
        <w:rPr>
          <w:szCs w:val="24"/>
          <w:lang w:val="es-ES"/>
        </w:rPr>
        <w:t>acmeístas</w:t>
      </w:r>
      <w:proofErr w:type="spellEnd"/>
      <w:r>
        <w:rPr>
          <w:szCs w:val="24"/>
          <w:lang w:val="es-ES"/>
        </w:rPr>
        <w:t xml:space="preserve">, es </w:t>
      </w:r>
      <w:r>
        <w:rPr>
          <w:i/>
          <w:iCs/>
          <w:szCs w:val="24"/>
          <w:lang w:val="es-ES"/>
        </w:rPr>
        <w:t>logos</w:t>
      </w:r>
      <w:r>
        <w:rPr>
          <w:szCs w:val="24"/>
          <w:lang w:val="es-ES"/>
        </w:rPr>
        <w:t>, sentido consciente, “el cual es también una bella forma”</w:t>
      </w:r>
      <w:r w:rsidR="00B450DF">
        <w:rPr>
          <w:szCs w:val="24"/>
          <w:lang w:val="es-ES"/>
        </w:rPr>
        <w:t xml:space="preserve">, según precisa </w:t>
      </w:r>
      <w:proofErr w:type="spellStart"/>
      <w:r w:rsidR="00B450DF">
        <w:rPr>
          <w:szCs w:val="24"/>
        </w:rPr>
        <w:t>Ósip</w:t>
      </w:r>
      <w:proofErr w:type="spellEnd"/>
      <w:r w:rsidR="00B450DF">
        <w:rPr>
          <w:szCs w:val="24"/>
        </w:rPr>
        <w:t xml:space="preserve"> </w:t>
      </w:r>
      <w:proofErr w:type="spellStart"/>
      <w:r w:rsidR="00B450DF">
        <w:rPr>
          <w:szCs w:val="24"/>
        </w:rPr>
        <w:t>Mandelshtman</w:t>
      </w:r>
      <w:proofErr w:type="spellEnd"/>
      <w:r w:rsidR="00B450DF">
        <w:rPr>
          <w:szCs w:val="24"/>
        </w:rPr>
        <w:t xml:space="preserve"> en su manifiesto: “La mañana del </w:t>
      </w:r>
      <w:proofErr w:type="spellStart"/>
      <w:r w:rsidR="00B450DF">
        <w:rPr>
          <w:szCs w:val="24"/>
        </w:rPr>
        <w:t>acmeísmo</w:t>
      </w:r>
      <w:proofErr w:type="spellEnd"/>
      <w:r w:rsidR="00B450DF">
        <w:rPr>
          <w:szCs w:val="24"/>
        </w:rPr>
        <w:t>”.</w:t>
      </w:r>
      <w:r>
        <w:rPr>
          <w:szCs w:val="24"/>
          <w:lang w:val="es-ES"/>
        </w:rPr>
        <w:t xml:space="preserve"> Con esa piedra-logos</w:t>
      </w:r>
      <w:r w:rsidR="00B450DF">
        <w:rPr>
          <w:szCs w:val="24"/>
          <w:lang w:val="es-ES"/>
        </w:rPr>
        <w:t xml:space="preserve">, que tiene una existencia previa, que </w:t>
      </w:r>
      <w:r w:rsidR="00145917">
        <w:rPr>
          <w:szCs w:val="24"/>
          <w:lang w:val="es-ES"/>
        </w:rPr>
        <w:t>dice por sí sola</w:t>
      </w:r>
      <w:r w:rsidR="00B450DF">
        <w:rPr>
          <w:szCs w:val="24"/>
          <w:lang w:val="es-ES"/>
        </w:rPr>
        <w:t xml:space="preserve">, que –como la lengua– es siempre más inteligente y </w:t>
      </w:r>
      <w:proofErr w:type="spellStart"/>
      <w:r w:rsidR="00B450DF">
        <w:rPr>
          <w:szCs w:val="24"/>
          <w:lang w:val="es-ES"/>
        </w:rPr>
        <w:t>sabia</w:t>
      </w:r>
      <w:proofErr w:type="spellEnd"/>
      <w:r w:rsidR="00B450DF">
        <w:rPr>
          <w:szCs w:val="24"/>
          <w:lang w:val="es-ES"/>
        </w:rPr>
        <w:t xml:space="preserve"> que todos nosotros,</w:t>
      </w:r>
      <w:r>
        <w:rPr>
          <w:szCs w:val="24"/>
          <w:lang w:val="es-ES"/>
        </w:rPr>
        <w:t xml:space="preserve"> </w:t>
      </w:r>
      <w:r w:rsidRPr="009573C9">
        <w:rPr>
          <w:i/>
          <w:iCs/>
          <w:szCs w:val="24"/>
          <w:lang w:val="es-ES"/>
        </w:rPr>
        <w:t>construyen</w:t>
      </w:r>
      <w:r>
        <w:rPr>
          <w:szCs w:val="24"/>
          <w:lang w:val="es-ES"/>
        </w:rPr>
        <w:t xml:space="preserve"> los </w:t>
      </w:r>
      <w:proofErr w:type="spellStart"/>
      <w:r>
        <w:rPr>
          <w:szCs w:val="24"/>
          <w:lang w:val="es-ES"/>
        </w:rPr>
        <w:t>acmeístas</w:t>
      </w:r>
      <w:proofErr w:type="spellEnd"/>
      <w:r w:rsidR="00BD3377">
        <w:rPr>
          <w:szCs w:val="24"/>
          <w:lang w:val="es-ES"/>
        </w:rPr>
        <w:t xml:space="preserve"> </w:t>
      </w:r>
      <w:sdt>
        <w:sdtPr>
          <w:rPr>
            <w:szCs w:val="24"/>
            <w:lang w:val="es-ES"/>
          </w:rPr>
          <w:id w:val="-1206634681"/>
          <w:citation/>
        </w:sdtPr>
        <w:sdtEndPr/>
        <w:sdtContent>
          <w:r w:rsidR="00ED6AE9">
            <w:rPr>
              <w:szCs w:val="24"/>
              <w:lang w:val="es-ES"/>
            </w:rPr>
            <w:fldChar w:fldCharType="begin"/>
          </w:r>
          <w:r w:rsidR="00ED6AE9">
            <w:rPr>
              <w:szCs w:val="24"/>
              <w:lang w:val="es-ES"/>
            </w:rPr>
            <w:instrText xml:space="preserve">CITATION ОМа87 \p 168 \l 3082 </w:instrText>
          </w:r>
          <w:r w:rsidR="00ED6AE9">
            <w:rPr>
              <w:szCs w:val="24"/>
              <w:lang w:val="es-ES"/>
            </w:rPr>
            <w:fldChar w:fldCharType="separate"/>
          </w:r>
          <w:r w:rsidR="00ED6AE9" w:rsidRPr="00ED6AE9">
            <w:rPr>
              <w:noProof/>
              <w:szCs w:val="24"/>
              <w:lang w:val="es-ES"/>
            </w:rPr>
            <w:t>(Мандельштам, 1987, pág. 168)</w:t>
          </w:r>
          <w:r w:rsidR="00ED6AE9">
            <w:rPr>
              <w:szCs w:val="24"/>
              <w:lang w:val="es-ES"/>
            </w:rPr>
            <w:fldChar w:fldCharType="end"/>
          </w:r>
        </w:sdtContent>
      </w:sdt>
      <w:r>
        <w:rPr>
          <w:szCs w:val="24"/>
          <w:lang w:val="es-ES"/>
        </w:rPr>
        <w:t xml:space="preserve">. </w:t>
      </w:r>
      <w:r w:rsidR="00145917">
        <w:rPr>
          <w:szCs w:val="24"/>
          <w:lang w:val="es-ES"/>
        </w:rPr>
        <w:t>Quizá sea esto lo que Roland Barthes llama “la inocencia colectiva del lenguaje”, el lenguaje “como naturaleza”. Otorgándole lo suyo a la denotación, se pregunta Barthes:</w:t>
      </w:r>
      <w:r w:rsidR="00167DB5">
        <w:rPr>
          <w:szCs w:val="24"/>
          <w:lang w:val="es-ES"/>
        </w:rPr>
        <w:t xml:space="preserve"> “</w:t>
      </w:r>
      <w:r w:rsidR="00145917">
        <w:rPr>
          <w:szCs w:val="24"/>
          <w:lang w:val="es-ES"/>
        </w:rPr>
        <w:t xml:space="preserve">Por muchos sentidos que libere una frase posterior a su enunciado, ¿no parece decirnos algo sencillo, literal, primitivo: </w:t>
      </w:r>
      <w:proofErr w:type="gramStart"/>
      <w:r w:rsidR="00145917">
        <w:rPr>
          <w:szCs w:val="24"/>
          <w:lang w:val="es-ES"/>
        </w:rPr>
        <w:t xml:space="preserve">algo </w:t>
      </w:r>
      <w:r w:rsidR="00145917" w:rsidRPr="00145917">
        <w:rPr>
          <w:i/>
          <w:iCs/>
          <w:szCs w:val="24"/>
          <w:lang w:val="es-ES"/>
        </w:rPr>
        <w:t>verdadero</w:t>
      </w:r>
      <w:r w:rsidR="00145917">
        <w:rPr>
          <w:szCs w:val="24"/>
          <w:lang w:val="es-ES"/>
        </w:rPr>
        <w:t xml:space="preserve">, en relación a lo cual todo lo </w:t>
      </w:r>
      <w:r w:rsidR="00167DB5">
        <w:rPr>
          <w:szCs w:val="24"/>
          <w:lang w:val="es-ES"/>
        </w:rPr>
        <w:t xml:space="preserve">demás (lo que </w:t>
      </w:r>
      <w:r w:rsidR="00145917">
        <w:rPr>
          <w:szCs w:val="24"/>
          <w:lang w:val="es-ES"/>
        </w:rPr>
        <w:t xml:space="preserve">viene </w:t>
      </w:r>
      <w:r w:rsidR="00145917" w:rsidRPr="00167DB5">
        <w:rPr>
          <w:i/>
          <w:iCs/>
          <w:szCs w:val="24"/>
          <w:lang w:val="es-ES"/>
        </w:rPr>
        <w:t>después</w:t>
      </w:r>
      <w:r w:rsidR="00167DB5" w:rsidRPr="00167DB5">
        <w:rPr>
          <w:i/>
          <w:iCs/>
          <w:szCs w:val="24"/>
          <w:lang w:val="es-ES"/>
        </w:rPr>
        <w:t>, encima</w:t>
      </w:r>
      <w:r w:rsidR="00167DB5">
        <w:rPr>
          <w:szCs w:val="24"/>
          <w:lang w:val="es-ES"/>
        </w:rPr>
        <w:t>)</w:t>
      </w:r>
      <w:r w:rsidR="00145917">
        <w:rPr>
          <w:szCs w:val="24"/>
          <w:lang w:val="es-ES"/>
        </w:rPr>
        <w:t xml:space="preserve"> es literatura</w:t>
      </w:r>
      <w:r w:rsidR="00167DB5">
        <w:rPr>
          <w:szCs w:val="24"/>
          <w:lang w:val="es-ES"/>
        </w:rPr>
        <w:t>?</w:t>
      </w:r>
      <w:proofErr w:type="gramEnd"/>
      <w:r w:rsidR="00167DB5">
        <w:rPr>
          <w:szCs w:val="24"/>
          <w:lang w:val="es-ES"/>
        </w:rPr>
        <w:t xml:space="preserve">” </w:t>
      </w:r>
      <w:sdt>
        <w:sdtPr>
          <w:rPr>
            <w:szCs w:val="24"/>
            <w:lang w:val="es-ES"/>
          </w:rPr>
          <w:id w:val="-2129769134"/>
          <w:citation/>
        </w:sdtPr>
        <w:sdtEndPr/>
        <w:sdtContent>
          <w:r w:rsidR="0054580D">
            <w:rPr>
              <w:szCs w:val="24"/>
              <w:lang w:val="es-ES"/>
            </w:rPr>
            <w:fldChar w:fldCharType="begin"/>
          </w:r>
          <w:r w:rsidR="0054580D">
            <w:rPr>
              <w:szCs w:val="24"/>
              <w:lang w:val="es-ES"/>
            </w:rPr>
            <w:instrText xml:space="preserve">CITATION Rol13 \p 19 \l 3082 </w:instrText>
          </w:r>
          <w:r w:rsidR="0054580D">
            <w:rPr>
              <w:szCs w:val="24"/>
              <w:lang w:val="es-ES"/>
            </w:rPr>
            <w:fldChar w:fldCharType="separate"/>
          </w:r>
          <w:r w:rsidR="0054580D" w:rsidRPr="0054580D">
            <w:rPr>
              <w:noProof/>
              <w:szCs w:val="24"/>
              <w:lang w:val="es-ES"/>
            </w:rPr>
            <w:t>(Barthes, 2013, pág. 19)</w:t>
          </w:r>
          <w:r w:rsidR="0054580D">
            <w:rPr>
              <w:szCs w:val="24"/>
              <w:lang w:val="es-ES"/>
            </w:rPr>
            <w:fldChar w:fldCharType="end"/>
          </w:r>
        </w:sdtContent>
      </w:sdt>
      <w:r w:rsidR="00167DB5">
        <w:rPr>
          <w:szCs w:val="24"/>
          <w:lang w:val="es-ES"/>
        </w:rPr>
        <w:t xml:space="preserve">. </w:t>
      </w:r>
      <w:r w:rsidR="00167DB5" w:rsidRPr="00D154D7">
        <w:rPr>
          <w:rFonts w:cs="Times New Roman"/>
          <w:szCs w:val="24"/>
          <w:shd w:val="clear" w:color="auto" w:fill="FFFFFF"/>
        </w:rPr>
        <w:t xml:space="preserve">Dicen </w:t>
      </w:r>
      <w:r w:rsidR="00167DB5">
        <w:rPr>
          <w:rFonts w:cs="Times New Roman"/>
          <w:szCs w:val="24"/>
          <w:shd w:val="clear" w:color="auto" w:fill="FFFFFF"/>
        </w:rPr>
        <w:t xml:space="preserve">a propósito </w:t>
      </w:r>
      <w:r w:rsidR="00FD010E">
        <w:rPr>
          <w:rFonts w:cs="Times New Roman"/>
          <w:szCs w:val="24"/>
          <w:shd w:val="clear" w:color="auto" w:fill="FFFFFF"/>
        </w:rPr>
        <w:t>los</w:t>
      </w:r>
      <w:r w:rsidR="00167DB5" w:rsidRPr="00D154D7">
        <w:rPr>
          <w:rFonts w:cs="Times New Roman"/>
          <w:szCs w:val="24"/>
          <w:shd w:val="clear" w:color="auto" w:fill="FFFFFF"/>
        </w:rPr>
        <w:t xml:space="preserve"> traductores</w:t>
      </w:r>
      <w:r w:rsidR="00FD010E">
        <w:rPr>
          <w:rFonts w:cs="Times New Roman"/>
          <w:szCs w:val="24"/>
          <w:shd w:val="clear" w:color="auto" w:fill="FFFFFF"/>
        </w:rPr>
        <w:t xml:space="preserve"> de S</w:t>
      </w:r>
      <w:r w:rsidR="00C236D0">
        <w:rPr>
          <w:rFonts w:cs="Times New Roman"/>
          <w:szCs w:val="24"/>
          <w:shd w:val="clear" w:color="auto" w:fill="FFFFFF"/>
        </w:rPr>
        <w:t>z</w:t>
      </w:r>
      <w:r w:rsidR="00FD010E">
        <w:rPr>
          <w:rFonts w:cs="Times New Roman"/>
          <w:szCs w:val="24"/>
          <w:shd w:val="clear" w:color="auto" w:fill="FFFFFF"/>
        </w:rPr>
        <w:t>ymborska</w:t>
      </w:r>
      <w:r w:rsidR="00167DB5" w:rsidRPr="00D154D7">
        <w:rPr>
          <w:rFonts w:cs="Times New Roman"/>
          <w:szCs w:val="24"/>
          <w:shd w:val="clear" w:color="auto" w:fill="FFFFFF"/>
        </w:rPr>
        <w:t>, que a la vez han tenido una amistad con la autora, Abel Murcia y Gerardo Beltrán:</w:t>
      </w:r>
    </w:p>
    <w:p w14:paraId="50321518" w14:textId="34938318" w:rsidR="00167DB5" w:rsidRPr="00D154D7" w:rsidRDefault="00167DB5" w:rsidP="00167DB5">
      <w:pPr>
        <w:pStyle w:val="cita"/>
        <w:rPr>
          <w:rStyle w:val="Hipervnculo"/>
          <w:color w:val="auto"/>
          <w:sz w:val="24"/>
          <w:szCs w:val="24"/>
        </w:rPr>
      </w:pPr>
      <w:r w:rsidRPr="00D154D7">
        <w:t>Traducir a Szymborska no es difícil, dificilísimo, [la gran dificultad] radica en esa aparente sencillez y claridad. La selección léxica que hace es de una exactitud farmacéutica, no hay nada casual, las palabras ocupan el lugar que ocupan porque otras palabras ocuparán a su alrededor también un lugar preciso, y, sin embargo, la preparación de esa sencillez lingüística tiene que haber significado un gran esfuerzo, esfuerzo que se traslada al traductor.</w:t>
      </w:r>
      <w:r w:rsidR="00C236D0">
        <w:t xml:space="preserve"> </w:t>
      </w:r>
      <w:sdt>
        <w:sdtPr>
          <w:id w:val="-1486779444"/>
          <w:citation/>
        </w:sdtPr>
        <w:sdtContent>
          <w:r w:rsidR="00C236D0">
            <w:fldChar w:fldCharType="begin"/>
          </w:r>
          <w:r w:rsidR="00C236D0">
            <w:rPr>
              <w:lang w:val="es-ES"/>
            </w:rPr>
            <w:instrText xml:space="preserve">CITATION Lóp15 \l 3082 </w:instrText>
          </w:r>
          <w:r w:rsidR="00C236D0">
            <w:fldChar w:fldCharType="separate"/>
          </w:r>
          <w:r w:rsidR="00C236D0" w:rsidRPr="00C236D0">
            <w:rPr>
              <w:noProof/>
              <w:lang w:val="es-ES"/>
            </w:rPr>
            <w:t>(López-Vega, 2015)</w:t>
          </w:r>
          <w:r w:rsidR="00C236D0">
            <w:fldChar w:fldCharType="end"/>
          </w:r>
        </w:sdtContent>
      </w:sdt>
    </w:p>
    <w:p w14:paraId="050ED5A5" w14:textId="47C145AF" w:rsidR="00AC11EF" w:rsidRPr="00AC11EF" w:rsidRDefault="005C3D92" w:rsidP="00AC11EF">
      <w:pPr>
        <w:shd w:val="clear" w:color="auto" w:fill="FFFFFF" w:themeFill="background1"/>
        <w:spacing w:after="0" w:line="240" w:lineRule="auto"/>
        <w:rPr>
          <w:rFonts w:eastAsia="Times New Roman" w:cs="Times New Roman"/>
          <w:szCs w:val="24"/>
          <w:lang w:eastAsia="es-AR"/>
        </w:rPr>
      </w:pPr>
      <w:r>
        <w:rPr>
          <w:rFonts w:cs="Times New Roman"/>
          <w:szCs w:val="24"/>
          <w:shd w:val="clear" w:color="auto" w:fill="FFFFFF"/>
        </w:rPr>
        <w:t>Más allá de lo que se interprete como anclaje referencial del contenido</w:t>
      </w:r>
      <w:r w:rsidR="00C236D0">
        <w:rPr>
          <w:rFonts w:cs="Times New Roman"/>
          <w:szCs w:val="24"/>
          <w:shd w:val="clear" w:color="auto" w:fill="FFFFFF"/>
        </w:rPr>
        <w:t xml:space="preserve"> de “Utopía”</w:t>
      </w:r>
      <w:r>
        <w:rPr>
          <w:rFonts w:cs="Times New Roman"/>
          <w:szCs w:val="24"/>
          <w:shd w:val="clear" w:color="auto" w:fill="FFFFFF"/>
        </w:rPr>
        <w:t xml:space="preserve">, en este trabajo se examinará </w:t>
      </w:r>
      <w:r>
        <w:rPr>
          <w:rFonts w:eastAsia="Times New Roman" w:cs="Times New Roman"/>
          <w:szCs w:val="24"/>
          <w:lang w:eastAsia="es-AR"/>
        </w:rPr>
        <w:t>el poema en relación con lo que se nos ocurre llamar una cierta poética del reverso que puede perseguirse en la poesía de S</w:t>
      </w:r>
      <w:r w:rsidR="00C236D0">
        <w:rPr>
          <w:rFonts w:eastAsia="Times New Roman" w:cs="Times New Roman"/>
          <w:szCs w:val="24"/>
          <w:lang w:eastAsia="es-AR"/>
        </w:rPr>
        <w:t>z</w:t>
      </w:r>
      <w:r>
        <w:rPr>
          <w:rFonts w:eastAsia="Times New Roman" w:cs="Times New Roman"/>
          <w:szCs w:val="24"/>
          <w:lang w:eastAsia="es-AR"/>
        </w:rPr>
        <w:t>ymborska: el reverso como parte constitutiva de la entidad visible de las personas, las idea</w:t>
      </w:r>
      <w:r w:rsidR="00E17D10">
        <w:rPr>
          <w:rFonts w:eastAsia="Times New Roman" w:cs="Times New Roman"/>
          <w:szCs w:val="24"/>
          <w:lang w:eastAsia="es-AR"/>
        </w:rPr>
        <w:t>s</w:t>
      </w:r>
      <w:r>
        <w:rPr>
          <w:rFonts w:eastAsia="Times New Roman" w:cs="Times New Roman"/>
          <w:szCs w:val="24"/>
          <w:lang w:eastAsia="es-AR"/>
        </w:rPr>
        <w:t xml:space="preserve"> y las cosas (lo que a partir de una entidad dada puede llamarse su negativo, su ausencia, su opuesto o su otro).</w:t>
      </w:r>
      <w:r w:rsidR="006825DB">
        <w:rPr>
          <w:rFonts w:eastAsia="Times New Roman" w:cs="Times New Roman"/>
          <w:szCs w:val="24"/>
          <w:lang w:eastAsia="es-AR"/>
        </w:rPr>
        <w:t xml:space="preserve"> De hecho, sobre </w:t>
      </w:r>
      <w:r w:rsidR="00103673">
        <w:rPr>
          <w:rFonts w:eastAsia="Times New Roman" w:cs="Times New Roman"/>
          <w:szCs w:val="24"/>
          <w:lang w:eastAsia="es-AR"/>
        </w:rPr>
        <w:t>la partícula</w:t>
      </w:r>
      <w:r w:rsidR="006825DB">
        <w:rPr>
          <w:rFonts w:eastAsia="Times New Roman" w:cs="Times New Roman"/>
          <w:szCs w:val="24"/>
          <w:lang w:eastAsia="es-AR"/>
        </w:rPr>
        <w:t xml:space="preserve"> “no”</w:t>
      </w:r>
      <w:r w:rsidR="00103673">
        <w:rPr>
          <w:rFonts w:eastAsia="Times New Roman" w:cs="Times New Roman"/>
          <w:szCs w:val="24"/>
          <w:lang w:eastAsia="es-AR"/>
        </w:rPr>
        <w:t xml:space="preserve"> (como adverbio o prefijo adverbial de negación) se estructuran poemas enteros suyos, como “La estación” o “Gratitud”.</w:t>
      </w:r>
      <w:r w:rsidR="000F4C3E">
        <w:rPr>
          <w:rFonts w:eastAsia="Times New Roman" w:cs="Times New Roman"/>
          <w:szCs w:val="24"/>
          <w:lang w:eastAsia="es-AR"/>
        </w:rPr>
        <w:t xml:space="preserve"> Leemos en el primero</w:t>
      </w:r>
      <w:r w:rsidR="000F4C3E" w:rsidRPr="00AC11EF">
        <w:rPr>
          <w:rFonts w:eastAsia="Times New Roman" w:cs="Times New Roman"/>
          <w:szCs w:val="24"/>
          <w:lang w:eastAsia="es-AR"/>
        </w:rPr>
        <w:t>: “Mi no llegada</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a la ciudad de N</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 xml:space="preserve">tuvo lugar </w:t>
      </w:r>
      <w:proofErr w:type="gramStart"/>
      <w:r w:rsidR="000F4C3E" w:rsidRPr="00AC11EF">
        <w:rPr>
          <w:rFonts w:eastAsia="Times New Roman" w:cs="Times New Roman"/>
          <w:szCs w:val="24"/>
          <w:lang w:eastAsia="es-AR"/>
        </w:rPr>
        <w:t>puntualmente.</w:t>
      </w:r>
      <w:r w:rsidR="00AC11EF" w:rsidRPr="00AC11EF">
        <w:rPr>
          <w:rFonts w:eastAsia="Times New Roman" w:cs="Times New Roman"/>
          <w:szCs w:val="24"/>
          <w:lang w:eastAsia="es-AR"/>
        </w:rPr>
        <w:t>/</w:t>
      </w:r>
      <w:proofErr w:type="gramEnd"/>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Fuiste avisado</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con una carta no enviada.</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Lograste no llegar</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a la hora prevista.</w:t>
      </w:r>
      <w:r w:rsidR="00AC11EF" w:rsidRPr="00AC11EF">
        <w:rPr>
          <w:rFonts w:eastAsia="Times New Roman" w:cs="Times New Roman"/>
          <w:szCs w:val="24"/>
          <w:lang w:eastAsia="es-AR"/>
        </w:rPr>
        <w:t xml:space="preserve">// […] </w:t>
      </w:r>
      <w:r w:rsidR="000F4C3E" w:rsidRPr="00AC11EF">
        <w:rPr>
          <w:rFonts w:eastAsia="Times New Roman" w:cs="Times New Roman"/>
          <w:szCs w:val="24"/>
          <w:lang w:eastAsia="es-AR"/>
        </w:rPr>
        <w:t>Entre la muchedumbre se dirigió a la salida</w:t>
      </w:r>
      <w:r w:rsidR="00AC11EF" w:rsidRPr="00AC11EF">
        <w:rPr>
          <w:rFonts w:eastAsia="Times New Roman" w:cs="Times New Roman"/>
          <w:szCs w:val="24"/>
          <w:lang w:eastAsia="es-AR"/>
        </w:rPr>
        <w:t>/ l</w:t>
      </w:r>
      <w:r w:rsidR="000F4C3E" w:rsidRPr="00AC11EF">
        <w:rPr>
          <w:rFonts w:eastAsia="Times New Roman" w:cs="Times New Roman"/>
          <w:szCs w:val="24"/>
          <w:lang w:eastAsia="es-AR"/>
        </w:rPr>
        <w:t>a ausencia de mi persona.</w:t>
      </w:r>
      <w:r w:rsidR="00AC11EF" w:rsidRPr="00AC11EF">
        <w:rPr>
          <w:rFonts w:eastAsia="Times New Roman" w:cs="Times New Roman"/>
          <w:szCs w:val="24"/>
          <w:lang w:eastAsia="es-AR"/>
        </w:rPr>
        <w:t xml:space="preserve">// […] </w:t>
      </w:r>
      <w:r w:rsidR="000F4C3E" w:rsidRPr="00AC11EF">
        <w:rPr>
          <w:rFonts w:eastAsia="Times New Roman" w:cs="Times New Roman"/>
          <w:szCs w:val="24"/>
          <w:lang w:eastAsia="es-AR"/>
        </w:rPr>
        <w:t>Ambos intercambiaron</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un beso no nuestro,</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durante el cual se perdió</w:t>
      </w:r>
      <w:r w:rsidR="00AC11EF" w:rsidRPr="00AC11EF">
        <w:rPr>
          <w:rFonts w:eastAsia="Times New Roman" w:cs="Times New Roman"/>
          <w:szCs w:val="24"/>
          <w:lang w:eastAsia="es-AR"/>
        </w:rPr>
        <w:t xml:space="preserve">/ </w:t>
      </w:r>
      <w:r w:rsidR="000F4C3E" w:rsidRPr="00AC11EF">
        <w:rPr>
          <w:rFonts w:eastAsia="Times New Roman" w:cs="Times New Roman"/>
          <w:szCs w:val="24"/>
          <w:lang w:eastAsia="es-AR"/>
        </w:rPr>
        <w:t>no mi maleta.</w:t>
      </w:r>
      <w:r w:rsidR="00AC11EF" w:rsidRPr="00AC11EF">
        <w:rPr>
          <w:rFonts w:eastAsia="Times New Roman" w:cs="Times New Roman"/>
          <w:szCs w:val="24"/>
          <w:lang w:eastAsia="es-AR"/>
        </w:rPr>
        <w:t>// La estación de la ciudad de N/ pasó bien el examen/ de la existencia objetiva”</w:t>
      </w:r>
      <w:r w:rsidR="00AC11EF" w:rsidRPr="00AC11EF">
        <w:rPr>
          <w:rStyle w:val="Refdenotaalpie"/>
          <w:rFonts w:eastAsia="Times New Roman" w:cs="Times New Roman"/>
          <w:szCs w:val="24"/>
          <w:lang w:eastAsia="es-AR"/>
        </w:rPr>
        <w:t xml:space="preserve"> </w:t>
      </w:r>
      <w:r w:rsidR="00AC11EF" w:rsidRPr="00AC11EF">
        <w:rPr>
          <w:rStyle w:val="Refdenotaalpie"/>
          <w:rFonts w:eastAsia="Times New Roman" w:cs="Times New Roman"/>
          <w:szCs w:val="24"/>
          <w:lang w:eastAsia="es-AR"/>
        </w:rPr>
        <w:footnoteReference w:id="2"/>
      </w:r>
      <w:r w:rsidR="00AC11EF" w:rsidRPr="00AC11EF">
        <w:rPr>
          <w:rFonts w:eastAsia="Times New Roman" w:cs="Times New Roman"/>
          <w:szCs w:val="24"/>
          <w:lang w:eastAsia="es-AR"/>
        </w:rPr>
        <w:t>.</w:t>
      </w:r>
    </w:p>
    <w:p w14:paraId="7223453F" w14:textId="1BDC05EF" w:rsidR="00103673" w:rsidRDefault="00103673" w:rsidP="00103673">
      <w:pPr>
        <w:spacing w:after="0" w:line="276" w:lineRule="auto"/>
        <w:rPr>
          <w:rFonts w:eastAsia="Times New Roman" w:cs="Times New Roman"/>
          <w:color w:val="000000"/>
          <w:szCs w:val="24"/>
          <w:lang w:eastAsia="es-AR"/>
        </w:rPr>
      </w:pPr>
      <w:r>
        <w:rPr>
          <w:rFonts w:eastAsia="Times New Roman" w:cs="Times New Roman"/>
          <w:color w:val="000000"/>
          <w:szCs w:val="24"/>
          <w:lang w:eastAsia="es-AR"/>
        </w:rPr>
        <w:lastRenderedPageBreak/>
        <w:t xml:space="preserve">La cita amorosa, cuya no consumación parece deliberada, se realiza de cualquier manera en otros, en el mismo lugar y a la misma hora. Los adverbios de negación “extrañan” la frase, sin conseguir arrancarla de la positividad, se descentra la perspectiva individual sobre la existencia. </w:t>
      </w:r>
      <w:r w:rsidR="009573C9">
        <w:rPr>
          <w:rFonts w:cs="Times New Roman"/>
          <w:szCs w:val="24"/>
          <w:shd w:val="clear" w:color="auto" w:fill="FFFFFF"/>
        </w:rPr>
        <w:t>En esta</w:t>
      </w:r>
      <w:r>
        <w:rPr>
          <w:rFonts w:cs="Times New Roman"/>
          <w:szCs w:val="24"/>
          <w:shd w:val="clear" w:color="auto" w:fill="FFFFFF"/>
        </w:rPr>
        <w:t xml:space="preserve"> poética del reverso</w:t>
      </w:r>
      <w:r w:rsidR="009573C9" w:rsidRPr="009573C9">
        <w:rPr>
          <w:rFonts w:cs="Times New Roman"/>
          <w:szCs w:val="24"/>
          <w:shd w:val="clear" w:color="auto" w:fill="FFFFFF"/>
        </w:rPr>
        <w:t xml:space="preserve"> </w:t>
      </w:r>
      <w:r w:rsidR="009573C9">
        <w:rPr>
          <w:rFonts w:cs="Times New Roman"/>
          <w:szCs w:val="24"/>
          <w:shd w:val="clear" w:color="auto" w:fill="FFFFFF"/>
        </w:rPr>
        <w:t xml:space="preserve">hay </w:t>
      </w:r>
      <w:r w:rsidR="009573C9" w:rsidRPr="00A63D30">
        <w:rPr>
          <w:rFonts w:cs="Times New Roman"/>
          <w:szCs w:val="24"/>
          <w:shd w:val="clear" w:color="auto" w:fill="FFFFFF"/>
        </w:rPr>
        <w:t>presencia en la ausencia</w:t>
      </w:r>
      <w:r w:rsidRPr="00A63D30">
        <w:rPr>
          <w:rFonts w:cs="Times New Roman"/>
          <w:szCs w:val="24"/>
          <w:shd w:val="clear" w:color="auto" w:fill="FFFFFF"/>
        </w:rPr>
        <w:t>: “</w:t>
      </w:r>
      <w:r w:rsidRPr="00A63D30">
        <w:rPr>
          <w:rFonts w:cs="Times New Roman"/>
          <w:szCs w:val="24"/>
        </w:rPr>
        <w:t xml:space="preserve">Renuncio al privilegio/ de la presencia”, dice </w:t>
      </w:r>
      <w:r w:rsidRPr="006E1E60">
        <w:rPr>
          <w:rFonts w:eastAsia="Times New Roman" w:cs="Times New Roman"/>
          <w:color w:val="000000"/>
          <w:szCs w:val="24"/>
          <w:lang w:eastAsia="es-AR"/>
        </w:rPr>
        <w:t>Wis</w:t>
      </w:r>
      <w:r w:rsidRPr="006E1E60">
        <w:rPr>
          <w:rFonts w:ascii="inherit" w:eastAsia="Times New Roman" w:hAnsi="inherit" w:cs="Times New Roman"/>
          <w:iCs/>
          <w:szCs w:val="24"/>
          <w:bdr w:val="none" w:sz="0" w:space="0" w:color="auto" w:frame="1"/>
          <w:lang w:eastAsia="es-AR"/>
        </w:rPr>
        <w:t>ł</w:t>
      </w:r>
      <w:r w:rsidRPr="006E1E60">
        <w:rPr>
          <w:rFonts w:eastAsia="Times New Roman" w:cs="Times New Roman"/>
          <w:color w:val="000000"/>
          <w:szCs w:val="24"/>
          <w:lang w:eastAsia="es-AR"/>
        </w:rPr>
        <w:t>awa</w:t>
      </w:r>
      <w:r w:rsidRPr="0065783C">
        <w:rPr>
          <w:rFonts w:eastAsia="Times New Roman" w:cs="Times New Roman"/>
          <w:b/>
          <w:color w:val="000000"/>
          <w:szCs w:val="24"/>
          <w:lang w:eastAsia="es-AR"/>
        </w:rPr>
        <w:t xml:space="preserve"> </w:t>
      </w:r>
      <w:r w:rsidRPr="00A63D30">
        <w:rPr>
          <w:rFonts w:cs="Times New Roman"/>
          <w:szCs w:val="24"/>
        </w:rPr>
        <w:t xml:space="preserve">en </w:t>
      </w:r>
      <w:r>
        <w:rPr>
          <w:rFonts w:cs="Times New Roman"/>
          <w:szCs w:val="24"/>
        </w:rPr>
        <w:t>su poema “Despedida de un paisaje”.</w:t>
      </w:r>
      <w:r w:rsidRPr="00471C98">
        <w:rPr>
          <w:rFonts w:cs="Times New Roman"/>
          <w:szCs w:val="24"/>
          <w:shd w:val="clear" w:color="auto" w:fill="FFFFFF"/>
        </w:rPr>
        <w:t xml:space="preserve"> </w:t>
      </w:r>
      <w:r>
        <w:rPr>
          <w:rFonts w:cs="Times New Roman"/>
          <w:szCs w:val="24"/>
          <w:shd w:val="clear" w:color="auto" w:fill="FFFFFF"/>
        </w:rPr>
        <w:t>Y hay otros ejemplos</w:t>
      </w:r>
      <w:r w:rsidRPr="00A63D30">
        <w:rPr>
          <w:rFonts w:cs="Times New Roman"/>
          <w:szCs w:val="24"/>
          <w:shd w:val="clear" w:color="auto" w:fill="FFFFFF"/>
        </w:rPr>
        <w:t xml:space="preserve"> que </w:t>
      </w:r>
      <w:r>
        <w:rPr>
          <w:rFonts w:cs="Times New Roman"/>
          <w:szCs w:val="24"/>
          <w:shd w:val="clear" w:color="auto" w:fill="FFFFFF"/>
        </w:rPr>
        <w:t xml:space="preserve">también </w:t>
      </w:r>
      <w:r w:rsidRPr="00A63D30">
        <w:rPr>
          <w:rFonts w:cs="Times New Roman"/>
          <w:szCs w:val="24"/>
          <w:shd w:val="clear" w:color="auto" w:fill="FFFFFF"/>
        </w:rPr>
        <w:t xml:space="preserve">pueden leerse en </w:t>
      </w:r>
      <w:r>
        <w:rPr>
          <w:rFonts w:cs="Times New Roman"/>
          <w:szCs w:val="24"/>
          <w:shd w:val="clear" w:color="auto" w:fill="FFFFFF"/>
        </w:rPr>
        <w:t xml:space="preserve">una cierta </w:t>
      </w:r>
      <w:r w:rsidRPr="00A63D30">
        <w:rPr>
          <w:rFonts w:cs="Times New Roman"/>
          <w:szCs w:val="24"/>
          <w:shd w:val="clear" w:color="auto" w:fill="FFFFFF"/>
        </w:rPr>
        <w:t xml:space="preserve">clave </w:t>
      </w:r>
      <w:proofErr w:type="spellStart"/>
      <w:r w:rsidRPr="00A63D30">
        <w:rPr>
          <w:rFonts w:cs="Times New Roman"/>
          <w:szCs w:val="24"/>
          <w:shd w:val="clear" w:color="auto" w:fill="FFFFFF"/>
        </w:rPr>
        <w:t>antisolipsista</w:t>
      </w:r>
      <w:proofErr w:type="spellEnd"/>
      <w:r>
        <w:rPr>
          <w:rFonts w:cs="Times New Roman"/>
          <w:szCs w:val="24"/>
          <w:shd w:val="clear" w:color="auto" w:fill="FFFFFF"/>
        </w:rPr>
        <w:t>,</w:t>
      </w:r>
      <w:r w:rsidRPr="007E0F34">
        <w:rPr>
          <w:rFonts w:cs="Times New Roman"/>
          <w:szCs w:val="24"/>
          <w:shd w:val="clear" w:color="auto" w:fill="FFFFFF"/>
        </w:rPr>
        <w:t xml:space="preserve"> </w:t>
      </w:r>
      <w:r w:rsidRPr="00A63D30">
        <w:rPr>
          <w:rFonts w:cs="Times New Roman"/>
          <w:szCs w:val="24"/>
          <w:shd w:val="clear" w:color="auto" w:fill="FFFFFF"/>
        </w:rPr>
        <w:t>o de un yo que no es el del individualismo cartesiano</w:t>
      </w:r>
      <w:r>
        <w:rPr>
          <w:rFonts w:cs="Times New Roman"/>
          <w:szCs w:val="24"/>
          <w:shd w:val="clear" w:color="auto" w:fill="FFFFFF"/>
        </w:rPr>
        <w:t>, sino que se proyecta y continúa en el otro</w:t>
      </w:r>
      <w:r w:rsidR="003752B7">
        <w:rPr>
          <w:rFonts w:cs="Times New Roman"/>
          <w:szCs w:val="24"/>
          <w:shd w:val="clear" w:color="auto" w:fill="FFFFFF"/>
        </w:rPr>
        <w:t>.</w:t>
      </w:r>
    </w:p>
    <w:p w14:paraId="7AE5D01D" w14:textId="6E436EC7" w:rsidR="003752B7" w:rsidRPr="00A954FC" w:rsidRDefault="003752B7" w:rsidP="003752B7">
      <w:pPr>
        <w:rPr>
          <w:rFonts w:cs="Times New Roman"/>
          <w:szCs w:val="24"/>
        </w:rPr>
      </w:pPr>
      <w:r>
        <w:rPr>
          <w:rFonts w:cs="Times New Roman"/>
          <w:szCs w:val="24"/>
        </w:rPr>
        <w:t xml:space="preserve">Paul Ricoeur, en sus empeños por desarmar el yo cartesiano templado en la metafísica alemana, trabaja en su libro </w:t>
      </w:r>
      <w:proofErr w:type="gramStart"/>
      <w:r>
        <w:rPr>
          <w:rFonts w:cs="Times New Roman"/>
          <w:i/>
          <w:iCs/>
          <w:szCs w:val="24"/>
        </w:rPr>
        <w:t>Sí</w:t>
      </w:r>
      <w:proofErr w:type="gramEnd"/>
      <w:r>
        <w:rPr>
          <w:rFonts w:cs="Times New Roman"/>
          <w:i/>
          <w:iCs/>
          <w:szCs w:val="24"/>
        </w:rPr>
        <w:t xml:space="preserve"> mismo como otro </w:t>
      </w:r>
      <w:r>
        <w:rPr>
          <w:rFonts w:cs="Times New Roman"/>
          <w:szCs w:val="24"/>
        </w:rPr>
        <w:t>el concepto de “ipseidad”, que confronta dialécticamente con el de “mismidad”, y estas nociones pueden iluminar ese aspecto de la poesía de Szymborska. Dice Ricoeur:</w:t>
      </w:r>
    </w:p>
    <w:p w14:paraId="5D6DF27A" w14:textId="5D07B991" w:rsidR="003752B7" w:rsidRDefault="003752B7" w:rsidP="003752B7">
      <w:pPr>
        <w:ind w:left="567"/>
        <w:rPr>
          <w:rFonts w:eastAsia="Times New Roman" w:cs="Times New Roman"/>
          <w:szCs w:val="24"/>
          <w:lang w:eastAsia="es-AR"/>
        </w:rPr>
      </w:pPr>
      <w:r w:rsidRPr="00BA36C4">
        <w:rPr>
          <w:rFonts w:cs="Times New Roman"/>
          <w:sz w:val="22"/>
          <w:lang w:val="es-ES"/>
        </w:rPr>
        <w:lastRenderedPageBreak/>
        <w:t>Mientras se permanece en el círculo de la</w:t>
      </w:r>
      <w:r>
        <w:rPr>
          <w:rFonts w:cs="Times New Roman"/>
          <w:sz w:val="22"/>
          <w:lang w:val="es-ES"/>
        </w:rPr>
        <w:t xml:space="preserve"> </w:t>
      </w:r>
      <w:r w:rsidRPr="00BA36C4">
        <w:rPr>
          <w:rFonts w:cs="Times New Roman"/>
          <w:i/>
          <w:iCs/>
          <w:sz w:val="22"/>
          <w:lang w:val="es-ES"/>
        </w:rPr>
        <w:t xml:space="preserve">identidad-mismidad, </w:t>
      </w:r>
      <w:r w:rsidRPr="00BA36C4">
        <w:rPr>
          <w:rFonts w:cs="Times New Roman"/>
          <w:sz w:val="22"/>
          <w:lang w:val="es-ES"/>
        </w:rPr>
        <w:t xml:space="preserve">la </w:t>
      </w:r>
      <w:r w:rsidRPr="00BA36C4">
        <w:rPr>
          <w:rFonts w:cs="Times New Roman"/>
          <w:i/>
          <w:iCs/>
          <w:sz w:val="22"/>
          <w:lang w:val="es-ES"/>
        </w:rPr>
        <w:t xml:space="preserve">alteridad </w:t>
      </w:r>
      <w:r w:rsidRPr="00BA36C4">
        <w:rPr>
          <w:rFonts w:cs="Times New Roman"/>
          <w:sz w:val="22"/>
          <w:lang w:val="es-ES"/>
        </w:rPr>
        <w:t>de cualquier otro distinto de s</w:t>
      </w:r>
      <w:r>
        <w:rPr>
          <w:rFonts w:cs="Times New Roman"/>
          <w:sz w:val="22"/>
          <w:lang w:val="es-ES"/>
        </w:rPr>
        <w:t xml:space="preserve">í </w:t>
      </w:r>
      <w:r w:rsidRPr="00BA36C4">
        <w:rPr>
          <w:rFonts w:cs="Times New Roman"/>
          <w:sz w:val="22"/>
          <w:lang w:val="es-ES"/>
        </w:rPr>
        <w:t xml:space="preserve">no ofrece nada de original: </w:t>
      </w:r>
      <w:r>
        <w:rPr>
          <w:rFonts w:ascii="Cambria Math" w:hAnsi="Cambria Math" w:cs="Cambria Math"/>
          <w:sz w:val="22"/>
          <w:lang w:val="es-ES"/>
        </w:rPr>
        <w:t>“</w:t>
      </w:r>
      <w:r w:rsidRPr="00BA36C4">
        <w:rPr>
          <w:rFonts w:cs="Times New Roman"/>
          <w:sz w:val="22"/>
          <w:lang w:val="es-ES"/>
        </w:rPr>
        <w:t>otro</w:t>
      </w:r>
      <w:r>
        <w:rPr>
          <w:rFonts w:ascii="Cambria Math" w:hAnsi="Cambria Math" w:cs="Cambria Math"/>
          <w:sz w:val="22"/>
          <w:lang w:val="es-ES"/>
        </w:rPr>
        <w:t>”</w:t>
      </w:r>
      <w:r w:rsidRPr="00BA36C4">
        <w:rPr>
          <w:rFonts w:cs="Times New Roman"/>
          <w:sz w:val="22"/>
          <w:lang w:val="es-ES"/>
        </w:rPr>
        <w:t xml:space="preserve"> figura, como de paso ya hemos</w:t>
      </w:r>
      <w:r>
        <w:rPr>
          <w:rFonts w:cs="Times New Roman"/>
          <w:sz w:val="22"/>
          <w:lang w:val="es-ES"/>
        </w:rPr>
        <w:t xml:space="preserve"> </w:t>
      </w:r>
      <w:r w:rsidRPr="00BA36C4">
        <w:rPr>
          <w:rFonts w:cs="Times New Roman"/>
          <w:sz w:val="22"/>
          <w:lang w:val="es-ES"/>
        </w:rPr>
        <w:t xml:space="preserve">subrayado, en la lista de los antónimos de </w:t>
      </w:r>
      <w:r>
        <w:rPr>
          <w:rFonts w:ascii="Cambria Math" w:hAnsi="Cambria Math" w:cs="Cambria Math"/>
          <w:sz w:val="22"/>
          <w:lang w:val="es-ES"/>
        </w:rPr>
        <w:t>“</w:t>
      </w:r>
      <w:r w:rsidRPr="00BA36C4">
        <w:rPr>
          <w:rFonts w:cs="Times New Roman"/>
          <w:sz w:val="22"/>
          <w:lang w:val="es-ES"/>
        </w:rPr>
        <w:t>mismo</w:t>
      </w:r>
      <w:r>
        <w:rPr>
          <w:rFonts w:ascii="Cambria Math" w:hAnsi="Cambria Math" w:cs="Cambria Math"/>
          <w:sz w:val="22"/>
          <w:lang w:val="es-ES"/>
        </w:rPr>
        <w:t>”</w:t>
      </w:r>
      <w:r w:rsidRPr="00BA36C4">
        <w:rPr>
          <w:rFonts w:cs="Times New Roman"/>
          <w:sz w:val="22"/>
          <w:lang w:val="es-ES"/>
        </w:rPr>
        <w:t xml:space="preserve">, al </w:t>
      </w:r>
      <w:r>
        <w:rPr>
          <w:rFonts w:cs="Times New Roman"/>
          <w:sz w:val="22"/>
          <w:lang w:val="es-ES"/>
        </w:rPr>
        <w:t>l</w:t>
      </w:r>
      <w:r w:rsidRPr="00BA36C4">
        <w:rPr>
          <w:rFonts w:cs="Times New Roman"/>
          <w:sz w:val="22"/>
          <w:lang w:val="es-ES"/>
        </w:rPr>
        <w:t>ado de</w:t>
      </w:r>
      <w:r>
        <w:rPr>
          <w:rFonts w:cs="Times New Roman"/>
          <w:sz w:val="22"/>
          <w:lang w:val="es-ES"/>
        </w:rPr>
        <w:t xml:space="preserve"> </w:t>
      </w:r>
      <w:r>
        <w:rPr>
          <w:rFonts w:ascii="Cambria Math" w:hAnsi="Cambria Math" w:cs="Cambria Math"/>
          <w:sz w:val="22"/>
          <w:lang w:val="es-ES"/>
        </w:rPr>
        <w:t>“</w:t>
      </w:r>
      <w:r w:rsidRPr="00BA36C4">
        <w:rPr>
          <w:rFonts w:cs="Times New Roman"/>
          <w:sz w:val="22"/>
          <w:lang w:val="es-ES"/>
        </w:rPr>
        <w:t>contrario</w:t>
      </w:r>
      <w:r>
        <w:rPr>
          <w:rFonts w:ascii="Cambria Math" w:hAnsi="Cambria Math" w:cs="Cambria Math"/>
          <w:sz w:val="22"/>
          <w:lang w:val="es-ES"/>
        </w:rPr>
        <w:t>”</w:t>
      </w:r>
      <w:r w:rsidRPr="00BA36C4">
        <w:rPr>
          <w:rFonts w:cs="Times New Roman"/>
          <w:sz w:val="22"/>
          <w:lang w:val="es-ES"/>
        </w:rPr>
        <w:t xml:space="preserve">, </w:t>
      </w:r>
      <w:r>
        <w:rPr>
          <w:rFonts w:ascii="Cambria Math" w:hAnsi="Cambria Math" w:cs="Cambria Math"/>
          <w:sz w:val="22"/>
          <w:lang w:val="es-ES"/>
        </w:rPr>
        <w:t>“</w:t>
      </w:r>
      <w:r w:rsidRPr="00BA36C4">
        <w:rPr>
          <w:rFonts w:cs="Times New Roman"/>
          <w:sz w:val="22"/>
          <w:lang w:val="es-ES"/>
        </w:rPr>
        <w:t>distinto</w:t>
      </w:r>
      <w:r>
        <w:rPr>
          <w:rFonts w:ascii="Cambria Math" w:hAnsi="Cambria Math" w:cs="Cambria Math"/>
          <w:sz w:val="22"/>
          <w:lang w:val="es-ES"/>
        </w:rPr>
        <w:t>”</w:t>
      </w:r>
      <w:r w:rsidRPr="00BA36C4">
        <w:rPr>
          <w:rFonts w:cs="Times New Roman"/>
          <w:sz w:val="22"/>
          <w:lang w:val="es-ES"/>
        </w:rPr>
        <w:t xml:space="preserve">, </w:t>
      </w:r>
      <w:r>
        <w:rPr>
          <w:rFonts w:ascii="Cambria Math" w:hAnsi="Cambria Math" w:cs="Cambria Math"/>
          <w:sz w:val="22"/>
          <w:lang w:val="es-ES"/>
        </w:rPr>
        <w:t>“</w:t>
      </w:r>
      <w:r w:rsidRPr="00BA36C4">
        <w:rPr>
          <w:rFonts w:cs="Times New Roman"/>
          <w:sz w:val="22"/>
          <w:lang w:val="es-ES"/>
        </w:rPr>
        <w:t>diverso</w:t>
      </w:r>
      <w:r>
        <w:rPr>
          <w:rFonts w:ascii="Cambria Math" w:hAnsi="Cambria Math" w:cs="Cambria Math"/>
          <w:sz w:val="22"/>
          <w:lang w:val="es-ES"/>
        </w:rPr>
        <w:t>”</w:t>
      </w:r>
      <w:r w:rsidRPr="00BA36C4">
        <w:rPr>
          <w:rFonts w:cs="Times New Roman"/>
          <w:sz w:val="22"/>
          <w:lang w:val="es-ES"/>
        </w:rPr>
        <w:t>, etc. Otra cosa sucede si se empareja</w:t>
      </w:r>
      <w:r>
        <w:rPr>
          <w:rFonts w:cs="Times New Roman"/>
          <w:sz w:val="22"/>
          <w:lang w:val="es-ES"/>
        </w:rPr>
        <w:t xml:space="preserve"> </w:t>
      </w:r>
      <w:r w:rsidRPr="00BA36C4">
        <w:rPr>
          <w:rFonts w:cs="Times New Roman"/>
          <w:sz w:val="22"/>
          <w:lang w:val="es-ES"/>
        </w:rPr>
        <w:t xml:space="preserve">la </w:t>
      </w:r>
      <w:r w:rsidRPr="00BA36C4">
        <w:rPr>
          <w:rFonts w:cs="Times New Roman"/>
          <w:i/>
          <w:iCs/>
          <w:sz w:val="22"/>
          <w:lang w:val="es-ES"/>
        </w:rPr>
        <w:t xml:space="preserve">alteridad </w:t>
      </w:r>
      <w:r w:rsidRPr="00BA36C4">
        <w:rPr>
          <w:rFonts w:cs="Times New Roman"/>
          <w:sz w:val="22"/>
          <w:lang w:val="es-ES"/>
        </w:rPr>
        <w:t xml:space="preserve">con la </w:t>
      </w:r>
      <w:r w:rsidRPr="00BA36C4">
        <w:rPr>
          <w:rFonts w:cs="Times New Roman"/>
          <w:i/>
          <w:iCs/>
          <w:sz w:val="22"/>
          <w:lang w:val="es-ES"/>
        </w:rPr>
        <w:t xml:space="preserve">ipseidad. </w:t>
      </w:r>
      <w:r w:rsidRPr="00BA36C4">
        <w:rPr>
          <w:rFonts w:cs="Times New Roman"/>
          <w:sz w:val="22"/>
          <w:lang w:val="es-ES"/>
        </w:rPr>
        <w:t xml:space="preserve">Una </w:t>
      </w:r>
      <w:r w:rsidRPr="00BA36C4">
        <w:rPr>
          <w:rFonts w:cs="Times New Roman"/>
          <w:i/>
          <w:iCs/>
          <w:sz w:val="22"/>
          <w:lang w:val="es-ES"/>
        </w:rPr>
        <w:t xml:space="preserve">alteridad </w:t>
      </w:r>
      <w:r w:rsidRPr="00BA36C4">
        <w:rPr>
          <w:rFonts w:cs="Times New Roman"/>
          <w:sz w:val="22"/>
          <w:lang w:val="es-ES"/>
        </w:rPr>
        <w:t xml:space="preserve">que no es </w:t>
      </w:r>
      <w:r>
        <w:rPr>
          <w:rFonts w:cs="Times New Roman"/>
          <w:sz w:val="22"/>
          <w:lang w:val="es-ES"/>
        </w:rPr>
        <w:t>–</w:t>
      </w:r>
      <w:r w:rsidRPr="00BA36C4">
        <w:rPr>
          <w:rFonts w:cs="Times New Roman"/>
          <w:sz w:val="22"/>
          <w:lang w:val="es-ES"/>
        </w:rPr>
        <w:t>o</w:t>
      </w:r>
      <w:r>
        <w:rPr>
          <w:rFonts w:cs="Times New Roman"/>
          <w:sz w:val="22"/>
          <w:lang w:val="es-ES"/>
        </w:rPr>
        <w:t xml:space="preserve"> </w:t>
      </w:r>
      <w:r w:rsidRPr="00BA36C4">
        <w:rPr>
          <w:rFonts w:cs="Times New Roman"/>
          <w:sz w:val="22"/>
          <w:lang w:val="es-ES"/>
        </w:rPr>
        <w:t>no solo es</w:t>
      </w:r>
      <w:r>
        <w:rPr>
          <w:rFonts w:cs="Times New Roman"/>
          <w:sz w:val="22"/>
          <w:lang w:val="es-ES"/>
        </w:rPr>
        <w:t>–</w:t>
      </w:r>
      <w:r w:rsidRPr="00BA36C4">
        <w:rPr>
          <w:rFonts w:cs="Times New Roman"/>
          <w:sz w:val="22"/>
          <w:lang w:val="es-ES"/>
        </w:rPr>
        <w:t xml:space="preserve"> de comparación es sugerida por nuestro título, una</w:t>
      </w:r>
      <w:r>
        <w:rPr>
          <w:rFonts w:cs="Times New Roman"/>
          <w:sz w:val="22"/>
          <w:lang w:val="es-ES"/>
        </w:rPr>
        <w:t xml:space="preserve"> </w:t>
      </w:r>
      <w:r w:rsidRPr="00BA36C4">
        <w:rPr>
          <w:rFonts w:cs="Times New Roman"/>
          <w:i/>
          <w:iCs/>
          <w:sz w:val="22"/>
          <w:lang w:val="es-ES"/>
        </w:rPr>
        <w:t xml:space="preserve">alteridad </w:t>
      </w:r>
      <w:r w:rsidRPr="00BA36C4">
        <w:rPr>
          <w:rFonts w:cs="Times New Roman"/>
          <w:sz w:val="22"/>
          <w:lang w:val="es-ES"/>
        </w:rPr>
        <w:t xml:space="preserve">tal que pueda ser constitutiva de la ipseidad misma. </w:t>
      </w:r>
      <w:r w:rsidRPr="00BA36C4">
        <w:rPr>
          <w:rFonts w:cs="Times New Roman"/>
          <w:i/>
          <w:iCs/>
          <w:sz w:val="22"/>
          <w:lang w:val="es-ES"/>
        </w:rPr>
        <w:t>S</w:t>
      </w:r>
      <w:r>
        <w:rPr>
          <w:rFonts w:cs="Times New Roman"/>
          <w:i/>
          <w:iCs/>
          <w:sz w:val="22"/>
          <w:lang w:val="es-ES"/>
        </w:rPr>
        <w:t xml:space="preserve">í </w:t>
      </w:r>
      <w:r w:rsidRPr="00BA36C4">
        <w:rPr>
          <w:rFonts w:cs="Times New Roman"/>
          <w:i/>
          <w:iCs/>
          <w:sz w:val="22"/>
          <w:lang w:val="es-ES"/>
        </w:rPr>
        <w:t xml:space="preserve">mismo como otro </w:t>
      </w:r>
      <w:r w:rsidRPr="00BA36C4">
        <w:rPr>
          <w:rFonts w:cs="Times New Roman"/>
          <w:sz w:val="22"/>
          <w:lang w:val="es-ES"/>
        </w:rPr>
        <w:t xml:space="preserve">sugiere, en principio, que la </w:t>
      </w:r>
      <w:r w:rsidRPr="00BA36C4">
        <w:rPr>
          <w:rFonts w:cs="Times New Roman"/>
          <w:i/>
          <w:iCs/>
          <w:sz w:val="22"/>
          <w:lang w:val="es-ES"/>
        </w:rPr>
        <w:t xml:space="preserve">ipseidad </w:t>
      </w:r>
      <w:r w:rsidRPr="00BA36C4">
        <w:rPr>
          <w:rFonts w:cs="Times New Roman"/>
          <w:sz w:val="22"/>
          <w:lang w:val="es-ES"/>
        </w:rPr>
        <w:t xml:space="preserve">del </w:t>
      </w:r>
      <w:r w:rsidRPr="00BA36C4">
        <w:rPr>
          <w:rFonts w:cs="Times New Roman"/>
          <w:i/>
          <w:iCs/>
          <w:sz w:val="22"/>
          <w:lang w:val="es-ES"/>
        </w:rPr>
        <w:t>sí</w:t>
      </w:r>
      <w:r>
        <w:rPr>
          <w:rFonts w:cs="Times New Roman"/>
          <w:i/>
          <w:iCs/>
          <w:sz w:val="22"/>
          <w:lang w:val="es-ES"/>
        </w:rPr>
        <w:t xml:space="preserve"> </w:t>
      </w:r>
      <w:r w:rsidRPr="00BA36C4">
        <w:rPr>
          <w:rFonts w:cs="Times New Roman"/>
          <w:i/>
          <w:iCs/>
          <w:sz w:val="22"/>
          <w:lang w:val="es-ES"/>
        </w:rPr>
        <w:t xml:space="preserve">mismo </w:t>
      </w:r>
      <w:r w:rsidRPr="00BA36C4">
        <w:rPr>
          <w:rFonts w:cs="Times New Roman"/>
          <w:sz w:val="22"/>
          <w:lang w:val="es-ES"/>
        </w:rPr>
        <w:t xml:space="preserve">implica la </w:t>
      </w:r>
      <w:r w:rsidRPr="00BA36C4">
        <w:rPr>
          <w:rFonts w:cs="Times New Roman"/>
          <w:i/>
          <w:iCs/>
          <w:sz w:val="22"/>
          <w:lang w:val="es-ES"/>
        </w:rPr>
        <w:t xml:space="preserve">alteridad </w:t>
      </w:r>
      <w:r w:rsidRPr="00BA36C4">
        <w:rPr>
          <w:rFonts w:cs="Times New Roman"/>
          <w:sz w:val="22"/>
          <w:lang w:val="es-ES"/>
        </w:rPr>
        <w:t>en un grado tan íntimo que no se</w:t>
      </w:r>
      <w:r>
        <w:rPr>
          <w:rFonts w:cs="Times New Roman"/>
          <w:sz w:val="22"/>
          <w:lang w:val="es-ES"/>
        </w:rPr>
        <w:t xml:space="preserve"> </w:t>
      </w:r>
      <w:r w:rsidRPr="00BA36C4">
        <w:rPr>
          <w:rFonts w:cs="Times New Roman"/>
          <w:sz w:val="22"/>
          <w:lang w:val="es-ES"/>
        </w:rPr>
        <w:t>puede pensar en una sin la otra, que una pasa más bien a la otra,</w:t>
      </w:r>
      <w:r>
        <w:rPr>
          <w:rFonts w:cs="Times New Roman"/>
          <w:sz w:val="22"/>
          <w:lang w:val="es-ES"/>
        </w:rPr>
        <w:t xml:space="preserve"> </w:t>
      </w:r>
      <w:r w:rsidRPr="00BA36C4">
        <w:rPr>
          <w:rFonts w:cs="Times New Roman"/>
          <w:sz w:val="22"/>
          <w:lang w:val="es-ES"/>
        </w:rPr>
        <w:t>como se diría en el lenguaje hegeliano.</w:t>
      </w:r>
      <w:r>
        <w:rPr>
          <w:rFonts w:cs="Times New Roman"/>
          <w:sz w:val="22"/>
          <w:lang w:val="es-ES"/>
        </w:rPr>
        <w:t xml:space="preserve"> </w:t>
      </w:r>
      <w:sdt>
        <w:sdtPr>
          <w:rPr>
            <w:rFonts w:cs="Times New Roman"/>
            <w:sz w:val="22"/>
            <w:lang w:val="es-ES"/>
          </w:rPr>
          <w:id w:val="647179794"/>
          <w:citation/>
        </w:sdtPr>
        <w:sdtEndPr/>
        <w:sdtContent>
          <w:r w:rsidR="0054580D">
            <w:rPr>
              <w:rFonts w:cs="Times New Roman"/>
              <w:sz w:val="22"/>
              <w:lang w:val="es-ES"/>
            </w:rPr>
            <w:fldChar w:fldCharType="begin"/>
          </w:r>
          <w:r w:rsidR="0054580D">
            <w:rPr>
              <w:rFonts w:cs="Times New Roman"/>
              <w:sz w:val="22"/>
              <w:lang w:val="es-ES"/>
            </w:rPr>
            <w:instrText xml:space="preserve">CITATION Pau06 \p XIII-XIV \l 3082 </w:instrText>
          </w:r>
          <w:r w:rsidR="0054580D">
            <w:rPr>
              <w:rFonts w:cs="Times New Roman"/>
              <w:sz w:val="22"/>
              <w:lang w:val="es-ES"/>
            </w:rPr>
            <w:fldChar w:fldCharType="separate"/>
          </w:r>
          <w:r w:rsidR="0054580D" w:rsidRPr="0054580D">
            <w:rPr>
              <w:rFonts w:cs="Times New Roman"/>
              <w:noProof/>
              <w:sz w:val="22"/>
              <w:lang w:val="es-ES"/>
            </w:rPr>
            <w:t>(Ricoeur, 2006, págs. XIII-XIV)</w:t>
          </w:r>
          <w:r w:rsidR="0054580D">
            <w:rPr>
              <w:rFonts w:cs="Times New Roman"/>
              <w:sz w:val="22"/>
              <w:lang w:val="es-ES"/>
            </w:rPr>
            <w:fldChar w:fldCharType="end"/>
          </w:r>
        </w:sdtContent>
      </w:sdt>
    </w:p>
    <w:p w14:paraId="3E1A6F52" w14:textId="3E2C6D88" w:rsidR="00103673" w:rsidRDefault="00053DD9" w:rsidP="000F4C3E">
      <w:pPr>
        <w:spacing w:after="0" w:line="276" w:lineRule="auto"/>
        <w:rPr>
          <w:rFonts w:eastAsia="Times New Roman" w:cs="Times New Roman"/>
          <w:color w:val="000000"/>
          <w:szCs w:val="24"/>
          <w:lang w:eastAsia="es-AR"/>
        </w:rPr>
      </w:pPr>
      <w:r>
        <w:rPr>
          <w:rFonts w:eastAsia="Times New Roman" w:cs="Times New Roman"/>
          <w:color w:val="000000"/>
          <w:szCs w:val="24"/>
          <w:lang w:val="es-ES" w:eastAsia="es-AR"/>
        </w:rPr>
        <w:t xml:space="preserve">De esta forma, el otro no es otro, sino una parte de uno mismo, una prolongación. </w:t>
      </w:r>
      <w:r w:rsidR="003752B7">
        <w:rPr>
          <w:rFonts w:eastAsia="Times New Roman" w:cs="Times New Roman"/>
          <w:color w:val="000000"/>
          <w:szCs w:val="24"/>
          <w:lang w:eastAsia="es-AR"/>
        </w:rPr>
        <w:t>Esta idea encuentra un eco elocuente en el poema “Gratitu</w:t>
      </w:r>
      <w:r w:rsidR="00532622">
        <w:rPr>
          <w:rFonts w:eastAsia="Times New Roman" w:cs="Times New Roman"/>
          <w:color w:val="000000"/>
          <w:szCs w:val="24"/>
          <w:lang w:eastAsia="es-AR"/>
        </w:rPr>
        <w:t>d”:</w:t>
      </w:r>
      <w:r w:rsidR="000F4C3E">
        <w:rPr>
          <w:rFonts w:eastAsia="Times New Roman" w:cs="Times New Roman"/>
          <w:color w:val="000000"/>
          <w:szCs w:val="24"/>
          <w:lang w:eastAsia="es-AR"/>
        </w:rPr>
        <w:t xml:space="preserve"> </w:t>
      </w:r>
      <w:r w:rsidR="000F4C3E" w:rsidRPr="000F4C3E">
        <w:rPr>
          <w:rFonts w:eastAsia="Times New Roman" w:cs="Times New Roman"/>
          <w:color w:val="000000"/>
          <w:szCs w:val="24"/>
          <w:lang w:eastAsia="es-AR"/>
        </w:rPr>
        <w:t xml:space="preserve">“Debo mucho/ a aquellos que no </w:t>
      </w:r>
      <w:proofErr w:type="gramStart"/>
      <w:r w:rsidR="000F4C3E" w:rsidRPr="000F4C3E">
        <w:rPr>
          <w:rFonts w:eastAsia="Times New Roman" w:cs="Times New Roman"/>
          <w:color w:val="000000"/>
          <w:szCs w:val="24"/>
          <w:lang w:eastAsia="es-AR"/>
        </w:rPr>
        <w:t>amo./</w:t>
      </w:r>
      <w:proofErr w:type="gramEnd"/>
      <w:r w:rsidR="000F4C3E" w:rsidRPr="000F4C3E">
        <w:rPr>
          <w:rFonts w:eastAsia="Times New Roman" w:cs="Times New Roman"/>
          <w:color w:val="000000"/>
          <w:szCs w:val="24"/>
          <w:lang w:eastAsia="es-AR"/>
        </w:rPr>
        <w:t xml:space="preserve"> El alivio con que acepto/ que son queridos por algún otro.// […] Ellos mismos no saben/ cuánto traen con las manos vacías./ </w:t>
      </w:r>
      <w:r>
        <w:rPr>
          <w:rFonts w:eastAsia="Times New Roman" w:cs="Times New Roman"/>
          <w:color w:val="000000"/>
          <w:szCs w:val="24"/>
          <w:lang w:eastAsia="es-AR"/>
        </w:rPr>
        <w:t>‘</w:t>
      </w:r>
      <w:r w:rsidR="000F4C3E" w:rsidRPr="000F4C3E">
        <w:rPr>
          <w:rFonts w:eastAsia="Times New Roman" w:cs="Times New Roman"/>
          <w:color w:val="000000"/>
          <w:szCs w:val="24"/>
          <w:lang w:eastAsia="es-AR"/>
        </w:rPr>
        <w:t>No les debo nada</w:t>
      </w:r>
      <w:r>
        <w:rPr>
          <w:rFonts w:eastAsia="Times New Roman" w:cs="Times New Roman"/>
          <w:color w:val="000000"/>
          <w:szCs w:val="24"/>
          <w:lang w:eastAsia="es-AR"/>
        </w:rPr>
        <w:t>’</w:t>
      </w:r>
      <w:r w:rsidR="000F4C3E" w:rsidRPr="000F4C3E">
        <w:rPr>
          <w:rFonts w:eastAsia="Times New Roman" w:cs="Times New Roman"/>
          <w:color w:val="000000"/>
          <w:szCs w:val="24"/>
          <w:lang w:eastAsia="es-AR"/>
        </w:rPr>
        <w:t>,/ me gusta decir/ a esta pregunta abierta”.</w:t>
      </w:r>
    </w:p>
    <w:p w14:paraId="699327A9" w14:textId="77777777" w:rsidR="009573C9" w:rsidRDefault="00532622" w:rsidP="009573C9">
      <w:pPr>
        <w:rPr>
          <w:rFonts w:cs="Times New Roman"/>
          <w:color w:val="000000"/>
          <w:szCs w:val="24"/>
        </w:rPr>
      </w:pPr>
      <w:r>
        <w:rPr>
          <w:rFonts w:eastAsia="Times New Roman" w:cs="Times New Roman"/>
          <w:color w:val="000000"/>
          <w:szCs w:val="24"/>
          <w:lang w:eastAsia="es-AR"/>
        </w:rPr>
        <w:t xml:space="preserve">Por supuesto que este desprendimiento del “yo”, del individualismo forjado desde el humanismo renacentista, </w:t>
      </w:r>
      <w:r w:rsidR="004D3FB9">
        <w:rPr>
          <w:rFonts w:eastAsia="Times New Roman" w:cs="Times New Roman"/>
          <w:color w:val="000000"/>
          <w:szCs w:val="24"/>
          <w:lang w:eastAsia="es-AR"/>
        </w:rPr>
        <w:t>probablemente le resulte</w:t>
      </w:r>
      <w:r>
        <w:rPr>
          <w:rFonts w:eastAsia="Times New Roman" w:cs="Times New Roman"/>
          <w:color w:val="000000"/>
          <w:szCs w:val="24"/>
          <w:lang w:eastAsia="es-AR"/>
        </w:rPr>
        <w:t xml:space="preserve"> más fácil a un polaco, esto es, a una cultura de un contacto “marginal” respecto </w:t>
      </w:r>
      <w:r w:rsidR="00A233EA">
        <w:rPr>
          <w:rFonts w:eastAsia="Times New Roman" w:cs="Times New Roman"/>
          <w:color w:val="000000"/>
          <w:szCs w:val="24"/>
          <w:lang w:eastAsia="es-AR"/>
        </w:rPr>
        <w:t xml:space="preserve">de </w:t>
      </w:r>
      <w:r>
        <w:rPr>
          <w:rFonts w:eastAsia="Times New Roman" w:cs="Times New Roman"/>
          <w:color w:val="000000"/>
          <w:szCs w:val="24"/>
          <w:lang w:eastAsia="es-AR"/>
        </w:rPr>
        <w:t>lo que llamamos “Occidente</w:t>
      </w:r>
      <w:r w:rsidRPr="00A233EA">
        <w:rPr>
          <w:rFonts w:eastAsia="Times New Roman" w:cs="Times New Roman"/>
          <w:color w:val="000000"/>
          <w:szCs w:val="24"/>
          <w:lang w:eastAsia="es-AR"/>
        </w:rPr>
        <w:t>”</w:t>
      </w:r>
      <w:r w:rsidR="00A233EA">
        <w:rPr>
          <w:rFonts w:eastAsia="Times New Roman" w:cs="Times New Roman"/>
          <w:color w:val="000000"/>
          <w:szCs w:val="24"/>
          <w:lang w:eastAsia="es-AR"/>
        </w:rPr>
        <w:t>.</w:t>
      </w:r>
      <w:r w:rsidR="006350F6">
        <w:rPr>
          <w:rFonts w:eastAsia="Times New Roman" w:cs="Times New Roman"/>
          <w:color w:val="000000"/>
          <w:szCs w:val="24"/>
          <w:lang w:eastAsia="es-AR"/>
        </w:rPr>
        <w:t xml:space="preserve"> </w:t>
      </w:r>
      <w:r>
        <w:rPr>
          <w:rFonts w:eastAsia="Times New Roman" w:cs="Times New Roman"/>
          <w:color w:val="000000"/>
          <w:szCs w:val="24"/>
          <w:lang w:eastAsia="es-AR"/>
        </w:rPr>
        <w:t xml:space="preserve">Así es como en el poema “Fotografía de la muchedumbre” el </w:t>
      </w:r>
      <w:r w:rsidR="009573C9">
        <w:rPr>
          <w:rFonts w:eastAsia="Times New Roman" w:cs="Times New Roman"/>
          <w:color w:val="000000"/>
          <w:szCs w:val="24"/>
          <w:lang w:eastAsia="es-AR"/>
        </w:rPr>
        <w:t>“</w:t>
      </w:r>
      <w:r>
        <w:rPr>
          <w:rFonts w:eastAsia="Times New Roman" w:cs="Times New Roman"/>
          <w:color w:val="000000"/>
          <w:szCs w:val="24"/>
          <w:lang w:eastAsia="es-AR"/>
        </w:rPr>
        <w:t>yo</w:t>
      </w:r>
      <w:r w:rsidR="009573C9">
        <w:rPr>
          <w:rFonts w:eastAsia="Times New Roman" w:cs="Times New Roman"/>
          <w:color w:val="000000"/>
          <w:szCs w:val="24"/>
          <w:lang w:eastAsia="es-AR"/>
        </w:rPr>
        <w:t>”</w:t>
      </w:r>
      <w:r>
        <w:rPr>
          <w:rFonts w:eastAsia="Times New Roman" w:cs="Times New Roman"/>
          <w:color w:val="000000"/>
          <w:szCs w:val="24"/>
          <w:lang w:eastAsia="es-AR"/>
        </w:rPr>
        <w:t xml:space="preserve"> </w:t>
      </w:r>
      <w:r w:rsidR="009573C9">
        <w:rPr>
          <w:rFonts w:eastAsia="Times New Roman" w:cs="Times New Roman"/>
          <w:color w:val="000000"/>
          <w:szCs w:val="24"/>
          <w:lang w:eastAsia="es-AR"/>
        </w:rPr>
        <w:t>puede tranquilamente disgregarse</w:t>
      </w:r>
      <w:r>
        <w:rPr>
          <w:rFonts w:eastAsia="Times New Roman" w:cs="Times New Roman"/>
          <w:color w:val="000000"/>
          <w:szCs w:val="24"/>
          <w:lang w:eastAsia="es-AR"/>
        </w:rPr>
        <w:t xml:space="preserve"> o, mejor, </w:t>
      </w:r>
      <w:proofErr w:type="spellStart"/>
      <w:r w:rsidR="009573C9">
        <w:rPr>
          <w:rFonts w:eastAsia="Times New Roman" w:cs="Times New Roman"/>
          <w:color w:val="000000"/>
          <w:szCs w:val="24"/>
          <w:lang w:eastAsia="es-AR"/>
        </w:rPr>
        <w:t>indiferenciarse</w:t>
      </w:r>
      <w:proofErr w:type="spellEnd"/>
      <w:r>
        <w:rPr>
          <w:rFonts w:eastAsia="Times New Roman" w:cs="Times New Roman"/>
          <w:color w:val="000000"/>
          <w:szCs w:val="24"/>
          <w:lang w:eastAsia="es-AR"/>
        </w:rPr>
        <w:t xml:space="preserve">, </w:t>
      </w:r>
      <w:proofErr w:type="spellStart"/>
      <w:r>
        <w:rPr>
          <w:rFonts w:eastAsia="Times New Roman" w:cs="Times New Roman"/>
          <w:color w:val="000000"/>
          <w:szCs w:val="24"/>
          <w:lang w:eastAsia="es-AR"/>
        </w:rPr>
        <w:t>indistingu</w:t>
      </w:r>
      <w:r w:rsidR="009573C9">
        <w:rPr>
          <w:rFonts w:eastAsia="Times New Roman" w:cs="Times New Roman"/>
          <w:color w:val="000000"/>
          <w:szCs w:val="24"/>
          <w:lang w:eastAsia="es-AR"/>
        </w:rPr>
        <w:t>irse</w:t>
      </w:r>
      <w:proofErr w:type="spellEnd"/>
      <w:r>
        <w:rPr>
          <w:rFonts w:eastAsia="Times New Roman" w:cs="Times New Roman"/>
          <w:color w:val="000000"/>
          <w:szCs w:val="24"/>
          <w:lang w:eastAsia="es-AR"/>
        </w:rPr>
        <w:t xml:space="preserve"> de “los otros”</w:t>
      </w:r>
      <w:r w:rsidR="006350F6">
        <w:rPr>
          <w:rStyle w:val="Refdenotaalpie"/>
          <w:rFonts w:eastAsia="Times New Roman" w:cs="Times New Roman"/>
          <w:color w:val="000000"/>
          <w:szCs w:val="24"/>
          <w:lang w:eastAsia="es-AR"/>
        </w:rPr>
        <w:footnoteReference w:id="3"/>
      </w:r>
      <w:r w:rsidR="006350F6">
        <w:rPr>
          <w:rFonts w:eastAsia="Times New Roman" w:cs="Times New Roman"/>
          <w:color w:val="000000"/>
          <w:szCs w:val="24"/>
          <w:lang w:eastAsia="es-AR"/>
        </w:rPr>
        <w:t>: “</w:t>
      </w:r>
      <w:r w:rsidR="006350F6" w:rsidRPr="006350F6">
        <w:rPr>
          <w:rFonts w:cs="Times New Roman"/>
          <w:color w:val="000000"/>
          <w:szCs w:val="24"/>
        </w:rPr>
        <w:t xml:space="preserve">En la fotografía de la muchedumbre/ mi cabeza </w:t>
      </w:r>
      <w:r w:rsidR="006350F6" w:rsidRPr="006350F6">
        <w:rPr>
          <w:rFonts w:cs="Times New Roman"/>
          <w:color w:val="000000"/>
          <w:szCs w:val="24"/>
        </w:rPr>
        <w:lastRenderedPageBreak/>
        <w:t>es la séptima de la orilla,/ o tal vez la cuarta a la izquierda,/ o la veinte desde abajo;//mi cabeza no sé cuál,/ ya no una, no única,/ ya parecida a las parecidas,/ ni femenina, ni masculina,// las señales que me hace/ son ningunos rasgos personales;// […] como si ya hubiera estado allá/ –mi cabeza, una cualquiera, ajena–// donde, si recuerda algo,/ sea tal vez el profundo futuro</w:t>
      </w:r>
      <w:r w:rsidR="009A226B">
        <w:rPr>
          <w:rFonts w:cs="Times New Roman"/>
          <w:color w:val="000000"/>
          <w:szCs w:val="24"/>
        </w:rPr>
        <w:t>”</w:t>
      </w:r>
      <w:r w:rsidR="006350F6" w:rsidRPr="006350F6">
        <w:rPr>
          <w:rFonts w:cs="Times New Roman"/>
          <w:color w:val="000000"/>
          <w:szCs w:val="24"/>
        </w:rPr>
        <w:t>.</w:t>
      </w:r>
    </w:p>
    <w:p w14:paraId="0F4FACC5" w14:textId="67880E22" w:rsidR="009573C9" w:rsidRDefault="00532622" w:rsidP="009573C9">
      <w:pPr>
        <w:rPr>
          <w:rFonts w:eastAsia="Times New Roman" w:cs="Times New Roman"/>
          <w:bCs/>
          <w:color w:val="000000"/>
          <w:szCs w:val="24"/>
          <w:lang w:eastAsia="es-AR"/>
        </w:rPr>
      </w:pPr>
      <w:r w:rsidRPr="005B474D">
        <w:rPr>
          <w:rFonts w:eastAsia="Times New Roman" w:cs="Times New Roman"/>
          <w:bCs/>
          <w:color w:val="000000"/>
          <w:szCs w:val="24"/>
          <w:lang w:eastAsia="es-AR"/>
        </w:rPr>
        <w:t xml:space="preserve">Recordar el futuro, oxímoron que recuerda a la respuesta que </w:t>
      </w:r>
      <w:r w:rsidRPr="005B474D">
        <w:rPr>
          <w:rFonts w:eastAsia="Times New Roman" w:cs="Times New Roman"/>
          <w:color w:val="000000"/>
          <w:szCs w:val="24"/>
          <w:lang w:eastAsia="es-AR"/>
        </w:rPr>
        <w:t>Wis</w:t>
      </w:r>
      <w:r w:rsidRPr="005B474D">
        <w:rPr>
          <w:rFonts w:ascii="inherit" w:eastAsia="Times New Roman" w:hAnsi="inherit" w:cs="Times New Roman"/>
          <w:iCs/>
          <w:szCs w:val="24"/>
          <w:bdr w:val="none" w:sz="0" w:space="0" w:color="auto" w:frame="1"/>
          <w:lang w:eastAsia="es-AR"/>
        </w:rPr>
        <w:t>ł</w:t>
      </w:r>
      <w:r w:rsidRPr="005B474D">
        <w:rPr>
          <w:rFonts w:eastAsia="Times New Roman" w:cs="Times New Roman"/>
          <w:color w:val="000000"/>
          <w:szCs w:val="24"/>
          <w:lang w:eastAsia="es-AR"/>
        </w:rPr>
        <w:t>awa</w:t>
      </w:r>
      <w:r w:rsidRPr="005B474D">
        <w:rPr>
          <w:rFonts w:eastAsia="Times New Roman" w:cs="Times New Roman"/>
          <w:b/>
          <w:color w:val="000000"/>
          <w:szCs w:val="24"/>
          <w:lang w:eastAsia="es-AR"/>
        </w:rPr>
        <w:t xml:space="preserve"> </w:t>
      </w:r>
      <w:r w:rsidRPr="005B474D">
        <w:rPr>
          <w:rFonts w:eastAsia="Times New Roman" w:cs="Times New Roman"/>
          <w:bCs/>
          <w:color w:val="000000"/>
          <w:szCs w:val="24"/>
          <w:lang w:eastAsia="es-AR"/>
        </w:rPr>
        <w:t>solía dar cuando la invitaban a viajar a otro país, o a hacer alguna cosa que no deseaba: “Cuando sea más joven”.</w:t>
      </w:r>
      <w:r>
        <w:rPr>
          <w:rFonts w:eastAsia="Times New Roman" w:cs="Times New Roman"/>
          <w:bCs/>
          <w:color w:val="000000"/>
          <w:szCs w:val="24"/>
          <w:lang w:eastAsia="es-AR"/>
        </w:rPr>
        <w:t xml:space="preserve"> En tales formulaciones, en último caso, el futuro también aparece como reverso del pasado.</w:t>
      </w:r>
    </w:p>
    <w:p w14:paraId="3BC31EC6" w14:textId="31E76DF1" w:rsidR="0054580D" w:rsidRDefault="00FD010E" w:rsidP="0054580D">
      <w:pPr>
        <w:spacing w:after="0" w:line="276" w:lineRule="auto"/>
        <w:rPr>
          <w:rFonts w:cs="Times New Roman"/>
          <w:szCs w:val="24"/>
          <w:shd w:val="clear" w:color="auto" w:fill="FFFFFF"/>
        </w:rPr>
      </w:pPr>
      <w:r>
        <w:rPr>
          <w:rFonts w:eastAsia="Times New Roman" w:cs="Times New Roman"/>
          <w:color w:val="000000"/>
          <w:szCs w:val="24"/>
          <w:lang w:eastAsia="es-AR"/>
        </w:rPr>
        <w:t>Volviendo ahora a “Utopía”</w:t>
      </w:r>
      <w:r w:rsidR="009573C9">
        <w:rPr>
          <w:rFonts w:eastAsia="Times New Roman" w:cs="Times New Roman"/>
          <w:color w:val="000000"/>
          <w:szCs w:val="24"/>
          <w:lang w:eastAsia="es-AR"/>
        </w:rPr>
        <w:t xml:space="preserve">. En los géneros utópicos (y su reverso, los </w:t>
      </w:r>
      <w:proofErr w:type="spellStart"/>
      <w:r w:rsidR="009573C9">
        <w:rPr>
          <w:rFonts w:eastAsia="Times New Roman" w:cs="Times New Roman"/>
          <w:color w:val="000000"/>
          <w:szCs w:val="24"/>
          <w:lang w:eastAsia="es-AR"/>
        </w:rPr>
        <w:t>antiutópicos</w:t>
      </w:r>
      <w:proofErr w:type="spellEnd"/>
      <w:r w:rsidR="009573C9">
        <w:rPr>
          <w:rFonts w:eastAsia="Times New Roman" w:cs="Times New Roman"/>
          <w:color w:val="000000"/>
          <w:szCs w:val="24"/>
          <w:lang w:eastAsia="es-AR"/>
        </w:rPr>
        <w:t xml:space="preserve"> o distópicos), el “no lugar”</w:t>
      </w:r>
      <w:r w:rsidR="00C7320F">
        <w:rPr>
          <w:rFonts w:eastAsia="Times New Roman" w:cs="Times New Roman"/>
          <w:color w:val="000000"/>
          <w:szCs w:val="24"/>
          <w:lang w:eastAsia="es-AR"/>
        </w:rPr>
        <w:t xml:space="preserve"> al que remite el neologismo acuñado por Moro será paulatinamente desplazado (en la medida en que el globo de la tierra vaya siendo conocido por completo y ya no haya lugar para rincones inexplorados) por la localización temporal, proyectada </w:t>
      </w:r>
      <w:proofErr w:type="spellStart"/>
      <w:r w:rsidR="00C7320F">
        <w:rPr>
          <w:rFonts w:eastAsia="Times New Roman" w:cs="Times New Roman"/>
          <w:color w:val="000000"/>
          <w:szCs w:val="24"/>
          <w:lang w:eastAsia="es-AR"/>
        </w:rPr>
        <w:t>esta</w:t>
      </w:r>
      <w:proofErr w:type="spellEnd"/>
      <w:r w:rsidR="00C7320F">
        <w:rPr>
          <w:rFonts w:eastAsia="Times New Roman" w:cs="Times New Roman"/>
          <w:color w:val="000000"/>
          <w:szCs w:val="24"/>
          <w:lang w:eastAsia="es-AR"/>
        </w:rPr>
        <w:t xml:space="preserve"> </w:t>
      </w:r>
      <w:r w:rsidR="00F22B16">
        <w:rPr>
          <w:rFonts w:eastAsia="Times New Roman" w:cs="Times New Roman"/>
          <w:color w:val="000000"/>
          <w:szCs w:val="24"/>
          <w:lang w:eastAsia="es-AR"/>
        </w:rPr>
        <w:t xml:space="preserve">ya </w:t>
      </w:r>
      <w:r w:rsidR="00C7320F">
        <w:rPr>
          <w:rFonts w:eastAsia="Times New Roman" w:cs="Times New Roman"/>
          <w:color w:val="000000"/>
          <w:szCs w:val="24"/>
          <w:lang w:eastAsia="es-AR"/>
        </w:rPr>
        <w:t>en el futuro</w:t>
      </w:r>
      <w:r w:rsidR="00F22B16">
        <w:rPr>
          <w:rFonts w:eastAsia="Times New Roman" w:cs="Times New Roman"/>
          <w:color w:val="000000"/>
          <w:szCs w:val="24"/>
          <w:lang w:eastAsia="es-AR"/>
        </w:rPr>
        <w:t xml:space="preserve"> (y aquí viene el cruce entre utopía y ciencia-ficción), ya en el pasado (y aquí es donde cobra lo suyo la nostalgia)</w:t>
      </w:r>
      <w:r w:rsidR="00C7320F">
        <w:rPr>
          <w:rFonts w:eastAsia="Times New Roman" w:cs="Times New Roman"/>
          <w:color w:val="000000"/>
          <w:szCs w:val="24"/>
          <w:lang w:eastAsia="es-AR"/>
        </w:rPr>
        <w:t>.</w:t>
      </w:r>
      <w:r w:rsidR="004952F1">
        <w:rPr>
          <w:rFonts w:eastAsia="Times New Roman" w:cs="Times New Roman"/>
          <w:color w:val="000000"/>
          <w:szCs w:val="24"/>
          <w:lang w:eastAsia="es-AR"/>
        </w:rPr>
        <w:t xml:space="preserve"> </w:t>
      </w:r>
      <w:r w:rsidR="00C7320F">
        <w:rPr>
          <w:rFonts w:eastAsia="Times New Roman" w:cs="Times New Roman"/>
          <w:color w:val="000000"/>
          <w:szCs w:val="24"/>
          <w:lang w:eastAsia="es-AR"/>
        </w:rPr>
        <w:t>¿Se halla en el futuro la isla de Szymborska? ¿Y por qué ante nociones que son caras a nuestro imaginario y han sido en ella consumada</w:t>
      </w:r>
      <w:r w:rsidR="00052456">
        <w:rPr>
          <w:rFonts w:eastAsia="Times New Roman" w:cs="Times New Roman"/>
          <w:color w:val="000000"/>
          <w:szCs w:val="24"/>
          <w:lang w:eastAsia="es-AR"/>
        </w:rPr>
        <w:t>s</w:t>
      </w:r>
      <w:r w:rsidR="00C7320F">
        <w:rPr>
          <w:rFonts w:eastAsia="Times New Roman" w:cs="Times New Roman"/>
          <w:color w:val="000000"/>
          <w:szCs w:val="24"/>
          <w:lang w:eastAsia="es-AR"/>
        </w:rPr>
        <w:t xml:space="preserve"> los habitantes han huido?</w:t>
      </w:r>
      <w:r w:rsidR="00C7320F">
        <w:rPr>
          <w:rFonts w:eastAsia="Times New Roman" w:cs="Times New Roman"/>
          <w:bCs/>
          <w:color w:val="000000"/>
          <w:szCs w:val="24"/>
          <w:lang w:eastAsia="es-AR"/>
        </w:rPr>
        <w:t xml:space="preserve"> </w:t>
      </w:r>
      <w:r>
        <w:rPr>
          <w:rFonts w:cs="Times New Roman"/>
          <w:szCs w:val="24"/>
          <w:shd w:val="clear" w:color="auto" w:fill="FFFFFF"/>
        </w:rPr>
        <w:t xml:space="preserve">¿Los ha movido el hastío de una vida resuelta? ¿Está en verdad </w:t>
      </w:r>
      <w:r w:rsidRPr="00C7320F">
        <w:rPr>
          <w:rFonts w:cs="Times New Roman"/>
          <w:i/>
          <w:iCs/>
          <w:szCs w:val="24"/>
          <w:shd w:val="clear" w:color="auto" w:fill="FFFFFF"/>
        </w:rPr>
        <w:t>resuelta</w:t>
      </w:r>
      <w:r>
        <w:rPr>
          <w:rFonts w:cs="Times New Roman"/>
          <w:szCs w:val="24"/>
          <w:shd w:val="clear" w:color="auto" w:fill="FFFFFF"/>
        </w:rPr>
        <w:t xml:space="preserve"> allí la vida? ¿No se parece esa vida a una cierta vida que tenemos ya aquí (o que al menos nos domina como </w:t>
      </w:r>
      <w:r w:rsidR="00C7320F">
        <w:rPr>
          <w:rFonts w:cs="Times New Roman"/>
          <w:szCs w:val="24"/>
          <w:shd w:val="clear" w:color="auto" w:fill="FFFFFF"/>
        </w:rPr>
        <w:t>representación</w:t>
      </w:r>
      <w:r>
        <w:rPr>
          <w:rFonts w:cs="Times New Roman"/>
          <w:szCs w:val="24"/>
          <w:shd w:val="clear" w:color="auto" w:fill="FFFFFF"/>
        </w:rPr>
        <w:t xml:space="preserve">)? </w:t>
      </w:r>
      <w:r w:rsidR="009B62EB">
        <w:rPr>
          <w:rFonts w:cs="Times New Roman"/>
          <w:szCs w:val="24"/>
          <w:shd w:val="clear" w:color="auto" w:fill="FFFFFF"/>
        </w:rPr>
        <w:t>(</w:t>
      </w:r>
      <w:r>
        <w:rPr>
          <w:rFonts w:cs="Times New Roman"/>
          <w:szCs w:val="24"/>
          <w:shd w:val="clear" w:color="auto" w:fill="FFFFFF"/>
        </w:rPr>
        <w:t xml:space="preserve">¡Aquí! </w:t>
      </w:r>
      <w:r w:rsidR="00C7320F">
        <w:rPr>
          <w:rFonts w:cs="Times New Roman"/>
          <w:szCs w:val="24"/>
          <w:shd w:val="clear" w:color="auto" w:fill="FFFFFF"/>
        </w:rPr>
        <w:t>¡La isla es aquí!, d</w:t>
      </w:r>
      <w:r>
        <w:rPr>
          <w:rFonts w:cs="Times New Roman"/>
          <w:szCs w:val="24"/>
          <w:shd w:val="clear" w:color="auto" w:fill="FFFFFF"/>
        </w:rPr>
        <w:t>ice en otro poema sobre otra isla</w:t>
      </w:r>
      <w:r w:rsidR="002E37E9">
        <w:rPr>
          <w:rStyle w:val="Refdenotaalpie"/>
          <w:rFonts w:cs="Times New Roman"/>
          <w:szCs w:val="24"/>
          <w:shd w:val="clear" w:color="auto" w:fill="FFFFFF"/>
        </w:rPr>
        <w:footnoteReference w:id="4"/>
      </w:r>
      <w:r w:rsidR="00F9245D">
        <w:rPr>
          <w:rFonts w:cs="Times New Roman"/>
          <w:szCs w:val="24"/>
          <w:shd w:val="clear" w:color="auto" w:fill="FFFFFF"/>
        </w:rPr>
        <w:t xml:space="preserve">. </w:t>
      </w:r>
      <w:r w:rsidR="00F9245D">
        <w:rPr>
          <w:rFonts w:cs="Times New Roman"/>
          <w:i/>
          <w:iCs/>
          <w:szCs w:val="24"/>
          <w:shd w:val="clear" w:color="auto" w:fill="FFFFFF"/>
        </w:rPr>
        <w:t xml:space="preserve">Aquí </w:t>
      </w:r>
      <w:r w:rsidR="00F9245D">
        <w:rPr>
          <w:rFonts w:cs="Times New Roman"/>
          <w:szCs w:val="24"/>
          <w:shd w:val="clear" w:color="auto" w:fill="FFFFFF"/>
        </w:rPr>
        <w:t>se llama su último libro publicado en vida, 2009</w:t>
      </w:r>
      <w:r w:rsidR="009B62EB">
        <w:rPr>
          <w:rFonts w:cs="Times New Roman"/>
          <w:szCs w:val="24"/>
          <w:shd w:val="clear" w:color="auto" w:fill="FFFFFF"/>
        </w:rPr>
        <w:t xml:space="preserve">). De este sencillo modo, queda aniquilado el propósito de la utopía y el género mismo, puesto que la imagen de “esa” isla deja de funcionar como modelo ideal(izado) y concluido, según </w:t>
      </w:r>
      <w:proofErr w:type="spellStart"/>
      <w:r w:rsidR="009B62EB">
        <w:rPr>
          <w:rFonts w:cs="Times New Roman"/>
          <w:szCs w:val="24"/>
          <w:shd w:val="clear" w:color="auto" w:fill="FFFFFF"/>
        </w:rPr>
        <w:t>Darko</w:t>
      </w:r>
      <w:proofErr w:type="spellEnd"/>
      <w:r w:rsidR="009B62EB">
        <w:rPr>
          <w:rFonts w:cs="Times New Roman"/>
          <w:szCs w:val="24"/>
          <w:shd w:val="clear" w:color="auto" w:fill="FFFFFF"/>
        </w:rPr>
        <w:t xml:space="preserve"> </w:t>
      </w:r>
      <w:proofErr w:type="spellStart"/>
      <w:r w:rsidR="009B62EB">
        <w:rPr>
          <w:rFonts w:cs="Times New Roman"/>
          <w:szCs w:val="24"/>
          <w:shd w:val="clear" w:color="auto" w:fill="FFFFFF"/>
        </w:rPr>
        <w:t>Suvin</w:t>
      </w:r>
      <w:proofErr w:type="spellEnd"/>
      <w:r w:rsidR="009B62EB">
        <w:rPr>
          <w:rFonts w:cs="Times New Roman"/>
          <w:szCs w:val="24"/>
          <w:shd w:val="clear" w:color="auto" w:fill="FFFFFF"/>
        </w:rPr>
        <w:t>,</w:t>
      </w:r>
      <w:r w:rsidR="0054580D">
        <w:rPr>
          <w:rFonts w:cs="Times New Roman"/>
          <w:szCs w:val="24"/>
          <w:shd w:val="clear" w:color="auto" w:fill="FFFFFF"/>
        </w:rPr>
        <w:t xml:space="preserve"> “</w:t>
      </w:r>
      <w:r w:rsidR="0054580D" w:rsidRPr="0054580D">
        <w:rPr>
          <w:rFonts w:cs="Times New Roman"/>
          <w:szCs w:val="24"/>
          <w:shd w:val="clear" w:color="auto" w:fill="FFFFFF"/>
        </w:rPr>
        <w:t>un lugar completo y aislado,</w:t>
      </w:r>
      <w:r w:rsidR="0054580D">
        <w:rPr>
          <w:rFonts w:cs="Times New Roman"/>
          <w:szCs w:val="24"/>
          <w:shd w:val="clear" w:color="auto" w:fill="FFFFFF"/>
        </w:rPr>
        <w:t xml:space="preserve"> </w:t>
      </w:r>
      <w:r w:rsidR="0054580D" w:rsidRPr="0054580D">
        <w:rPr>
          <w:rFonts w:cs="Times New Roman"/>
          <w:szCs w:val="24"/>
          <w:shd w:val="clear" w:color="auto" w:fill="FFFFFF"/>
        </w:rPr>
        <w:t>articulado con ayuda de una visión panorámica que permite ver su organización</w:t>
      </w:r>
      <w:r w:rsidR="0054580D">
        <w:rPr>
          <w:rFonts w:cs="Times New Roman"/>
          <w:szCs w:val="24"/>
          <w:shd w:val="clear" w:color="auto" w:fill="FFFFFF"/>
        </w:rPr>
        <w:t xml:space="preserve"> </w:t>
      </w:r>
      <w:r w:rsidR="0054580D" w:rsidRPr="0054580D">
        <w:rPr>
          <w:rFonts w:cs="Times New Roman"/>
          <w:szCs w:val="24"/>
          <w:shd w:val="clear" w:color="auto" w:fill="FFFFFF"/>
        </w:rPr>
        <w:t>social como un contrasistema formal y ordenado, que a la vez significa el valor</w:t>
      </w:r>
      <w:r w:rsidR="0054580D">
        <w:rPr>
          <w:rFonts w:cs="Times New Roman"/>
          <w:szCs w:val="24"/>
          <w:shd w:val="clear" w:color="auto" w:fill="FFFFFF"/>
        </w:rPr>
        <w:t xml:space="preserve"> </w:t>
      </w:r>
      <w:r w:rsidR="0054580D" w:rsidRPr="0054580D">
        <w:rPr>
          <w:rFonts w:cs="Times New Roman"/>
          <w:szCs w:val="24"/>
          <w:shd w:val="clear" w:color="auto" w:fill="FFFFFF"/>
        </w:rPr>
        <w:t>supremo de la utopía</w:t>
      </w:r>
      <w:r w:rsidR="0054580D">
        <w:rPr>
          <w:rFonts w:cs="Times New Roman"/>
          <w:szCs w:val="24"/>
          <w:shd w:val="clear" w:color="auto" w:fill="FFFFFF"/>
        </w:rPr>
        <w:t xml:space="preserve">” </w:t>
      </w:r>
      <w:sdt>
        <w:sdtPr>
          <w:rPr>
            <w:rFonts w:cs="Times New Roman"/>
            <w:szCs w:val="24"/>
            <w:shd w:val="clear" w:color="auto" w:fill="FFFFFF"/>
          </w:rPr>
          <w:id w:val="138777156"/>
          <w:citation/>
        </w:sdtPr>
        <w:sdtEndPr/>
        <w:sdtContent>
          <w:r w:rsidR="0054580D">
            <w:rPr>
              <w:rFonts w:cs="Times New Roman"/>
              <w:szCs w:val="24"/>
              <w:shd w:val="clear" w:color="auto" w:fill="FFFFFF"/>
            </w:rPr>
            <w:fldChar w:fldCharType="begin"/>
          </w:r>
          <w:r w:rsidR="0054580D">
            <w:rPr>
              <w:rFonts w:cs="Times New Roman"/>
              <w:szCs w:val="24"/>
              <w:shd w:val="clear" w:color="auto" w:fill="FFFFFF"/>
              <w:lang w:val="es-ES"/>
            </w:rPr>
            <w:instrText xml:space="preserve">CITATION Dan94 \p 131 \l 3082 </w:instrText>
          </w:r>
          <w:r w:rsidR="0054580D">
            <w:rPr>
              <w:rFonts w:cs="Times New Roman"/>
              <w:szCs w:val="24"/>
              <w:shd w:val="clear" w:color="auto" w:fill="FFFFFF"/>
            </w:rPr>
            <w:fldChar w:fldCharType="separate"/>
          </w:r>
          <w:r w:rsidR="0054580D" w:rsidRPr="0054580D">
            <w:rPr>
              <w:rFonts w:cs="Times New Roman"/>
              <w:noProof/>
              <w:szCs w:val="24"/>
              <w:shd w:val="clear" w:color="auto" w:fill="FFFFFF"/>
              <w:lang w:val="es-ES"/>
            </w:rPr>
            <w:t>(Link, 1994, pág. 131)</w:t>
          </w:r>
          <w:r w:rsidR="0054580D">
            <w:rPr>
              <w:rFonts w:cs="Times New Roman"/>
              <w:szCs w:val="24"/>
              <w:shd w:val="clear" w:color="auto" w:fill="FFFFFF"/>
            </w:rPr>
            <w:fldChar w:fldCharType="end"/>
          </w:r>
        </w:sdtContent>
      </w:sdt>
      <w:r w:rsidR="0054580D" w:rsidRPr="0054580D">
        <w:rPr>
          <w:rFonts w:cs="Times New Roman"/>
          <w:szCs w:val="24"/>
          <w:shd w:val="clear" w:color="auto" w:fill="FFFFFF"/>
        </w:rPr>
        <w:t>.</w:t>
      </w:r>
    </w:p>
    <w:p w14:paraId="753E6D97" w14:textId="5BBE6142" w:rsidR="0004513D" w:rsidRDefault="00052456" w:rsidP="0004513D">
      <w:pPr>
        <w:spacing w:after="0" w:line="276" w:lineRule="auto"/>
        <w:rPr>
          <w:rFonts w:cs="Times New Roman"/>
          <w:szCs w:val="24"/>
          <w:shd w:val="clear" w:color="auto" w:fill="FFFFFF"/>
        </w:rPr>
      </w:pPr>
      <w:r>
        <w:rPr>
          <w:rFonts w:cs="Times New Roman"/>
          <w:szCs w:val="24"/>
          <w:shd w:val="clear" w:color="auto" w:fill="FFFFFF"/>
        </w:rPr>
        <w:t>La isla de Wisława</w:t>
      </w:r>
      <w:r w:rsidR="00FD010E">
        <w:rPr>
          <w:rFonts w:cs="Times New Roman"/>
          <w:szCs w:val="24"/>
          <w:shd w:val="clear" w:color="auto" w:fill="FFFFFF"/>
        </w:rPr>
        <w:t xml:space="preserve">, al fin y al cabo, </w:t>
      </w:r>
      <w:r>
        <w:rPr>
          <w:rFonts w:cs="Times New Roman"/>
          <w:szCs w:val="24"/>
          <w:shd w:val="clear" w:color="auto" w:fill="FFFFFF"/>
        </w:rPr>
        <w:t>es cualquier parte hoy</w:t>
      </w:r>
      <w:r w:rsidR="00FD010E">
        <w:rPr>
          <w:rFonts w:cs="Times New Roman"/>
          <w:szCs w:val="24"/>
          <w:shd w:val="clear" w:color="auto" w:fill="FFFFFF"/>
        </w:rPr>
        <w:t xml:space="preserve">. </w:t>
      </w:r>
      <w:r w:rsidR="00F9245D">
        <w:rPr>
          <w:rFonts w:cs="Times New Roman"/>
          <w:szCs w:val="24"/>
          <w:shd w:val="clear" w:color="auto" w:fill="FFFFFF"/>
        </w:rPr>
        <w:t xml:space="preserve">Ya no habría lugar en este mundo </w:t>
      </w:r>
      <w:r>
        <w:rPr>
          <w:rFonts w:cs="Times New Roman"/>
          <w:szCs w:val="24"/>
          <w:shd w:val="clear" w:color="auto" w:fill="FFFFFF"/>
        </w:rPr>
        <w:t>d</w:t>
      </w:r>
      <w:r w:rsidR="00F9245D">
        <w:rPr>
          <w:rFonts w:cs="Times New Roman"/>
          <w:szCs w:val="24"/>
          <w:shd w:val="clear" w:color="auto" w:fill="FFFFFF"/>
        </w:rPr>
        <w:t xml:space="preserve">onde ponerse a </w:t>
      </w:r>
      <w:r w:rsidR="004952F1">
        <w:rPr>
          <w:rFonts w:cs="Times New Roman"/>
          <w:szCs w:val="24"/>
          <w:shd w:val="clear" w:color="auto" w:fill="FFFFFF"/>
        </w:rPr>
        <w:t>resguardo</w:t>
      </w:r>
      <w:r w:rsidR="00F9245D">
        <w:rPr>
          <w:rFonts w:cs="Times New Roman"/>
          <w:szCs w:val="24"/>
          <w:shd w:val="clear" w:color="auto" w:fill="FFFFFF"/>
        </w:rPr>
        <w:t xml:space="preserve">. </w:t>
      </w:r>
      <w:r w:rsidR="0004513D">
        <w:rPr>
          <w:rFonts w:cs="Times New Roman"/>
          <w:szCs w:val="24"/>
          <w:shd w:val="clear" w:color="auto" w:fill="FFFFFF"/>
        </w:rPr>
        <w:t xml:space="preserve">Según observaba Theodor Adorno, </w:t>
      </w:r>
    </w:p>
    <w:p w14:paraId="3A71A841" w14:textId="3578B824" w:rsidR="0004513D" w:rsidRPr="00C7320F" w:rsidRDefault="0004513D" w:rsidP="0004513D">
      <w:pPr>
        <w:pStyle w:val="cita"/>
        <w:rPr>
          <w:rFonts w:eastAsia="Times New Roman"/>
          <w:bCs/>
          <w:color w:val="000000"/>
          <w:lang w:eastAsia="es-AR"/>
        </w:rPr>
      </w:pPr>
      <w:r w:rsidRPr="0004513D">
        <w:lastRenderedPageBreak/>
        <w:t xml:space="preserve">Hoy, muchos de los llamados sueños utópicos </w:t>
      </w:r>
      <w:r w:rsidR="00052456">
        <w:t>–</w:t>
      </w:r>
      <w:r w:rsidRPr="0004513D">
        <w:t>por ejemplo, la televisión, la</w:t>
      </w:r>
      <w:r>
        <w:t xml:space="preserve"> </w:t>
      </w:r>
      <w:r w:rsidRPr="0004513D">
        <w:t>posibilidad de viajar a otros planetas o de desplazarse más velozmente que el</w:t>
      </w:r>
      <w:r>
        <w:t xml:space="preserve"> </w:t>
      </w:r>
      <w:r w:rsidRPr="0004513D">
        <w:t>sonido</w:t>
      </w:r>
      <w:r w:rsidR="00052456">
        <w:t>–</w:t>
      </w:r>
      <w:r w:rsidRPr="0004513D">
        <w:t xml:space="preserve"> ya se han realizado. Sin embargo, en la medida en que estos sueños se</w:t>
      </w:r>
      <w:r>
        <w:t xml:space="preserve"> </w:t>
      </w:r>
      <w:r w:rsidRPr="0004513D">
        <w:t>realizaron, sucede como si lo mejor que tenían se ha olvidado: no nos sentimos</w:t>
      </w:r>
      <w:r>
        <w:t xml:space="preserve"> </w:t>
      </w:r>
      <w:r w:rsidRPr="0004513D">
        <w:t>felices. Realizados, estos sueños adquirieron rasgos de sobriedad, de espíritu</w:t>
      </w:r>
      <w:r>
        <w:t xml:space="preserve"> </w:t>
      </w:r>
      <w:r w:rsidRPr="0004513D">
        <w:t>positivo y, también, de aburrimiento</w:t>
      </w:r>
      <w:r>
        <w:t xml:space="preserve">. </w:t>
      </w:r>
      <w:sdt>
        <w:sdtPr>
          <w:id w:val="1144788360"/>
          <w:citation/>
        </w:sdtPr>
        <w:sdtEndPr/>
        <w:sdtContent>
          <w:r>
            <w:fldChar w:fldCharType="begin"/>
          </w:r>
          <w:r>
            <w:rPr>
              <w:lang w:val="es-ES"/>
            </w:rPr>
            <w:instrText xml:space="preserve">CITATION Dan94 \p 129 \l 3082 </w:instrText>
          </w:r>
          <w:r>
            <w:fldChar w:fldCharType="separate"/>
          </w:r>
          <w:r w:rsidRPr="0004513D">
            <w:rPr>
              <w:noProof/>
              <w:lang w:val="es-ES"/>
            </w:rPr>
            <w:t>(Link, 1994, pág. 129)</w:t>
          </w:r>
          <w:r>
            <w:fldChar w:fldCharType="end"/>
          </w:r>
        </w:sdtContent>
      </w:sdt>
    </w:p>
    <w:p w14:paraId="5F1B9059" w14:textId="700F0052" w:rsidR="00651CDE" w:rsidRDefault="0004513D" w:rsidP="00AF11A5">
      <w:pPr>
        <w:rPr>
          <w:rFonts w:cs="Times New Roman"/>
          <w:szCs w:val="24"/>
        </w:rPr>
      </w:pPr>
      <w:r>
        <w:rPr>
          <w:rFonts w:eastAsia="Times New Roman" w:cs="Times New Roman"/>
          <w:szCs w:val="24"/>
          <w:lang w:eastAsia="es-AR"/>
        </w:rPr>
        <w:t xml:space="preserve">Es en este sentido </w:t>
      </w:r>
      <w:r w:rsidR="00D16302">
        <w:rPr>
          <w:rFonts w:eastAsia="Times New Roman" w:cs="Times New Roman"/>
          <w:szCs w:val="24"/>
          <w:lang w:eastAsia="es-AR"/>
        </w:rPr>
        <w:t>como</w:t>
      </w:r>
      <w:r>
        <w:rPr>
          <w:rFonts w:eastAsia="Times New Roman" w:cs="Times New Roman"/>
          <w:szCs w:val="24"/>
          <w:lang w:eastAsia="es-AR"/>
        </w:rPr>
        <w:t xml:space="preserve"> puede pensarse el poema de Szymborska</w:t>
      </w:r>
      <w:r w:rsidR="00651CDE">
        <w:rPr>
          <w:rFonts w:cs="Times New Roman"/>
          <w:szCs w:val="24"/>
        </w:rPr>
        <w:t xml:space="preserve"> </w:t>
      </w:r>
      <w:r w:rsidR="00D16302">
        <w:rPr>
          <w:rFonts w:cs="Times New Roman"/>
          <w:szCs w:val="24"/>
        </w:rPr>
        <w:t>en tanto</w:t>
      </w:r>
      <w:r w:rsidR="00651CDE">
        <w:rPr>
          <w:rFonts w:cs="Times New Roman"/>
          <w:szCs w:val="24"/>
        </w:rPr>
        <w:t xml:space="preserve"> alegoría distópica de</w:t>
      </w:r>
      <w:r>
        <w:rPr>
          <w:rFonts w:cs="Times New Roman"/>
          <w:szCs w:val="24"/>
        </w:rPr>
        <w:t>l proyecto de</w:t>
      </w:r>
      <w:r w:rsidR="00FD010E">
        <w:rPr>
          <w:rFonts w:cs="Times New Roman"/>
          <w:szCs w:val="24"/>
        </w:rPr>
        <w:t xml:space="preserve"> la modernidad, con esa suerte de “fin de la Historia” que </w:t>
      </w:r>
      <w:r>
        <w:rPr>
          <w:rFonts w:cs="Times New Roman"/>
          <w:szCs w:val="24"/>
        </w:rPr>
        <w:t>aquella</w:t>
      </w:r>
      <w:r w:rsidR="00FD010E">
        <w:rPr>
          <w:rFonts w:cs="Times New Roman"/>
          <w:szCs w:val="24"/>
        </w:rPr>
        <w:t xml:space="preserve"> propone en la convergencia del discurso racionalista con el discurso religioso: </w:t>
      </w:r>
      <w:r w:rsidR="00651CDE">
        <w:rPr>
          <w:rFonts w:cs="Times New Roman"/>
          <w:szCs w:val="24"/>
        </w:rPr>
        <w:t xml:space="preserve">esto es, </w:t>
      </w:r>
      <w:r w:rsidR="00FD010E" w:rsidRPr="002E37E9">
        <w:rPr>
          <w:rFonts w:cs="Times New Roman"/>
          <w:i/>
          <w:iCs/>
          <w:szCs w:val="24"/>
        </w:rPr>
        <w:t>ya habitamos la utopía</w:t>
      </w:r>
      <w:r w:rsidR="00FD010E">
        <w:rPr>
          <w:rFonts w:cs="Times New Roman"/>
          <w:szCs w:val="24"/>
        </w:rPr>
        <w:t xml:space="preserve"> y no nos conforma, queremos huir de ella, hacia lo no conceptuado (la palabra final</w:t>
      </w:r>
      <w:r w:rsidR="0003188B">
        <w:rPr>
          <w:rFonts w:cs="Times New Roman"/>
          <w:szCs w:val="24"/>
        </w:rPr>
        <w:t xml:space="preserve"> del poema</w:t>
      </w:r>
      <w:r w:rsidR="00FD010E">
        <w:rPr>
          <w:rFonts w:cs="Times New Roman"/>
          <w:szCs w:val="24"/>
        </w:rPr>
        <w:t xml:space="preserve"> –vida “inconcebible”– literalmente </w:t>
      </w:r>
      <w:r w:rsidR="0003188B">
        <w:rPr>
          <w:rFonts w:cs="Times New Roman"/>
          <w:szCs w:val="24"/>
        </w:rPr>
        <w:t xml:space="preserve">dice </w:t>
      </w:r>
      <w:r w:rsidR="00FD010E">
        <w:rPr>
          <w:rFonts w:cs="Times New Roman"/>
          <w:szCs w:val="24"/>
        </w:rPr>
        <w:t>“vida que no ha llegado al concepto”, “antes del concepto”, es decir, que todavía no ha sido atrapada en nociones como las alegorizadas en esa “isla”).</w:t>
      </w:r>
      <w:r w:rsidR="0003188B">
        <w:rPr>
          <w:rStyle w:val="Refdenotaalpie"/>
          <w:rFonts w:cs="Times New Roman"/>
          <w:szCs w:val="24"/>
        </w:rPr>
        <w:footnoteReference w:id="5"/>
      </w:r>
    </w:p>
    <w:p w14:paraId="6164C3A2" w14:textId="6A91DE0C" w:rsidR="002432CF" w:rsidRDefault="002432CF" w:rsidP="00AF11A5">
      <w:pPr>
        <w:rPr>
          <w:rFonts w:eastAsia="Times New Roman" w:cs="Times New Roman"/>
          <w:szCs w:val="24"/>
          <w:lang w:eastAsia="es-AR"/>
        </w:rPr>
      </w:pPr>
      <w:r>
        <w:rPr>
          <w:rFonts w:eastAsia="Times New Roman" w:cs="Times New Roman"/>
          <w:szCs w:val="24"/>
          <w:lang w:eastAsia="es-AR"/>
        </w:rPr>
        <w:t>A propósito de la modernidad, su compatriota e</w:t>
      </w:r>
      <w:r w:rsidRPr="00DD0F51">
        <w:rPr>
          <w:rFonts w:eastAsia="Times New Roman" w:cs="Times New Roman"/>
          <w:szCs w:val="24"/>
          <w:lang w:eastAsia="es-AR"/>
        </w:rPr>
        <w:t>l sociól</w:t>
      </w:r>
      <w:r>
        <w:rPr>
          <w:rFonts w:eastAsia="Times New Roman" w:cs="Times New Roman"/>
          <w:szCs w:val="24"/>
          <w:lang w:eastAsia="es-AR"/>
        </w:rPr>
        <w:t>o</w:t>
      </w:r>
      <w:r w:rsidRPr="00DD0F51">
        <w:rPr>
          <w:rFonts w:eastAsia="Times New Roman" w:cs="Times New Roman"/>
          <w:szCs w:val="24"/>
          <w:lang w:eastAsia="es-AR"/>
        </w:rPr>
        <w:t xml:space="preserve">go polaco </w:t>
      </w:r>
      <w:hyperlink r:id="rId7" w:history="1">
        <w:r w:rsidRPr="00DD0F51">
          <w:rPr>
            <w:rFonts w:eastAsia="Times New Roman" w:cs="Times New Roman"/>
            <w:szCs w:val="24"/>
            <w:bdr w:val="none" w:sz="0" w:space="0" w:color="auto" w:frame="1"/>
            <w:lang w:eastAsia="es-AR"/>
          </w:rPr>
          <w:t>Zygmunt Bauman</w:t>
        </w:r>
      </w:hyperlink>
      <w:r w:rsidR="006825DB">
        <w:rPr>
          <w:rFonts w:eastAsia="Times New Roman" w:cs="Times New Roman"/>
          <w:szCs w:val="24"/>
          <w:bdr w:val="none" w:sz="0" w:space="0" w:color="auto" w:frame="1"/>
          <w:lang w:eastAsia="es-AR"/>
        </w:rPr>
        <w:t xml:space="preserve"> es el</w:t>
      </w:r>
      <w:r>
        <w:rPr>
          <w:rFonts w:eastAsia="Times New Roman" w:cs="Times New Roman"/>
          <w:szCs w:val="24"/>
          <w:lang w:eastAsia="es-AR"/>
        </w:rPr>
        <w:t xml:space="preserve"> autor de</w:t>
      </w:r>
      <w:r w:rsidR="006825DB">
        <w:rPr>
          <w:rFonts w:eastAsia="Times New Roman" w:cs="Times New Roman"/>
          <w:szCs w:val="24"/>
          <w:lang w:eastAsia="es-AR"/>
        </w:rPr>
        <w:t>l</w:t>
      </w:r>
      <w:r w:rsidRPr="00DD0F51">
        <w:rPr>
          <w:rFonts w:eastAsia="Times New Roman" w:cs="Times New Roman"/>
          <w:szCs w:val="24"/>
          <w:lang w:eastAsia="es-AR"/>
        </w:rPr>
        <w:t xml:space="preserve"> </w:t>
      </w:r>
      <w:r w:rsidR="006825DB">
        <w:rPr>
          <w:rFonts w:eastAsia="Times New Roman" w:cs="Times New Roman"/>
          <w:szCs w:val="24"/>
          <w:lang w:eastAsia="es-AR"/>
        </w:rPr>
        <w:t xml:space="preserve">libro </w:t>
      </w:r>
      <w:proofErr w:type="spellStart"/>
      <w:r>
        <w:rPr>
          <w:rFonts w:eastAsia="Times New Roman" w:cs="Times New Roman"/>
          <w:i/>
          <w:szCs w:val="24"/>
          <w:lang w:eastAsia="es-AR"/>
        </w:rPr>
        <w:t>Retrot</w:t>
      </w:r>
      <w:r w:rsidRPr="00DD0F51">
        <w:rPr>
          <w:rFonts w:eastAsia="Times New Roman" w:cs="Times New Roman"/>
          <w:i/>
          <w:szCs w:val="24"/>
          <w:lang w:eastAsia="es-AR"/>
        </w:rPr>
        <w:t>opía</w:t>
      </w:r>
      <w:proofErr w:type="spellEnd"/>
      <w:r w:rsidRPr="00DD0F51">
        <w:rPr>
          <w:rFonts w:eastAsia="Times New Roman" w:cs="Times New Roman"/>
          <w:szCs w:val="24"/>
          <w:lang w:eastAsia="es-AR"/>
        </w:rPr>
        <w:t xml:space="preserve">, </w:t>
      </w:r>
      <w:r>
        <w:rPr>
          <w:rFonts w:eastAsia="Times New Roman" w:cs="Times New Roman"/>
          <w:szCs w:val="24"/>
          <w:lang w:eastAsia="es-AR"/>
        </w:rPr>
        <w:t xml:space="preserve">que representa su testamento y </w:t>
      </w:r>
      <w:r w:rsidR="006825DB">
        <w:rPr>
          <w:rFonts w:eastAsia="Times New Roman" w:cs="Times New Roman"/>
          <w:szCs w:val="24"/>
          <w:lang w:eastAsia="es-AR"/>
        </w:rPr>
        <w:t>en el c</w:t>
      </w:r>
      <w:r w:rsidR="002E37E9">
        <w:rPr>
          <w:rFonts w:eastAsia="Times New Roman" w:cs="Times New Roman"/>
          <w:szCs w:val="24"/>
          <w:lang w:eastAsia="es-AR"/>
        </w:rPr>
        <w:t>ua</w:t>
      </w:r>
      <w:r w:rsidR="006825DB">
        <w:rPr>
          <w:rFonts w:eastAsia="Times New Roman" w:cs="Times New Roman"/>
          <w:szCs w:val="24"/>
          <w:lang w:eastAsia="es-AR"/>
        </w:rPr>
        <w:t>l</w:t>
      </w:r>
      <w:r>
        <w:rPr>
          <w:rFonts w:eastAsia="Times New Roman" w:cs="Times New Roman"/>
          <w:szCs w:val="24"/>
          <w:lang w:eastAsia="es-AR"/>
        </w:rPr>
        <w:t xml:space="preserve"> apunta contra el fracaso del proyecto racionalista de la modernidad (la utopía vuelta distopía), ante lo cual la humanidad deposita su fe en </w:t>
      </w:r>
      <w:r w:rsidRPr="006A1AF1">
        <w:rPr>
          <w:rFonts w:eastAsia="Times New Roman" w:cs="Times New Roman"/>
          <w:szCs w:val="24"/>
          <w:lang w:eastAsia="es-AR"/>
        </w:rPr>
        <w:t>“</w:t>
      </w:r>
      <w:r w:rsidRPr="006A1AF1">
        <w:rPr>
          <w:rFonts w:cs="Times New Roman"/>
          <w:color w:val="000000"/>
          <w:szCs w:val="24"/>
          <w:shd w:val="clear" w:color="auto" w:fill="FFFFFF"/>
        </w:rPr>
        <w:t>mundos ideales ubicados en un pasado perdido/robado/abandonado que, aun así, se ha resistido a morir, y no en ese futuro todavía por nacer (y, por lo tanto, inexistente) al que estaba ligada la utopía”</w:t>
      </w:r>
      <w:r>
        <w:rPr>
          <w:rFonts w:cs="Times New Roman"/>
          <w:color w:val="000000"/>
          <w:szCs w:val="24"/>
          <w:shd w:val="clear" w:color="auto" w:fill="FFFFFF"/>
        </w:rPr>
        <w:t xml:space="preserve"> </w:t>
      </w:r>
      <w:sdt>
        <w:sdtPr>
          <w:rPr>
            <w:rFonts w:cs="Times New Roman"/>
            <w:color w:val="000000"/>
            <w:szCs w:val="24"/>
            <w:shd w:val="clear" w:color="auto" w:fill="FFFFFF"/>
          </w:rPr>
          <w:id w:val="425230570"/>
          <w:citation/>
        </w:sdtPr>
        <w:sdtContent>
          <w:r w:rsidR="007D6773">
            <w:rPr>
              <w:rFonts w:cs="Times New Roman"/>
              <w:color w:val="000000"/>
              <w:szCs w:val="24"/>
              <w:shd w:val="clear" w:color="auto" w:fill="FFFFFF"/>
            </w:rPr>
            <w:fldChar w:fldCharType="begin"/>
          </w:r>
          <w:r w:rsidR="007D6773">
            <w:rPr>
              <w:rFonts w:cs="Times New Roman"/>
              <w:color w:val="000000"/>
              <w:szCs w:val="24"/>
              <w:shd w:val="clear" w:color="auto" w:fill="FFFFFF"/>
              <w:lang w:val="es-ES"/>
            </w:rPr>
            <w:instrText xml:space="preserve"> CITATION Bau17 \l 3082 </w:instrText>
          </w:r>
          <w:r w:rsidR="007D6773">
            <w:rPr>
              <w:rFonts w:cs="Times New Roman"/>
              <w:color w:val="000000"/>
              <w:szCs w:val="24"/>
              <w:shd w:val="clear" w:color="auto" w:fill="FFFFFF"/>
            </w:rPr>
            <w:fldChar w:fldCharType="separate"/>
          </w:r>
          <w:r w:rsidR="007D6773" w:rsidRPr="007D6773">
            <w:rPr>
              <w:rFonts w:cs="Times New Roman"/>
              <w:noProof/>
              <w:color w:val="000000"/>
              <w:szCs w:val="24"/>
              <w:shd w:val="clear" w:color="auto" w:fill="FFFFFF"/>
              <w:lang w:val="es-ES"/>
            </w:rPr>
            <w:t>(Bauman, 2017)</w:t>
          </w:r>
          <w:r w:rsidR="007D6773">
            <w:rPr>
              <w:rFonts w:cs="Times New Roman"/>
              <w:color w:val="000000"/>
              <w:szCs w:val="24"/>
              <w:shd w:val="clear" w:color="auto" w:fill="FFFFFF"/>
            </w:rPr>
            <w:fldChar w:fldCharType="end"/>
          </w:r>
        </w:sdtContent>
      </w:sdt>
      <w:r>
        <w:rPr>
          <w:rFonts w:cs="Times New Roman"/>
          <w:color w:val="000000"/>
          <w:szCs w:val="24"/>
          <w:shd w:val="clear" w:color="auto" w:fill="FFFFFF"/>
        </w:rPr>
        <w:t xml:space="preserve">. </w:t>
      </w:r>
      <w:r w:rsidRPr="00C44831">
        <w:rPr>
          <w:rFonts w:eastAsia="Times New Roman" w:cs="Times New Roman"/>
          <w:szCs w:val="24"/>
          <w:lang w:eastAsia="es-AR"/>
        </w:rPr>
        <w:t>Comienza</w:t>
      </w:r>
      <w:r>
        <w:rPr>
          <w:rFonts w:eastAsia="Times New Roman" w:cs="Times New Roman"/>
          <w:szCs w:val="24"/>
          <w:lang w:eastAsia="es-AR"/>
        </w:rPr>
        <w:t xml:space="preserve"> su texto</w:t>
      </w:r>
      <w:r w:rsidRPr="00C44831">
        <w:rPr>
          <w:rFonts w:eastAsia="Times New Roman" w:cs="Times New Roman"/>
          <w:szCs w:val="24"/>
          <w:lang w:eastAsia="es-AR"/>
        </w:rPr>
        <w:t xml:space="preserve"> tomando conceptos de </w:t>
      </w:r>
      <w:r w:rsidRPr="00DD0F51">
        <w:rPr>
          <w:rFonts w:eastAsia="Times New Roman" w:cs="Times New Roman"/>
          <w:szCs w:val="24"/>
          <w:lang w:eastAsia="es-AR"/>
        </w:rPr>
        <w:t xml:space="preserve">la </w:t>
      </w:r>
      <w:r>
        <w:rPr>
          <w:rFonts w:eastAsia="Times New Roman" w:cs="Times New Roman"/>
          <w:szCs w:val="24"/>
          <w:lang w:eastAsia="es-AR"/>
        </w:rPr>
        <w:t xml:space="preserve">especialista </w:t>
      </w:r>
      <w:r w:rsidRPr="00DD0F51">
        <w:rPr>
          <w:rFonts w:eastAsia="Times New Roman" w:cs="Times New Roman"/>
          <w:szCs w:val="24"/>
          <w:lang w:eastAsia="es-AR"/>
        </w:rPr>
        <w:t>rusa</w:t>
      </w:r>
      <w:r>
        <w:rPr>
          <w:rFonts w:eastAsia="Times New Roman" w:cs="Times New Roman"/>
          <w:szCs w:val="24"/>
          <w:lang w:eastAsia="es-AR"/>
        </w:rPr>
        <w:t xml:space="preserve"> Svet</w:t>
      </w:r>
      <w:r w:rsidRPr="00DD0F51">
        <w:rPr>
          <w:rFonts w:eastAsia="Times New Roman" w:cs="Times New Roman"/>
          <w:szCs w:val="24"/>
          <w:lang w:eastAsia="es-AR"/>
        </w:rPr>
        <w:t xml:space="preserve">lana </w:t>
      </w:r>
      <w:proofErr w:type="spellStart"/>
      <w:r w:rsidRPr="00DD0F51">
        <w:rPr>
          <w:rFonts w:eastAsia="Times New Roman" w:cs="Times New Roman"/>
          <w:szCs w:val="24"/>
          <w:lang w:eastAsia="es-AR"/>
        </w:rPr>
        <w:t>Boym</w:t>
      </w:r>
      <w:proofErr w:type="spellEnd"/>
      <w:r w:rsidRPr="00DD0F51">
        <w:rPr>
          <w:rFonts w:eastAsia="Times New Roman" w:cs="Times New Roman"/>
          <w:szCs w:val="24"/>
          <w:lang w:eastAsia="es-AR"/>
        </w:rPr>
        <w:t>, que fue profesora de literaturas eslavas y comparadas de la Universidad de Harvard</w:t>
      </w:r>
      <w:r>
        <w:rPr>
          <w:rFonts w:eastAsia="Times New Roman" w:cs="Times New Roman"/>
          <w:szCs w:val="24"/>
          <w:lang w:eastAsia="es-AR"/>
        </w:rPr>
        <w:t xml:space="preserve">. </w:t>
      </w:r>
      <w:proofErr w:type="spellStart"/>
      <w:r>
        <w:rPr>
          <w:rFonts w:eastAsia="Times New Roman" w:cs="Times New Roman"/>
          <w:szCs w:val="24"/>
          <w:lang w:eastAsia="es-AR"/>
        </w:rPr>
        <w:t>Boym</w:t>
      </w:r>
      <w:proofErr w:type="spellEnd"/>
      <w:r>
        <w:rPr>
          <w:rFonts w:eastAsia="Times New Roman" w:cs="Times New Roman"/>
          <w:szCs w:val="24"/>
          <w:lang w:eastAsia="es-AR"/>
        </w:rPr>
        <w:t>, en su libro</w:t>
      </w:r>
      <w:r w:rsidRPr="00DD0F51">
        <w:rPr>
          <w:rFonts w:eastAsia="Times New Roman" w:cs="Times New Roman"/>
          <w:szCs w:val="24"/>
          <w:lang w:eastAsia="es-AR"/>
        </w:rPr>
        <w:t xml:space="preserve"> </w:t>
      </w:r>
      <w:proofErr w:type="spellStart"/>
      <w:r w:rsidRPr="00C44831">
        <w:rPr>
          <w:rFonts w:cs="Times New Roman"/>
          <w:i/>
          <w:szCs w:val="24"/>
        </w:rPr>
        <w:t>The</w:t>
      </w:r>
      <w:proofErr w:type="spellEnd"/>
      <w:r w:rsidRPr="00C44831">
        <w:rPr>
          <w:rFonts w:cs="Times New Roman"/>
          <w:i/>
          <w:szCs w:val="24"/>
        </w:rPr>
        <w:t xml:space="preserve"> Future </w:t>
      </w:r>
      <w:proofErr w:type="spellStart"/>
      <w:r w:rsidRPr="00C44831">
        <w:rPr>
          <w:rFonts w:cs="Times New Roman"/>
          <w:i/>
          <w:szCs w:val="24"/>
        </w:rPr>
        <w:t>of</w:t>
      </w:r>
      <w:proofErr w:type="spellEnd"/>
      <w:r w:rsidRPr="00C44831">
        <w:rPr>
          <w:rFonts w:cs="Times New Roman"/>
          <w:i/>
          <w:szCs w:val="24"/>
        </w:rPr>
        <w:t xml:space="preserve"> Nostalgia</w:t>
      </w:r>
      <w:r w:rsidRPr="00DD0F51">
        <w:rPr>
          <w:rFonts w:cs="Times New Roman"/>
          <w:szCs w:val="24"/>
        </w:rPr>
        <w:t xml:space="preserve"> </w:t>
      </w:r>
      <w:r>
        <w:rPr>
          <w:rFonts w:cs="Times New Roman"/>
          <w:szCs w:val="24"/>
        </w:rPr>
        <w:t>(</w:t>
      </w:r>
      <w:r w:rsidRPr="00DD0F51">
        <w:rPr>
          <w:rFonts w:cs="Times New Roman"/>
          <w:szCs w:val="24"/>
        </w:rPr>
        <w:t xml:space="preserve">New York: Basic </w:t>
      </w:r>
      <w:proofErr w:type="spellStart"/>
      <w:r w:rsidRPr="00DD0F51">
        <w:rPr>
          <w:rFonts w:cs="Times New Roman"/>
          <w:szCs w:val="24"/>
        </w:rPr>
        <w:t>Books</w:t>
      </w:r>
      <w:proofErr w:type="spellEnd"/>
      <w:r w:rsidRPr="00DD0F51">
        <w:rPr>
          <w:rFonts w:cs="Times New Roman"/>
          <w:szCs w:val="24"/>
        </w:rPr>
        <w:t>, 2001</w:t>
      </w:r>
      <w:r>
        <w:rPr>
          <w:rFonts w:cs="Times New Roman"/>
          <w:szCs w:val="24"/>
        </w:rPr>
        <w:t>)</w:t>
      </w:r>
      <w:r>
        <w:rPr>
          <w:rFonts w:eastAsia="Times New Roman" w:cs="Times New Roman"/>
          <w:szCs w:val="24"/>
          <w:lang w:eastAsia="es-AR"/>
        </w:rPr>
        <w:t>, señala</w:t>
      </w:r>
      <w:r w:rsidRPr="00DD0F51">
        <w:rPr>
          <w:rFonts w:eastAsia="Times New Roman" w:cs="Times New Roman"/>
          <w:szCs w:val="24"/>
          <w:lang w:eastAsia="es-AR"/>
        </w:rPr>
        <w:t xml:space="preserve"> que “El siglo XX comenzó con una utopía futurista y concluyó sumido en la nostalgia”</w:t>
      </w:r>
      <w:r>
        <w:rPr>
          <w:rFonts w:eastAsia="Times New Roman" w:cs="Times New Roman"/>
          <w:szCs w:val="24"/>
          <w:lang w:eastAsia="es-AR"/>
        </w:rPr>
        <w:t>, esto es, que hay</w:t>
      </w:r>
      <w:r w:rsidRPr="00DD0F51">
        <w:rPr>
          <w:rFonts w:eastAsia="Times New Roman" w:cs="Times New Roman"/>
          <w:szCs w:val="24"/>
          <w:lang w:eastAsia="es-AR"/>
        </w:rPr>
        <w:t xml:space="preserve"> “una epidemia global de nostalgia, un anhelo afectivo de una comunidad dotada de una memoria colectiva, un ansia de conti</w:t>
      </w:r>
      <w:r>
        <w:rPr>
          <w:rFonts w:eastAsia="Times New Roman" w:cs="Times New Roman"/>
          <w:szCs w:val="24"/>
          <w:lang w:eastAsia="es-AR"/>
        </w:rPr>
        <w:t>nuidad en un mundo fragmentado”</w:t>
      </w:r>
      <w:sdt>
        <w:sdtPr>
          <w:rPr>
            <w:rFonts w:eastAsia="Times New Roman" w:cs="Times New Roman"/>
            <w:szCs w:val="24"/>
            <w:lang w:eastAsia="es-AR"/>
          </w:rPr>
          <w:id w:val="-1841533413"/>
          <w:citation/>
        </w:sdtPr>
        <w:sdtContent>
          <w:r w:rsidR="007D6773">
            <w:rPr>
              <w:rFonts w:eastAsia="Times New Roman" w:cs="Times New Roman"/>
              <w:szCs w:val="24"/>
              <w:lang w:eastAsia="es-AR"/>
            </w:rPr>
            <w:fldChar w:fldCharType="begin"/>
          </w:r>
          <w:r w:rsidR="007D6773">
            <w:rPr>
              <w:rFonts w:eastAsia="Times New Roman" w:cs="Times New Roman"/>
              <w:szCs w:val="24"/>
              <w:lang w:val="es-ES" w:eastAsia="es-AR"/>
            </w:rPr>
            <w:instrText xml:space="preserve"> CITATION Bau17 \l 3082 </w:instrText>
          </w:r>
          <w:r w:rsidR="007D6773">
            <w:rPr>
              <w:rFonts w:eastAsia="Times New Roman" w:cs="Times New Roman"/>
              <w:szCs w:val="24"/>
              <w:lang w:eastAsia="es-AR"/>
            </w:rPr>
            <w:fldChar w:fldCharType="separate"/>
          </w:r>
          <w:r w:rsidR="007D6773">
            <w:rPr>
              <w:rFonts w:eastAsia="Times New Roman" w:cs="Times New Roman"/>
              <w:noProof/>
              <w:szCs w:val="24"/>
              <w:lang w:val="es-ES" w:eastAsia="es-AR"/>
            </w:rPr>
            <w:t xml:space="preserve"> </w:t>
          </w:r>
          <w:r w:rsidR="007D6773" w:rsidRPr="007D6773">
            <w:rPr>
              <w:rFonts w:eastAsia="Times New Roman" w:cs="Times New Roman"/>
              <w:noProof/>
              <w:szCs w:val="24"/>
              <w:lang w:val="es-ES" w:eastAsia="es-AR"/>
            </w:rPr>
            <w:t>(Bauman, 2017)</w:t>
          </w:r>
          <w:r w:rsidR="007D6773">
            <w:rPr>
              <w:rFonts w:eastAsia="Times New Roman" w:cs="Times New Roman"/>
              <w:szCs w:val="24"/>
              <w:lang w:eastAsia="es-AR"/>
            </w:rPr>
            <w:fldChar w:fldCharType="end"/>
          </w:r>
        </w:sdtContent>
      </w:sdt>
      <w:r>
        <w:rPr>
          <w:rFonts w:eastAsia="Times New Roman" w:cs="Times New Roman"/>
          <w:szCs w:val="24"/>
          <w:lang w:eastAsia="es-AR"/>
        </w:rPr>
        <w:t>.</w:t>
      </w:r>
    </w:p>
    <w:p w14:paraId="42D22CF9" w14:textId="6AAC1103" w:rsidR="00E043F9" w:rsidRDefault="002E37E9" w:rsidP="00AF11A5">
      <w:pPr>
        <w:rPr>
          <w:rFonts w:cs="Times New Roman"/>
          <w:szCs w:val="24"/>
          <w:shd w:val="clear" w:color="auto" w:fill="FFFFFF"/>
        </w:rPr>
      </w:pPr>
      <w:r>
        <w:rPr>
          <w:rFonts w:eastAsia="Times New Roman" w:cs="Times New Roman"/>
          <w:szCs w:val="24"/>
          <w:lang w:eastAsia="es-AR"/>
        </w:rPr>
        <w:t>Pero tampoco</w:t>
      </w:r>
      <w:r w:rsidR="00B04818">
        <w:rPr>
          <w:rFonts w:eastAsia="Times New Roman" w:cs="Times New Roman"/>
          <w:szCs w:val="24"/>
          <w:lang w:eastAsia="es-AR"/>
        </w:rPr>
        <w:t xml:space="preserve"> hay nostalgia en Szymborska, ni hacia atrás, ni hacia adelante. </w:t>
      </w:r>
      <w:r w:rsidR="002E5F31">
        <w:rPr>
          <w:rFonts w:eastAsia="Times New Roman" w:cs="Times New Roman"/>
          <w:szCs w:val="24"/>
          <w:lang w:eastAsia="es-AR"/>
        </w:rPr>
        <w:t xml:space="preserve">Y el mundo parece fragmentado </w:t>
      </w:r>
      <w:r w:rsidR="00D16302">
        <w:rPr>
          <w:rFonts w:eastAsia="Times New Roman" w:cs="Times New Roman"/>
          <w:szCs w:val="24"/>
          <w:lang w:eastAsia="es-AR"/>
        </w:rPr>
        <w:t>solamente según</w:t>
      </w:r>
      <w:r w:rsidR="002E5F31">
        <w:rPr>
          <w:rFonts w:eastAsia="Times New Roman" w:cs="Times New Roman"/>
          <w:szCs w:val="24"/>
          <w:lang w:eastAsia="es-AR"/>
        </w:rPr>
        <w:t xml:space="preserve"> cómo se lo mire. En realidad, las fragmentadas son las grandes narrativas sobre el mundo. Así, n</w:t>
      </w:r>
      <w:r w:rsidR="00E043F9">
        <w:rPr>
          <w:rFonts w:eastAsia="Times New Roman" w:cs="Times New Roman"/>
          <w:szCs w:val="24"/>
          <w:lang w:eastAsia="es-AR"/>
        </w:rPr>
        <w:t xml:space="preserve">i nostalgia ni crítica ni proyecciones ominosas. </w:t>
      </w:r>
      <w:r w:rsidR="00B04818">
        <w:rPr>
          <w:rFonts w:eastAsia="Times New Roman" w:cs="Times New Roman"/>
          <w:szCs w:val="24"/>
          <w:lang w:eastAsia="es-AR"/>
        </w:rPr>
        <w:t>Parece decirnos</w:t>
      </w:r>
      <w:r w:rsidR="002E5F31">
        <w:rPr>
          <w:rFonts w:eastAsia="Times New Roman" w:cs="Times New Roman"/>
          <w:szCs w:val="24"/>
          <w:lang w:eastAsia="es-AR"/>
        </w:rPr>
        <w:t xml:space="preserve"> nuestra poeta polaca</w:t>
      </w:r>
      <w:r w:rsidR="00B04818">
        <w:rPr>
          <w:rFonts w:eastAsia="Times New Roman" w:cs="Times New Roman"/>
          <w:szCs w:val="24"/>
          <w:lang w:eastAsia="es-AR"/>
        </w:rPr>
        <w:t xml:space="preserve"> que lo que hay es el presente, </w:t>
      </w:r>
      <w:r w:rsidR="00F22B16">
        <w:rPr>
          <w:rFonts w:eastAsia="Times New Roman" w:cs="Times New Roman"/>
          <w:szCs w:val="24"/>
          <w:lang w:eastAsia="es-AR"/>
        </w:rPr>
        <w:t>en la forma del</w:t>
      </w:r>
      <w:r w:rsidR="00BA146F">
        <w:rPr>
          <w:rFonts w:eastAsia="Times New Roman" w:cs="Times New Roman"/>
          <w:szCs w:val="24"/>
          <w:lang w:eastAsia="es-AR"/>
        </w:rPr>
        <w:t xml:space="preserve"> aquí, </w:t>
      </w:r>
      <w:r w:rsidR="00B04818">
        <w:rPr>
          <w:rFonts w:eastAsia="Times New Roman" w:cs="Times New Roman"/>
          <w:szCs w:val="24"/>
          <w:lang w:eastAsia="es-AR"/>
        </w:rPr>
        <w:t>y el presente se resiste a ser consumación de nada.</w:t>
      </w:r>
      <w:r>
        <w:rPr>
          <w:rFonts w:eastAsia="Times New Roman" w:cs="Times New Roman"/>
          <w:szCs w:val="24"/>
          <w:lang w:eastAsia="es-AR"/>
        </w:rPr>
        <w:t xml:space="preserve"> </w:t>
      </w:r>
      <w:r w:rsidR="00F73674">
        <w:rPr>
          <w:rFonts w:eastAsia="Times New Roman" w:cs="Times New Roman"/>
          <w:szCs w:val="24"/>
          <w:lang w:eastAsia="es-AR"/>
        </w:rPr>
        <w:t xml:space="preserve">Por otra parte, nada más ajeno a la poética de Wisława que las </w:t>
      </w:r>
      <w:proofErr w:type="gramStart"/>
      <w:r w:rsidR="00F73674">
        <w:rPr>
          <w:rFonts w:eastAsia="Times New Roman" w:cs="Times New Roman"/>
          <w:szCs w:val="24"/>
          <w:lang w:eastAsia="es-AR"/>
        </w:rPr>
        <w:t>grandes escalas o las grandes representaciones</w:t>
      </w:r>
      <w:proofErr w:type="gramEnd"/>
      <w:r w:rsidR="00F73674">
        <w:rPr>
          <w:rFonts w:eastAsia="Times New Roman" w:cs="Times New Roman"/>
          <w:szCs w:val="24"/>
          <w:lang w:eastAsia="es-AR"/>
        </w:rPr>
        <w:t xml:space="preserve">. </w:t>
      </w:r>
      <w:r w:rsidR="00AF11A5">
        <w:rPr>
          <w:rFonts w:cs="Times New Roman"/>
          <w:szCs w:val="24"/>
          <w:shd w:val="clear" w:color="auto" w:fill="FFFFFF"/>
        </w:rPr>
        <w:t xml:space="preserve">Lo mismo que a </w:t>
      </w:r>
      <w:r w:rsidR="008A0EE0">
        <w:rPr>
          <w:rFonts w:cs="Times New Roman"/>
          <w:szCs w:val="24"/>
          <w:shd w:val="clear" w:color="auto" w:fill="FFFFFF"/>
        </w:rPr>
        <w:t xml:space="preserve">su admirado </w:t>
      </w:r>
      <w:proofErr w:type="spellStart"/>
      <w:r w:rsidR="00AF11A5">
        <w:rPr>
          <w:rFonts w:cs="Times New Roman"/>
          <w:szCs w:val="24"/>
          <w:shd w:val="clear" w:color="auto" w:fill="FFFFFF"/>
        </w:rPr>
        <w:t>Josif</w:t>
      </w:r>
      <w:proofErr w:type="spellEnd"/>
      <w:r w:rsidR="00AF11A5">
        <w:rPr>
          <w:rFonts w:cs="Times New Roman"/>
          <w:szCs w:val="24"/>
          <w:shd w:val="clear" w:color="auto" w:fill="FFFFFF"/>
        </w:rPr>
        <w:t xml:space="preserve"> </w:t>
      </w:r>
      <w:proofErr w:type="spellStart"/>
      <w:r w:rsidR="00AF11A5">
        <w:rPr>
          <w:rFonts w:cs="Times New Roman"/>
          <w:szCs w:val="24"/>
          <w:shd w:val="clear" w:color="auto" w:fill="FFFFFF"/>
        </w:rPr>
        <w:t>Brodski</w:t>
      </w:r>
      <w:proofErr w:type="spellEnd"/>
      <w:r w:rsidR="00AF11A5">
        <w:rPr>
          <w:rFonts w:cs="Times New Roman"/>
          <w:szCs w:val="24"/>
          <w:shd w:val="clear" w:color="auto" w:fill="FFFFFF"/>
        </w:rPr>
        <w:t xml:space="preserve">, a Szymborska lo único que le importaba era la cultura, una estética cuasi indiscernible de la ética. </w:t>
      </w:r>
      <w:r w:rsidR="00B16ACD">
        <w:rPr>
          <w:rFonts w:cs="Times New Roman"/>
          <w:szCs w:val="24"/>
          <w:shd w:val="clear" w:color="auto" w:fill="FFFFFF"/>
        </w:rPr>
        <w:t>Y en lo que hace al mundo</w:t>
      </w:r>
      <w:r w:rsidR="00701C04">
        <w:rPr>
          <w:rFonts w:cs="Times New Roman"/>
          <w:szCs w:val="24"/>
          <w:shd w:val="clear" w:color="auto" w:fill="FFFFFF"/>
        </w:rPr>
        <w:t xml:space="preserve"> y sus destinos, su mirada es absolutamente lacónica:</w:t>
      </w:r>
    </w:p>
    <w:p w14:paraId="6D48B12C" w14:textId="60760F89" w:rsidR="00B16ACD" w:rsidRDefault="00B16ACD" w:rsidP="00B16ACD">
      <w:pPr>
        <w:pStyle w:val="cita"/>
        <w:rPr>
          <w:szCs w:val="24"/>
        </w:rPr>
      </w:pPr>
      <w:r>
        <w:t xml:space="preserve">¿Cómo veo el mundo de hoy? Lo mejor es mirarlo desde el espacio. Hasta el siglo XX, era un planeta azul que giraba silenciosamente por el universo. Pero, en estos momentos, es una bola que hace un montón de ruido, ¿no lo oyen?, está hablando todo el tiempo, es escandalosa, ¡una bola charlatana con un montón de palabras! Hay un montón de información, que en dos minutos recorre todo el </w:t>
      </w:r>
      <w:proofErr w:type="gramStart"/>
      <w:r>
        <w:t>planeta</w:t>
      </w:r>
      <w:proofErr w:type="gramEnd"/>
      <w:r>
        <w:t xml:space="preserve"> pero, si se fijan, son tonterías absolutas, informaciones que no tienen ninguna importancia</w:t>
      </w:r>
      <w:r>
        <w:t>.</w:t>
      </w:r>
      <w:sdt>
        <w:sdtPr>
          <w:id w:val="1243297244"/>
          <w:citation/>
        </w:sdtPr>
        <w:sdtContent>
          <w:r w:rsidR="00F9245D">
            <w:fldChar w:fldCharType="begin"/>
          </w:r>
          <w:r w:rsidR="00C236D0">
            <w:rPr>
              <w:lang w:val="es-ES"/>
            </w:rPr>
            <w:instrText xml:space="preserve">CITATION Las21 \l 3082 </w:instrText>
          </w:r>
          <w:r w:rsidR="00F9245D">
            <w:fldChar w:fldCharType="separate"/>
          </w:r>
          <w:r w:rsidR="00C236D0">
            <w:rPr>
              <w:noProof/>
              <w:lang w:val="es-ES"/>
            </w:rPr>
            <w:t xml:space="preserve"> </w:t>
          </w:r>
          <w:r w:rsidR="00C236D0" w:rsidRPr="00C236D0">
            <w:rPr>
              <w:noProof/>
              <w:lang w:val="es-ES"/>
            </w:rPr>
            <w:t>(Ayén, 2013)</w:t>
          </w:r>
          <w:r w:rsidR="00F9245D">
            <w:fldChar w:fldCharType="end"/>
          </w:r>
        </w:sdtContent>
      </w:sdt>
    </w:p>
    <w:p w14:paraId="14470CF0" w14:textId="7F610532" w:rsidR="00CF500E" w:rsidRDefault="004952F1" w:rsidP="004952F1">
      <w:pPr>
        <w:rPr>
          <w:rFonts w:cs="Times New Roman"/>
          <w:szCs w:val="24"/>
          <w:shd w:val="clear" w:color="auto" w:fill="FFFFFF"/>
        </w:rPr>
      </w:pPr>
      <w:r>
        <w:rPr>
          <w:rFonts w:cs="Times New Roman"/>
          <w:szCs w:val="24"/>
          <w:shd w:val="clear" w:color="auto" w:fill="FFFFFF"/>
        </w:rPr>
        <w:t>Esta poética del reverso</w:t>
      </w:r>
      <w:r w:rsidR="00FF7487">
        <w:rPr>
          <w:rFonts w:cs="Times New Roman"/>
          <w:szCs w:val="24"/>
          <w:shd w:val="clear" w:color="auto" w:fill="FFFFFF"/>
        </w:rPr>
        <w:t xml:space="preserve"> –</w:t>
      </w:r>
      <w:r>
        <w:rPr>
          <w:rFonts w:cs="Times New Roman"/>
          <w:szCs w:val="24"/>
          <w:shd w:val="clear" w:color="auto" w:fill="FFFFFF"/>
        </w:rPr>
        <w:t>o de la ipseidad</w:t>
      </w:r>
      <w:r w:rsidR="005E50D9">
        <w:rPr>
          <w:rFonts w:cs="Times New Roman"/>
          <w:szCs w:val="24"/>
          <w:shd w:val="clear" w:color="auto" w:fill="FFFFFF"/>
        </w:rPr>
        <w:t xml:space="preserve"> en sentido </w:t>
      </w:r>
      <w:proofErr w:type="spellStart"/>
      <w:r w:rsidR="005E50D9">
        <w:rPr>
          <w:rFonts w:cs="Times New Roman"/>
          <w:szCs w:val="24"/>
          <w:shd w:val="clear" w:color="auto" w:fill="FFFFFF"/>
        </w:rPr>
        <w:t>ricoeuriano</w:t>
      </w:r>
      <w:proofErr w:type="spellEnd"/>
      <w:r w:rsidR="00FF7487">
        <w:rPr>
          <w:rFonts w:cs="Times New Roman"/>
          <w:szCs w:val="24"/>
          <w:shd w:val="clear" w:color="auto" w:fill="FFFFFF"/>
        </w:rPr>
        <w:t>–</w:t>
      </w:r>
      <w:r>
        <w:rPr>
          <w:rFonts w:cs="Times New Roman"/>
          <w:szCs w:val="24"/>
          <w:shd w:val="clear" w:color="auto" w:fill="FFFFFF"/>
        </w:rPr>
        <w:t xml:space="preserve"> trata de mirar los fenómenos de la vida de las personas</w:t>
      </w:r>
      <w:r w:rsidR="00D070C9">
        <w:rPr>
          <w:rFonts w:cs="Times New Roman"/>
          <w:szCs w:val="24"/>
          <w:shd w:val="clear" w:color="auto" w:fill="FFFFFF"/>
        </w:rPr>
        <w:t xml:space="preserve"> </w:t>
      </w:r>
      <w:r w:rsidR="002E5F31">
        <w:rPr>
          <w:rFonts w:cs="Times New Roman"/>
          <w:szCs w:val="24"/>
          <w:shd w:val="clear" w:color="auto" w:fill="FFFFFF"/>
        </w:rPr>
        <w:t>como miran aquellos que quizá necesiten algo de sosiego</w:t>
      </w:r>
      <w:r w:rsidR="006B3EA1">
        <w:rPr>
          <w:rFonts w:cs="Times New Roman"/>
          <w:szCs w:val="24"/>
          <w:shd w:val="clear" w:color="auto" w:fill="FFFFFF"/>
        </w:rPr>
        <w:t xml:space="preserve">, reposar un </w:t>
      </w:r>
      <w:r w:rsidR="006B3EA1">
        <w:rPr>
          <w:rFonts w:cs="Times New Roman"/>
          <w:szCs w:val="24"/>
          <w:shd w:val="clear" w:color="auto" w:fill="FFFFFF"/>
        </w:rPr>
        <w:lastRenderedPageBreak/>
        <w:t>tantito en los demás</w:t>
      </w:r>
      <w:r w:rsidR="00720247">
        <w:rPr>
          <w:rFonts w:cs="Times New Roman"/>
          <w:szCs w:val="24"/>
          <w:shd w:val="clear" w:color="auto" w:fill="FFFFFF"/>
        </w:rPr>
        <w:t xml:space="preserve">, </w:t>
      </w:r>
      <w:r w:rsidR="00902006">
        <w:rPr>
          <w:rFonts w:cs="Times New Roman"/>
          <w:szCs w:val="24"/>
          <w:shd w:val="clear" w:color="auto" w:fill="FFFFFF"/>
        </w:rPr>
        <w:t>conjurar e</w:t>
      </w:r>
      <w:r w:rsidR="00720247">
        <w:rPr>
          <w:rFonts w:cs="Times New Roman"/>
          <w:szCs w:val="24"/>
          <w:shd w:val="clear" w:color="auto" w:fill="FFFFFF"/>
        </w:rPr>
        <w:t xml:space="preserve">l agobio de </w:t>
      </w:r>
      <w:r w:rsidR="0095650F">
        <w:rPr>
          <w:rFonts w:cs="Times New Roman"/>
          <w:szCs w:val="24"/>
          <w:shd w:val="clear" w:color="auto" w:fill="FFFFFF"/>
        </w:rPr>
        <w:t>los grandes dolores, de los grandes estremecimientos, de las grandes palabras.</w:t>
      </w:r>
      <w:r w:rsidR="00F22B16">
        <w:rPr>
          <w:rFonts w:cs="Times New Roman"/>
          <w:szCs w:val="24"/>
          <w:shd w:val="clear" w:color="auto" w:fill="FFFFFF"/>
        </w:rPr>
        <w:t xml:space="preserve"> Esta poética prefiere una traducción sencilla. O mejor, ninguna traducción, sino disgregar el peso del poema en imágenes y fábulas </w:t>
      </w:r>
      <w:r w:rsidR="00F63EA3">
        <w:rPr>
          <w:rFonts w:cs="Times New Roman"/>
          <w:szCs w:val="24"/>
          <w:shd w:val="clear" w:color="auto" w:fill="FFFFFF"/>
        </w:rPr>
        <w:t>de fácil aprehensión</w:t>
      </w:r>
      <w:r w:rsidR="00F22B16">
        <w:rPr>
          <w:rFonts w:cs="Times New Roman"/>
          <w:szCs w:val="24"/>
          <w:shd w:val="clear" w:color="auto" w:fill="FFFFFF"/>
        </w:rPr>
        <w:t>. Con Szymborska nos sentimos todos un poco más aliviados.</w:t>
      </w:r>
    </w:p>
    <w:p w14:paraId="4FC06A8B" w14:textId="77777777" w:rsidR="004952F1" w:rsidRPr="00CF500E" w:rsidRDefault="004952F1" w:rsidP="004952F1">
      <w:pPr>
        <w:rPr>
          <w:sz w:val="22"/>
        </w:rPr>
      </w:pPr>
    </w:p>
    <w:sdt>
      <w:sdtPr>
        <w:rPr>
          <w:rFonts w:ascii="Times New Roman" w:eastAsiaTheme="minorHAnsi" w:hAnsi="Times New Roman" w:cstheme="minorBidi"/>
          <w:color w:val="auto"/>
          <w:sz w:val="24"/>
          <w:szCs w:val="22"/>
          <w:lang w:val="es-ES"/>
        </w:rPr>
        <w:id w:val="1429390152"/>
        <w:docPartObj>
          <w:docPartGallery w:val="Bibliographies"/>
          <w:docPartUnique/>
        </w:docPartObj>
      </w:sdtPr>
      <w:sdtEndPr>
        <w:rPr>
          <w:lang w:val="es-AR"/>
        </w:rPr>
      </w:sdtEndPr>
      <w:sdtContent>
        <w:p w14:paraId="540A77CF" w14:textId="465449A2" w:rsidR="00AD1AD3" w:rsidRDefault="00AD1AD3">
          <w:pPr>
            <w:pStyle w:val="Ttulo1"/>
          </w:pPr>
          <w:r>
            <w:rPr>
              <w:lang w:val="es-ES"/>
            </w:rPr>
            <w:t>Bibliografía</w:t>
          </w:r>
        </w:p>
        <w:sdt>
          <w:sdtPr>
            <w:id w:val="111145805"/>
            <w:bibliography/>
          </w:sdtPr>
          <w:sdtEndPr/>
          <w:sdtContent>
            <w:p w14:paraId="3ECAEA0D" w14:textId="77777777" w:rsidR="000710F8" w:rsidRDefault="00AD1AD3" w:rsidP="000710F8">
              <w:pPr>
                <w:pStyle w:val="Bibliografa"/>
                <w:ind w:left="720" w:hanging="720"/>
                <w:rPr>
                  <w:noProof/>
                  <w:szCs w:val="24"/>
                </w:rPr>
              </w:pPr>
              <w:r>
                <w:fldChar w:fldCharType="begin"/>
              </w:r>
              <w:r>
                <w:instrText>BIBLIOGRAPHY</w:instrText>
              </w:r>
              <w:r>
                <w:fldChar w:fldCharType="separate"/>
              </w:r>
              <w:r w:rsidR="000710F8">
                <w:rPr>
                  <w:noProof/>
                </w:rPr>
                <w:t xml:space="preserve">Arriazu, E. L. (2014). </w:t>
              </w:r>
              <w:r w:rsidR="000710F8">
                <w:rPr>
                  <w:i/>
                  <w:iCs/>
                  <w:noProof/>
                </w:rPr>
                <w:t>Pushkin.</w:t>
              </w:r>
              <w:r w:rsidR="000710F8">
                <w:rPr>
                  <w:noProof/>
                </w:rPr>
                <w:t xml:space="preserve"> Buenos Aires: Dedalus.</w:t>
              </w:r>
            </w:p>
            <w:p w14:paraId="0981D828" w14:textId="77777777" w:rsidR="000710F8" w:rsidRDefault="000710F8" w:rsidP="000710F8">
              <w:pPr>
                <w:pStyle w:val="Bibliografa"/>
                <w:ind w:left="720" w:hanging="720"/>
                <w:rPr>
                  <w:noProof/>
                </w:rPr>
              </w:pPr>
              <w:r>
                <w:rPr>
                  <w:noProof/>
                </w:rPr>
                <w:t xml:space="preserve">Ayén, X. (6 de octubre de 2013). </w:t>
              </w:r>
              <w:r>
                <w:rPr>
                  <w:i/>
                  <w:iCs/>
                  <w:noProof/>
                </w:rPr>
                <w:t>Entrevista con Wislawa Szymborska, otra Nobel para conocer</w:t>
              </w:r>
              <w:r>
                <w:rPr>
                  <w:noProof/>
                </w:rPr>
                <w:t>. Recuperado el 2021, de https://www.las2orillas.co/entrevista-con-wislawa-szymborska-otra-nobel-para-conocer/</w:t>
              </w:r>
            </w:p>
            <w:p w14:paraId="554E2B6E" w14:textId="77777777" w:rsidR="000710F8" w:rsidRDefault="000710F8" w:rsidP="000710F8">
              <w:pPr>
                <w:pStyle w:val="Bibliografa"/>
                <w:ind w:left="720" w:hanging="720"/>
                <w:rPr>
                  <w:noProof/>
                </w:rPr>
              </w:pPr>
              <w:r>
                <w:rPr>
                  <w:noProof/>
                </w:rPr>
                <w:t xml:space="preserve">Barthes, R. (2013). </w:t>
              </w:r>
              <w:r>
                <w:rPr>
                  <w:i/>
                  <w:iCs/>
                  <w:noProof/>
                </w:rPr>
                <w:t>S/Z.</w:t>
              </w:r>
              <w:r>
                <w:rPr>
                  <w:noProof/>
                </w:rPr>
                <w:t xml:space="preserve"> Buenos Aires: Siglo XXI.</w:t>
              </w:r>
            </w:p>
            <w:p w14:paraId="32E4FDF1" w14:textId="77777777" w:rsidR="000710F8" w:rsidRDefault="000710F8" w:rsidP="000710F8">
              <w:pPr>
                <w:pStyle w:val="Bibliografa"/>
                <w:ind w:left="720" w:hanging="720"/>
                <w:rPr>
                  <w:noProof/>
                </w:rPr>
              </w:pPr>
              <w:r>
                <w:rPr>
                  <w:noProof/>
                </w:rPr>
                <w:t xml:space="preserve">Bauman, Z. (2017). </w:t>
              </w:r>
              <w:r>
                <w:rPr>
                  <w:i/>
                  <w:iCs/>
                  <w:noProof/>
                </w:rPr>
                <w:t>Retrotopía.</w:t>
              </w:r>
              <w:r>
                <w:rPr>
                  <w:noProof/>
                </w:rPr>
                <w:t xml:space="preserve"> Buenos Aires: Paidós.</w:t>
              </w:r>
            </w:p>
            <w:p w14:paraId="15EEDE5F" w14:textId="77777777" w:rsidR="000710F8" w:rsidRDefault="000710F8" w:rsidP="000710F8">
              <w:pPr>
                <w:pStyle w:val="Bibliografa"/>
                <w:ind w:left="720" w:hanging="720"/>
                <w:rPr>
                  <w:noProof/>
                </w:rPr>
              </w:pPr>
              <w:r>
                <w:rPr>
                  <w:noProof/>
                </w:rPr>
                <w:t xml:space="preserve">Link, D. (1994). </w:t>
              </w:r>
              <w:r>
                <w:rPr>
                  <w:i/>
                  <w:iCs/>
                  <w:noProof/>
                </w:rPr>
                <w:t>Escalera al cielo. Utopía y ciencia-ficción.</w:t>
              </w:r>
              <w:r>
                <w:rPr>
                  <w:noProof/>
                </w:rPr>
                <w:t xml:space="preserve"> Buenos Aires: La Marca.</w:t>
              </w:r>
            </w:p>
            <w:p w14:paraId="07D5917F" w14:textId="77777777" w:rsidR="000710F8" w:rsidRDefault="000710F8" w:rsidP="000710F8">
              <w:pPr>
                <w:pStyle w:val="Bibliografa"/>
                <w:ind w:left="720" w:hanging="720"/>
                <w:rPr>
                  <w:noProof/>
                </w:rPr>
              </w:pPr>
              <w:r>
                <w:rPr>
                  <w:noProof/>
                </w:rPr>
                <w:t xml:space="preserve">López-Vega, M. (27 de abril de 2015). </w:t>
              </w:r>
              <w:r>
                <w:rPr>
                  <w:i/>
                  <w:iCs/>
                  <w:noProof/>
                </w:rPr>
                <w:t>El Cultural</w:t>
              </w:r>
              <w:r>
                <w:rPr>
                  <w:noProof/>
                </w:rPr>
                <w:t>. Recuperado el 2021, de https://elcultural.com/vida-de-szymborska-al-aparato-con-abel-murcia</w:t>
              </w:r>
            </w:p>
            <w:p w14:paraId="273B6458" w14:textId="77777777" w:rsidR="000710F8" w:rsidRDefault="000710F8" w:rsidP="000710F8">
              <w:pPr>
                <w:pStyle w:val="Bibliografa"/>
                <w:ind w:left="720" w:hanging="720"/>
                <w:rPr>
                  <w:noProof/>
                </w:rPr>
              </w:pPr>
              <w:r>
                <w:rPr>
                  <w:noProof/>
                </w:rPr>
                <w:t xml:space="preserve">Ricoeur, P. (2006). </w:t>
              </w:r>
              <w:r>
                <w:rPr>
                  <w:i/>
                  <w:iCs/>
                  <w:noProof/>
                </w:rPr>
                <w:t>Sí mismo como otro.</w:t>
              </w:r>
              <w:r>
                <w:rPr>
                  <w:noProof/>
                </w:rPr>
                <w:t xml:space="preserve"> México: Siglo XXI.</w:t>
              </w:r>
            </w:p>
            <w:p w14:paraId="2C854815" w14:textId="77777777" w:rsidR="000710F8" w:rsidRDefault="000710F8" w:rsidP="000710F8">
              <w:pPr>
                <w:pStyle w:val="Bibliografa"/>
                <w:ind w:left="720" w:hanging="720"/>
                <w:rPr>
                  <w:noProof/>
                </w:rPr>
              </w:pPr>
              <w:r>
                <w:rPr>
                  <w:noProof/>
                </w:rPr>
                <w:t xml:space="preserve">Мандельштам, О. (1987). </w:t>
              </w:r>
              <w:r>
                <w:rPr>
                  <w:i/>
                  <w:iCs/>
                  <w:noProof/>
                </w:rPr>
                <w:t>Утро акмеизма [Mandelshtam, O. “La mañana del acmeísmo”].</w:t>
              </w:r>
              <w:r>
                <w:rPr>
                  <w:noProof/>
                </w:rPr>
                <w:t xml:space="preserve"> Москва: Советский Писатель.</w:t>
              </w:r>
            </w:p>
            <w:p w14:paraId="30A321C2" w14:textId="40EEFF09" w:rsidR="00AD1AD3" w:rsidRDefault="00AD1AD3" w:rsidP="000710F8">
              <w:r>
                <w:rPr>
                  <w:b/>
                  <w:bCs/>
                </w:rPr>
                <w:fldChar w:fldCharType="end"/>
              </w:r>
            </w:p>
          </w:sdtContent>
        </w:sdt>
      </w:sdtContent>
    </w:sdt>
    <w:p w14:paraId="4FCBD733" w14:textId="77777777" w:rsidR="00C16A4E" w:rsidRPr="00804D7F" w:rsidRDefault="00C16A4E" w:rsidP="00706473">
      <w:pPr>
        <w:shd w:val="clear" w:color="auto" w:fill="FFFFFF" w:themeFill="background1"/>
        <w:spacing w:after="120" w:line="240" w:lineRule="auto"/>
        <w:jc w:val="left"/>
        <w:rPr>
          <w:rFonts w:eastAsia="Times New Roman" w:cs="Times New Roman"/>
          <w:color w:val="333333"/>
          <w:sz w:val="27"/>
          <w:szCs w:val="27"/>
          <w:lang w:val="es-ES" w:eastAsia="es-ES"/>
        </w:rPr>
      </w:pPr>
    </w:p>
    <w:p w14:paraId="6C4DDB76" w14:textId="410B83DE" w:rsidR="006825DB" w:rsidRPr="006825DB" w:rsidRDefault="006825DB" w:rsidP="00706473">
      <w:pPr>
        <w:shd w:val="clear" w:color="auto" w:fill="FFFFFF" w:themeFill="background1"/>
        <w:spacing w:after="120" w:line="240" w:lineRule="auto"/>
        <w:jc w:val="left"/>
        <w:rPr>
          <w:b/>
          <w:bCs/>
        </w:rPr>
      </w:pPr>
    </w:p>
    <w:sectPr w:rsidR="006825DB" w:rsidRPr="006825DB" w:rsidSect="00E7301F">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FB38" w14:textId="77777777" w:rsidR="00F13A9C" w:rsidRDefault="00F13A9C" w:rsidP="00D154D7">
      <w:pPr>
        <w:spacing w:after="0" w:line="240" w:lineRule="auto"/>
      </w:pPr>
      <w:r>
        <w:separator/>
      </w:r>
    </w:p>
  </w:endnote>
  <w:endnote w:type="continuationSeparator" w:id="0">
    <w:p w14:paraId="26216A5E" w14:textId="77777777" w:rsidR="00F13A9C" w:rsidRDefault="00F13A9C" w:rsidP="00D1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5BEE" w14:textId="77777777" w:rsidR="00F13A9C" w:rsidRDefault="00F13A9C" w:rsidP="00D154D7">
      <w:pPr>
        <w:spacing w:after="0" w:line="240" w:lineRule="auto"/>
      </w:pPr>
      <w:r>
        <w:separator/>
      </w:r>
    </w:p>
  </w:footnote>
  <w:footnote w:type="continuationSeparator" w:id="0">
    <w:p w14:paraId="58A273E6" w14:textId="77777777" w:rsidR="00F13A9C" w:rsidRDefault="00F13A9C" w:rsidP="00D154D7">
      <w:pPr>
        <w:spacing w:after="0" w:line="240" w:lineRule="auto"/>
      </w:pPr>
      <w:r>
        <w:continuationSeparator/>
      </w:r>
    </w:p>
  </w:footnote>
  <w:footnote w:id="1">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8"/>
      </w:tblGrid>
      <w:tr w:rsidR="0050512A" w:rsidRPr="00A67506" w14:paraId="41C39521" w14:textId="77777777" w:rsidTr="00DD6926">
        <w:tc>
          <w:tcPr>
            <w:tcW w:w="4678" w:type="dxa"/>
          </w:tcPr>
          <w:p w14:paraId="6D4D82D9" w14:textId="00F47157" w:rsidR="0050512A" w:rsidRPr="0050512A" w:rsidRDefault="0050512A" w:rsidP="0050512A">
            <w:pPr>
              <w:shd w:val="clear" w:color="auto" w:fill="FFFFFF"/>
              <w:ind w:hanging="108"/>
              <w:textAlignment w:val="baseline"/>
              <w:rPr>
                <w:rFonts w:eastAsia="Times New Roman" w:cs="Times New Roman"/>
                <w:b/>
                <w:color w:val="000000"/>
                <w:sz w:val="20"/>
                <w:szCs w:val="20"/>
                <w:lang w:val="pl-PL" w:eastAsia="es-AR"/>
              </w:rPr>
            </w:pPr>
            <w:r w:rsidRPr="0050512A">
              <w:rPr>
                <w:rStyle w:val="Refdenotaalpie"/>
                <w:sz w:val="20"/>
                <w:szCs w:val="20"/>
              </w:rPr>
              <w:footnoteRef/>
            </w:r>
            <w:r w:rsidRPr="0050512A">
              <w:rPr>
                <w:sz w:val="20"/>
                <w:szCs w:val="20"/>
              </w:rPr>
              <w:t xml:space="preserve"> </w:t>
            </w:r>
            <w:r w:rsidRPr="0050512A">
              <w:rPr>
                <w:rFonts w:eastAsia="Times New Roman" w:cs="Times New Roman"/>
                <w:b/>
                <w:color w:val="000000"/>
                <w:sz w:val="20"/>
                <w:szCs w:val="20"/>
                <w:lang w:val="pl-PL" w:eastAsia="es-AR"/>
              </w:rPr>
              <w:t>Utopia</w:t>
            </w:r>
          </w:p>
        </w:tc>
        <w:tc>
          <w:tcPr>
            <w:tcW w:w="5528" w:type="dxa"/>
          </w:tcPr>
          <w:p w14:paraId="51A1A855" w14:textId="77777777" w:rsidR="0050512A" w:rsidRPr="0050512A" w:rsidRDefault="0050512A" w:rsidP="0050512A">
            <w:pPr>
              <w:shd w:val="clear" w:color="auto" w:fill="FFFFFF"/>
              <w:textAlignment w:val="baseline"/>
              <w:rPr>
                <w:rFonts w:eastAsia="Times New Roman" w:cs="Times New Roman"/>
                <w:b/>
                <w:color w:val="000000"/>
                <w:sz w:val="20"/>
                <w:szCs w:val="20"/>
                <w:lang w:eastAsia="es-AR"/>
              </w:rPr>
            </w:pPr>
            <w:r w:rsidRPr="0050512A">
              <w:rPr>
                <w:rFonts w:eastAsia="Times New Roman" w:cs="Times New Roman"/>
                <w:b/>
                <w:color w:val="000000"/>
                <w:sz w:val="20"/>
                <w:szCs w:val="20"/>
                <w:lang w:eastAsia="es-AR"/>
              </w:rPr>
              <w:t>Utopía</w:t>
            </w:r>
          </w:p>
        </w:tc>
      </w:tr>
      <w:tr w:rsidR="0050512A" w:rsidRPr="001F219E" w14:paraId="3E7EFB3D" w14:textId="77777777" w:rsidTr="00DD6926">
        <w:tc>
          <w:tcPr>
            <w:tcW w:w="4678" w:type="dxa"/>
          </w:tcPr>
          <w:p w14:paraId="073CDB13"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r w:rsidRPr="0050512A">
              <w:rPr>
                <w:rFonts w:eastAsia="Times New Roman" w:cs="Times New Roman"/>
                <w:sz w:val="20"/>
                <w:szCs w:val="20"/>
                <w:lang w:val="pl-PL" w:eastAsia="es-AR"/>
              </w:rPr>
              <w:t>Wyspa na której wszystko się wyjaśnia. </w:t>
            </w:r>
            <w:r w:rsidRPr="0050512A">
              <w:rPr>
                <w:rFonts w:eastAsia="Times New Roman" w:cs="Times New Roman"/>
                <w:sz w:val="20"/>
                <w:szCs w:val="20"/>
                <w:lang w:val="pl-PL" w:eastAsia="es-AR"/>
              </w:rPr>
              <w:br/>
              <w:t>Tu można stanąć na gruncie dowodów. </w:t>
            </w:r>
            <w:r w:rsidRPr="0050512A">
              <w:rPr>
                <w:rFonts w:eastAsia="Times New Roman" w:cs="Times New Roman"/>
                <w:sz w:val="20"/>
                <w:szCs w:val="20"/>
                <w:lang w:val="pl-PL" w:eastAsia="es-AR"/>
              </w:rPr>
              <w:br/>
            </w:r>
          </w:p>
        </w:tc>
        <w:tc>
          <w:tcPr>
            <w:tcW w:w="5528" w:type="dxa"/>
          </w:tcPr>
          <w:p w14:paraId="44AD1156" w14:textId="77777777" w:rsidR="0050512A" w:rsidRPr="0050512A" w:rsidRDefault="0050512A" w:rsidP="0050512A">
            <w:pPr>
              <w:shd w:val="clear" w:color="auto" w:fill="FFFFFF"/>
              <w:jc w:val="left"/>
              <w:textAlignment w:val="baseline"/>
              <w:rPr>
                <w:rFonts w:eastAsia="Times New Roman" w:cs="Times New Roman"/>
                <w:sz w:val="20"/>
                <w:szCs w:val="20"/>
                <w:lang w:eastAsia="es-AR"/>
              </w:rPr>
            </w:pPr>
            <w:r w:rsidRPr="0050512A">
              <w:rPr>
                <w:rFonts w:eastAsia="Times New Roman" w:cs="Times New Roman"/>
                <w:color w:val="000000"/>
                <w:sz w:val="20"/>
                <w:szCs w:val="20"/>
                <w:bdr w:val="none" w:sz="0" w:space="0" w:color="auto" w:frame="1"/>
                <w:lang w:eastAsia="es-AR"/>
              </w:rPr>
              <w:t>Una isla en la cual todo se aclara.</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aquí puedes pararte sobre el suelo de las pruebas.</w:t>
            </w:r>
          </w:p>
        </w:tc>
      </w:tr>
      <w:tr w:rsidR="0050512A" w:rsidRPr="001F219E" w14:paraId="141AF472" w14:textId="77777777" w:rsidTr="00DD6926">
        <w:tc>
          <w:tcPr>
            <w:tcW w:w="4678" w:type="dxa"/>
          </w:tcPr>
          <w:p w14:paraId="28793BB0"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r w:rsidRPr="0050512A">
              <w:rPr>
                <w:rFonts w:eastAsia="Times New Roman" w:cs="Times New Roman"/>
                <w:sz w:val="20"/>
                <w:szCs w:val="20"/>
                <w:lang w:val="pl-PL" w:eastAsia="es-AR"/>
              </w:rPr>
              <w:t>Nie ma dróg innych oprócz drogi dojścia. </w:t>
            </w:r>
            <w:r w:rsidRPr="0050512A">
              <w:rPr>
                <w:rFonts w:eastAsia="Times New Roman" w:cs="Times New Roman"/>
                <w:sz w:val="20"/>
                <w:szCs w:val="20"/>
                <w:lang w:val="pl-PL" w:eastAsia="es-AR"/>
              </w:rPr>
              <w:br/>
              <w:t>Krzaki aż uginają się od odpowiedzi. </w:t>
            </w:r>
            <w:r w:rsidRPr="0050512A">
              <w:rPr>
                <w:rFonts w:eastAsia="Times New Roman" w:cs="Times New Roman"/>
                <w:sz w:val="20"/>
                <w:szCs w:val="20"/>
                <w:lang w:val="pl-PL" w:eastAsia="es-AR"/>
              </w:rPr>
              <w:br/>
            </w:r>
          </w:p>
        </w:tc>
        <w:tc>
          <w:tcPr>
            <w:tcW w:w="5528" w:type="dxa"/>
          </w:tcPr>
          <w:p w14:paraId="4DF39153" w14:textId="77777777" w:rsidR="0050512A" w:rsidRPr="0050512A" w:rsidRDefault="0050512A" w:rsidP="0050512A">
            <w:pPr>
              <w:jc w:val="left"/>
              <w:rPr>
                <w:rFonts w:eastAsia="Times New Roman" w:cs="Times New Roman"/>
                <w:sz w:val="20"/>
                <w:szCs w:val="20"/>
                <w:lang w:eastAsia="es-AR"/>
              </w:rPr>
            </w:pPr>
            <w:r w:rsidRPr="0050512A">
              <w:rPr>
                <w:rFonts w:eastAsia="Times New Roman" w:cs="Times New Roman"/>
                <w:color w:val="000000"/>
                <w:sz w:val="20"/>
                <w:szCs w:val="20"/>
                <w:bdr w:val="none" w:sz="0" w:space="0" w:color="auto" w:frame="1"/>
                <w:lang w:eastAsia="es-AR"/>
              </w:rPr>
              <w:t>No hay caminos otros que el camino de arribo.</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Los arbustos hasta se doblan por las respuestas.</w:t>
            </w:r>
          </w:p>
        </w:tc>
      </w:tr>
      <w:tr w:rsidR="0050512A" w:rsidRPr="001F219E" w14:paraId="6C5801CC" w14:textId="77777777" w:rsidTr="00DD6926">
        <w:tc>
          <w:tcPr>
            <w:tcW w:w="4678" w:type="dxa"/>
          </w:tcPr>
          <w:p w14:paraId="69208457" w14:textId="77777777" w:rsidR="0050512A" w:rsidRPr="0050512A" w:rsidRDefault="0050512A" w:rsidP="0050512A">
            <w:pPr>
              <w:shd w:val="clear" w:color="auto" w:fill="FFFFFF"/>
              <w:jc w:val="left"/>
              <w:textAlignment w:val="baseline"/>
              <w:rPr>
                <w:rFonts w:eastAsia="Times New Roman" w:cs="Times New Roman"/>
                <w:sz w:val="20"/>
                <w:szCs w:val="20"/>
                <w:lang w:val="pl-PL" w:eastAsia="es-AR"/>
              </w:rPr>
            </w:pPr>
            <w:r w:rsidRPr="0050512A">
              <w:rPr>
                <w:rFonts w:eastAsia="Times New Roman" w:cs="Times New Roman"/>
                <w:sz w:val="20"/>
                <w:szCs w:val="20"/>
                <w:lang w:val="pl-PL" w:eastAsia="es-AR"/>
              </w:rPr>
              <w:t>Rośnie tu drzewo Słusznego Domysłu </w:t>
            </w:r>
            <w:r w:rsidRPr="0050512A">
              <w:rPr>
                <w:rFonts w:eastAsia="Times New Roman" w:cs="Times New Roman"/>
                <w:sz w:val="20"/>
                <w:szCs w:val="20"/>
                <w:lang w:val="pl-PL" w:eastAsia="es-AR"/>
              </w:rPr>
              <w:br/>
              <w:t>o rozwikłanych wiecznie gałęziach. </w:t>
            </w:r>
            <w:r w:rsidRPr="0050512A">
              <w:rPr>
                <w:rFonts w:eastAsia="Times New Roman" w:cs="Times New Roman"/>
                <w:sz w:val="20"/>
                <w:szCs w:val="20"/>
                <w:lang w:val="pl-PL" w:eastAsia="es-AR"/>
              </w:rPr>
              <w:br/>
            </w:r>
            <w:r w:rsidRPr="0050512A">
              <w:rPr>
                <w:rFonts w:eastAsia="Times New Roman" w:cs="Times New Roman"/>
                <w:sz w:val="20"/>
                <w:szCs w:val="20"/>
                <w:lang w:val="pl-PL" w:eastAsia="es-AR"/>
              </w:rPr>
              <w:br/>
              <w:t>Olśniewająco proste drzewo Zrozumienia </w:t>
            </w:r>
            <w:r w:rsidRPr="0050512A">
              <w:rPr>
                <w:rFonts w:eastAsia="Times New Roman" w:cs="Times New Roman"/>
                <w:sz w:val="20"/>
                <w:szCs w:val="20"/>
                <w:lang w:val="pl-PL" w:eastAsia="es-AR"/>
              </w:rPr>
              <w:br/>
              <w:t>przy źródle, co się zwie Ach Więc To Tak. </w:t>
            </w:r>
            <w:r w:rsidRPr="0050512A">
              <w:rPr>
                <w:rFonts w:eastAsia="Times New Roman" w:cs="Times New Roman"/>
                <w:sz w:val="20"/>
                <w:szCs w:val="20"/>
                <w:lang w:val="pl-PL" w:eastAsia="es-AR"/>
              </w:rPr>
              <w:br/>
            </w:r>
            <w:r w:rsidRPr="0050512A">
              <w:rPr>
                <w:rFonts w:eastAsia="Times New Roman" w:cs="Times New Roman"/>
                <w:sz w:val="20"/>
                <w:szCs w:val="20"/>
                <w:lang w:val="pl-PL" w:eastAsia="es-AR"/>
              </w:rPr>
              <w:br/>
              <w:t>Im dalej w las, tym szerzej się otwiera </w:t>
            </w:r>
            <w:r w:rsidRPr="0050512A">
              <w:rPr>
                <w:rFonts w:eastAsia="Times New Roman" w:cs="Times New Roman"/>
                <w:sz w:val="20"/>
                <w:szCs w:val="20"/>
                <w:lang w:val="pl-PL" w:eastAsia="es-AR"/>
              </w:rPr>
              <w:br/>
              <w:t>Dolina Oczywistości. </w:t>
            </w:r>
          </w:p>
          <w:p w14:paraId="1F81F006"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p>
        </w:tc>
        <w:tc>
          <w:tcPr>
            <w:tcW w:w="5528" w:type="dxa"/>
          </w:tcPr>
          <w:p w14:paraId="56E1D7AA"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bdr w:val="none" w:sz="0" w:space="0" w:color="auto" w:frame="1"/>
                <w:lang w:eastAsia="es-AR"/>
              </w:rPr>
              <w:t>Crece aquí el árbol de la Justa Conjetura</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en eternamente desenredadas ramas.</w:t>
            </w:r>
          </w:p>
          <w:p w14:paraId="311B8B85"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El deslumbrante simple árbol del Entendimiento</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junto a la fuente que se llama Ah Entonces Es Así.</w:t>
            </w:r>
          </w:p>
          <w:p w14:paraId="08C44356" w14:textId="77777777" w:rsidR="0050512A" w:rsidRPr="0050512A" w:rsidRDefault="0050512A" w:rsidP="0050512A">
            <w:pPr>
              <w:shd w:val="clear" w:color="auto" w:fill="FFFFFF"/>
              <w:jc w:val="left"/>
              <w:textAlignment w:val="baseline"/>
              <w:rPr>
                <w:rFonts w:eastAsia="Times New Roman" w:cs="Times New Roman"/>
                <w:sz w:val="20"/>
                <w:szCs w:val="20"/>
                <w:lang w:eastAsia="es-AR"/>
              </w:rPr>
            </w:pP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Cuanto más te adentras en el bosque, más se abre</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el Valle de la Evidencia.</w:t>
            </w:r>
          </w:p>
        </w:tc>
      </w:tr>
      <w:tr w:rsidR="0050512A" w:rsidRPr="001F219E" w14:paraId="264C9746" w14:textId="77777777" w:rsidTr="00DD6926">
        <w:tc>
          <w:tcPr>
            <w:tcW w:w="4678" w:type="dxa"/>
          </w:tcPr>
          <w:p w14:paraId="0749DADC" w14:textId="77777777" w:rsidR="0050512A" w:rsidRPr="0050512A" w:rsidRDefault="0050512A" w:rsidP="0050512A">
            <w:pPr>
              <w:shd w:val="clear" w:color="auto" w:fill="FFFFFF"/>
              <w:jc w:val="left"/>
              <w:textAlignment w:val="baseline"/>
              <w:rPr>
                <w:rFonts w:eastAsia="Times New Roman" w:cs="Times New Roman"/>
                <w:sz w:val="20"/>
                <w:szCs w:val="20"/>
                <w:lang w:val="pl-PL" w:eastAsia="es-AR"/>
              </w:rPr>
            </w:pPr>
            <w:r w:rsidRPr="0050512A">
              <w:rPr>
                <w:rFonts w:eastAsia="Times New Roman" w:cs="Times New Roman"/>
                <w:sz w:val="20"/>
                <w:szCs w:val="20"/>
                <w:lang w:val="pl-PL" w:eastAsia="es-AR"/>
              </w:rPr>
              <w:t>Jeśli jakieś zwątpienie, to wiatr je rozwiewa. </w:t>
            </w:r>
          </w:p>
          <w:p w14:paraId="375DE531" w14:textId="77777777" w:rsidR="0050512A" w:rsidRPr="0050512A" w:rsidRDefault="0050512A" w:rsidP="0050512A">
            <w:pPr>
              <w:shd w:val="clear" w:color="auto" w:fill="FFFFFF"/>
              <w:jc w:val="left"/>
              <w:textAlignment w:val="baseline"/>
              <w:rPr>
                <w:rFonts w:eastAsia="Times New Roman" w:cs="Times New Roman"/>
                <w:sz w:val="20"/>
                <w:szCs w:val="20"/>
                <w:lang w:val="pl-PL" w:eastAsia="es-AR"/>
              </w:rPr>
            </w:pPr>
            <w:r w:rsidRPr="0050512A">
              <w:rPr>
                <w:rFonts w:eastAsia="Times New Roman" w:cs="Times New Roman"/>
                <w:sz w:val="20"/>
                <w:szCs w:val="20"/>
                <w:lang w:val="pl-PL" w:eastAsia="es-AR"/>
              </w:rPr>
              <w:br/>
              <w:t>Echo bez wywołania głos zabiera </w:t>
            </w:r>
            <w:r w:rsidRPr="0050512A">
              <w:rPr>
                <w:rFonts w:eastAsia="Times New Roman" w:cs="Times New Roman"/>
                <w:sz w:val="20"/>
                <w:szCs w:val="20"/>
                <w:lang w:val="pl-PL" w:eastAsia="es-AR"/>
              </w:rPr>
              <w:br/>
              <w:t>i wyjaśnia ochoczo tajemnice światów. </w:t>
            </w:r>
          </w:p>
          <w:p w14:paraId="282E5647"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p>
        </w:tc>
        <w:tc>
          <w:tcPr>
            <w:tcW w:w="5528" w:type="dxa"/>
          </w:tcPr>
          <w:p w14:paraId="14B0B497"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bdr w:val="none" w:sz="0" w:space="0" w:color="auto" w:frame="1"/>
                <w:lang w:eastAsia="es-AR"/>
              </w:rPr>
              <w:t>Si alguna duda, el viento la disipa.</w:t>
            </w:r>
          </w:p>
          <w:p w14:paraId="5A0CD3AE"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 xml:space="preserve">El eco sin que lo llamen toma la palabra </w:t>
            </w:r>
          </w:p>
          <w:p w14:paraId="39219759"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bdr w:val="none" w:sz="0" w:space="0" w:color="auto" w:frame="1"/>
                <w:lang w:eastAsia="es-AR"/>
              </w:rPr>
              <w:t>y de buena gana aclara los misterios de los mundos.</w:t>
            </w:r>
          </w:p>
          <w:p w14:paraId="58B802B4" w14:textId="77777777" w:rsidR="0050512A" w:rsidRPr="0050512A" w:rsidRDefault="0050512A" w:rsidP="0050512A">
            <w:pPr>
              <w:shd w:val="clear" w:color="auto" w:fill="FFFFFF"/>
              <w:jc w:val="left"/>
              <w:textAlignment w:val="baseline"/>
              <w:rPr>
                <w:rFonts w:eastAsia="Times New Roman" w:cs="Times New Roman"/>
                <w:sz w:val="20"/>
                <w:szCs w:val="20"/>
                <w:lang w:eastAsia="es-AR"/>
              </w:rPr>
            </w:pPr>
          </w:p>
        </w:tc>
      </w:tr>
      <w:tr w:rsidR="0050512A" w:rsidRPr="001F219E" w14:paraId="76B7144F" w14:textId="77777777" w:rsidTr="00DD6926">
        <w:tc>
          <w:tcPr>
            <w:tcW w:w="4678" w:type="dxa"/>
          </w:tcPr>
          <w:p w14:paraId="635410C6"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r w:rsidRPr="0050512A">
              <w:rPr>
                <w:rFonts w:eastAsia="Times New Roman" w:cs="Times New Roman"/>
                <w:sz w:val="20"/>
                <w:szCs w:val="20"/>
                <w:lang w:val="pl-PL" w:eastAsia="es-AR"/>
              </w:rPr>
              <w:t>W prawo jaskinia, w której leży sens. </w:t>
            </w:r>
            <w:r w:rsidRPr="0050512A">
              <w:rPr>
                <w:rFonts w:eastAsia="Times New Roman" w:cs="Times New Roman"/>
                <w:sz w:val="20"/>
                <w:szCs w:val="20"/>
                <w:lang w:val="pl-PL" w:eastAsia="es-AR"/>
              </w:rPr>
              <w:br/>
            </w:r>
            <w:r w:rsidRPr="0050512A">
              <w:rPr>
                <w:rFonts w:eastAsia="Times New Roman" w:cs="Times New Roman"/>
                <w:sz w:val="20"/>
                <w:szCs w:val="20"/>
                <w:lang w:val="pl-PL" w:eastAsia="es-AR"/>
              </w:rPr>
              <w:br/>
              <w:t>W lewo jezioro Głębokiego Przekonania. </w:t>
            </w:r>
            <w:r w:rsidRPr="0050512A">
              <w:rPr>
                <w:rFonts w:eastAsia="Times New Roman" w:cs="Times New Roman"/>
                <w:sz w:val="20"/>
                <w:szCs w:val="20"/>
                <w:lang w:val="pl-PL" w:eastAsia="es-AR"/>
              </w:rPr>
              <w:br/>
              <w:t>Z dna odrywa się prawda i lekko na wierzch wypływa. </w:t>
            </w:r>
            <w:r w:rsidRPr="0050512A">
              <w:rPr>
                <w:rFonts w:eastAsia="Times New Roman" w:cs="Times New Roman"/>
                <w:sz w:val="20"/>
                <w:szCs w:val="20"/>
                <w:lang w:val="pl-PL" w:eastAsia="es-AR"/>
              </w:rPr>
              <w:br/>
            </w:r>
          </w:p>
        </w:tc>
        <w:tc>
          <w:tcPr>
            <w:tcW w:w="5528" w:type="dxa"/>
          </w:tcPr>
          <w:p w14:paraId="2B146C8C"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bdr w:val="none" w:sz="0" w:space="0" w:color="auto" w:frame="1"/>
                <w:lang w:eastAsia="es-AR"/>
              </w:rPr>
              <w:t>A la derecha una cueva, en la que yace el sentido.</w:t>
            </w:r>
          </w:p>
          <w:p w14:paraId="499510EC" w14:textId="0E251DB0" w:rsidR="0050512A" w:rsidRPr="0050512A" w:rsidRDefault="0050512A" w:rsidP="0050512A">
            <w:pPr>
              <w:shd w:val="clear" w:color="auto" w:fill="FFFFFF"/>
              <w:jc w:val="left"/>
              <w:textAlignment w:val="baseline"/>
              <w:rPr>
                <w:rFonts w:eastAsia="Times New Roman" w:cs="Times New Roman"/>
                <w:sz w:val="20"/>
                <w:szCs w:val="20"/>
                <w:lang w:eastAsia="es-AR"/>
              </w:rPr>
            </w:pP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A la izquierda el lago de la Profunda Convicción.</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 xml:space="preserve">del fondo se desprende la verdad y sube </w:t>
            </w:r>
            <w:r w:rsidR="00FD010E">
              <w:rPr>
                <w:rFonts w:eastAsia="Times New Roman" w:cs="Times New Roman"/>
                <w:color w:val="000000"/>
                <w:sz w:val="20"/>
                <w:szCs w:val="20"/>
                <w:bdr w:val="none" w:sz="0" w:space="0" w:color="auto" w:frame="1"/>
                <w:lang w:eastAsia="es-AR"/>
              </w:rPr>
              <w:t>leve hast</w:t>
            </w:r>
            <w:r w:rsidRPr="0050512A">
              <w:rPr>
                <w:rFonts w:eastAsia="Times New Roman" w:cs="Times New Roman"/>
                <w:color w:val="000000"/>
                <w:sz w:val="20"/>
                <w:szCs w:val="20"/>
                <w:bdr w:val="none" w:sz="0" w:space="0" w:color="auto" w:frame="1"/>
                <w:lang w:eastAsia="es-AR"/>
              </w:rPr>
              <w:t>a la superficie.</w:t>
            </w:r>
          </w:p>
        </w:tc>
      </w:tr>
      <w:tr w:rsidR="0050512A" w:rsidRPr="001F219E" w14:paraId="341208B0" w14:textId="77777777" w:rsidTr="00DD6926">
        <w:tc>
          <w:tcPr>
            <w:tcW w:w="4678" w:type="dxa"/>
          </w:tcPr>
          <w:p w14:paraId="68930E16" w14:textId="77777777" w:rsidR="0050512A" w:rsidRPr="0050512A" w:rsidRDefault="0050512A" w:rsidP="0050512A">
            <w:pPr>
              <w:shd w:val="clear" w:color="auto" w:fill="FFFFFF"/>
              <w:jc w:val="left"/>
              <w:textAlignment w:val="baseline"/>
              <w:rPr>
                <w:rFonts w:eastAsia="Times New Roman" w:cs="Times New Roman"/>
                <w:sz w:val="20"/>
                <w:szCs w:val="20"/>
                <w:lang w:val="pl-PL" w:eastAsia="es-AR"/>
              </w:rPr>
            </w:pPr>
            <w:r w:rsidRPr="0050512A">
              <w:rPr>
                <w:rFonts w:eastAsia="Times New Roman" w:cs="Times New Roman"/>
                <w:sz w:val="20"/>
                <w:szCs w:val="20"/>
                <w:lang w:val="pl-PL" w:eastAsia="es-AR"/>
              </w:rPr>
              <w:t>Góruje nad doliną Pewność Niewzruszona. </w:t>
            </w:r>
            <w:r w:rsidRPr="0050512A">
              <w:rPr>
                <w:rFonts w:eastAsia="Times New Roman" w:cs="Times New Roman"/>
                <w:sz w:val="20"/>
                <w:szCs w:val="20"/>
                <w:lang w:val="pl-PL" w:eastAsia="es-AR"/>
              </w:rPr>
              <w:br/>
              <w:t>Ze szczytu jej roztacza się Istota Rzeczy. </w:t>
            </w:r>
          </w:p>
          <w:p w14:paraId="6C9057B4" w14:textId="77777777" w:rsidR="0050512A" w:rsidRPr="0050512A" w:rsidRDefault="0050512A" w:rsidP="0050512A">
            <w:pPr>
              <w:shd w:val="clear" w:color="auto" w:fill="FFFFFF"/>
              <w:jc w:val="left"/>
              <w:textAlignment w:val="baseline"/>
              <w:rPr>
                <w:rFonts w:eastAsia="Times New Roman" w:cs="Times New Roman"/>
                <w:sz w:val="20"/>
                <w:szCs w:val="20"/>
                <w:lang w:val="pl-PL" w:eastAsia="es-AR"/>
              </w:rPr>
            </w:pPr>
          </w:p>
          <w:p w14:paraId="78817BF0" w14:textId="77777777" w:rsidR="0050512A" w:rsidRPr="0050512A"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r w:rsidRPr="0050512A">
              <w:rPr>
                <w:rFonts w:eastAsia="Times New Roman" w:cs="Times New Roman"/>
                <w:sz w:val="20"/>
                <w:szCs w:val="20"/>
                <w:lang w:val="pl-PL" w:eastAsia="es-AR"/>
              </w:rPr>
              <w:t>Mimo powabów wyspa jest bezludna, </w:t>
            </w:r>
            <w:r w:rsidRPr="0050512A">
              <w:rPr>
                <w:rFonts w:eastAsia="Times New Roman" w:cs="Times New Roman"/>
                <w:sz w:val="20"/>
                <w:szCs w:val="20"/>
                <w:lang w:val="pl-PL" w:eastAsia="es-AR"/>
              </w:rPr>
              <w:br/>
              <w:t>a widoczne po brzegach drobne ślady stóp </w:t>
            </w:r>
            <w:r w:rsidRPr="0050512A">
              <w:rPr>
                <w:rFonts w:eastAsia="Times New Roman" w:cs="Times New Roman"/>
                <w:sz w:val="20"/>
                <w:szCs w:val="20"/>
                <w:lang w:val="pl-PL" w:eastAsia="es-AR"/>
              </w:rPr>
              <w:br/>
              <w:t>bez wyjątku zwrócone są w kierunku morza. </w:t>
            </w:r>
            <w:r w:rsidRPr="0050512A">
              <w:rPr>
                <w:rFonts w:eastAsia="Times New Roman" w:cs="Times New Roman"/>
                <w:sz w:val="20"/>
                <w:szCs w:val="20"/>
                <w:lang w:val="pl-PL" w:eastAsia="es-AR"/>
              </w:rPr>
              <w:br/>
            </w:r>
          </w:p>
        </w:tc>
        <w:tc>
          <w:tcPr>
            <w:tcW w:w="5528" w:type="dxa"/>
          </w:tcPr>
          <w:p w14:paraId="1A7CA797"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bdr w:val="none" w:sz="0" w:space="0" w:color="auto" w:frame="1"/>
                <w:lang w:eastAsia="es-AR"/>
              </w:rPr>
              <w:t>Por encima del valle se eleva la Certeza Inquebrantable.</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Desde su cumbre se goza la Esencia de las Cosas.</w:t>
            </w:r>
          </w:p>
          <w:p w14:paraId="3B361A02" w14:textId="77777777" w:rsidR="0050512A" w:rsidRPr="0050512A"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Más allá de los encantos la isla está desierta,</w:t>
            </w:r>
            <w:r w:rsidRPr="0050512A">
              <w:rPr>
                <w:rFonts w:eastAsia="Times New Roman" w:cs="Times New Roman"/>
                <w:color w:val="000000"/>
                <w:sz w:val="20"/>
                <w:szCs w:val="20"/>
                <w:lang w:eastAsia="es-AR"/>
              </w:rPr>
              <w:br/>
            </w:r>
            <w:r w:rsidRPr="0050512A">
              <w:rPr>
                <w:rFonts w:eastAsia="Times New Roman" w:cs="Times New Roman"/>
                <w:color w:val="000000"/>
                <w:sz w:val="20"/>
                <w:szCs w:val="20"/>
                <w:bdr w:val="none" w:sz="0" w:space="0" w:color="auto" w:frame="1"/>
                <w:lang w:eastAsia="es-AR"/>
              </w:rPr>
              <w:t xml:space="preserve">y visibles en las orillas menudas huellas de pies, </w:t>
            </w:r>
          </w:p>
          <w:p w14:paraId="25908383" w14:textId="77777777" w:rsidR="0050512A" w:rsidRPr="0050512A" w:rsidRDefault="0050512A" w:rsidP="0050512A">
            <w:pPr>
              <w:shd w:val="clear" w:color="auto" w:fill="FFFFFF"/>
              <w:ind w:right="-255"/>
              <w:jc w:val="left"/>
              <w:textAlignment w:val="baseline"/>
              <w:rPr>
                <w:rFonts w:eastAsia="Times New Roman" w:cs="Times New Roman"/>
                <w:sz w:val="20"/>
                <w:szCs w:val="20"/>
                <w:lang w:eastAsia="es-AR"/>
              </w:rPr>
            </w:pPr>
            <w:r w:rsidRPr="0050512A">
              <w:rPr>
                <w:rFonts w:eastAsia="Times New Roman" w:cs="Times New Roman"/>
                <w:color w:val="000000"/>
                <w:sz w:val="20"/>
                <w:szCs w:val="20"/>
                <w:bdr w:val="none" w:sz="0" w:space="0" w:color="auto" w:frame="1"/>
                <w:lang w:eastAsia="es-AR"/>
              </w:rPr>
              <w:t>sin excepción se ubican en dirección al mar.</w:t>
            </w:r>
          </w:p>
        </w:tc>
      </w:tr>
      <w:tr w:rsidR="0050512A" w:rsidRPr="00FD010E" w14:paraId="4C4B5479" w14:textId="77777777" w:rsidTr="00DD6926">
        <w:tc>
          <w:tcPr>
            <w:tcW w:w="4678" w:type="dxa"/>
          </w:tcPr>
          <w:p w14:paraId="32E42872" w14:textId="77777777" w:rsidR="0050512A" w:rsidRPr="00FD010E" w:rsidRDefault="0050512A" w:rsidP="0050512A">
            <w:pPr>
              <w:shd w:val="clear" w:color="auto" w:fill="FFFFFF"/>
              <w:jc w:val="left"/>
              <w:textAlignment w:val="baseline"/>
              <w:rPr>
                <w:rFonts w:eastAsia="Times New Roman" w:cs="Times New Roman"/>
                <w:sz w:val="20"/>
                <w:szCs w:val="20"/>
                <w:lang w:val="pl-PL" w:eastAsia="es-AR"/>
              </w:rPr>
            </w:pPr>
            <w:r w:rsidRPr="00FD010E">
              <w:rPr>
                <w:rFonts w:eastAsia="Times New Roman" w:cs="Times New Roman"/>
                <w:sz w:val="20"/>
                <w:szCs w:val="20"/>
                <w:lang w:val="pl-PL" w:eastAsia="es-AR"/>
              </w:rPr>
              <w:t>Jak gdyby tylko odchodzono stąd </w:t>
            </w:r>
            <w:r w:rsidRPr="00FD010E">
              <w:rPr>
                <w:rFonts w:eastAsia="Times New Roman" w:cs="Times New Roman"/>
                <w:sz w:val="20"/>
                <w:szCs w:val="20"/>
                <w:lang w:val="pl-PL" w:eastAsia="es-AR"/>
              </w:rPr>
              <w:br/>
              <w:t>i bezpowrotnie zanurzano się w topieli.</w:t>
            </w:r>
          </w:p>
          <w:p w14:paraId="75F07574" w14:textId="77777777" w:rsidR="0050512A" w:rsidRPr="00FD010E" w:rsidRDefault="0050512A" w:rsidP="0050512A">
            <w:pPr>
              <w:shd w:val="clear" w:color="auto" w:fill="FFFFFF"/>
              <w:jc w:val="left"/>
              <w:textAlignment w:val="baseline"/>
              <w:rPr>
                <w:rFonts w:eastAsia="Times New Roman" w:cs="Times New Roman"/>
                <w:sz w:val="20"/>
                <w:szCs w:val="20"/>
                <w:lang w:val="pl-PL" w:eastAsia="es-AR"/>
              </w:rPr>
            </w:pPr>
          </w:p>
          <w:p w14:paraId="24D6CD64" w14:textId="77777777" w:rsidR="0050512A" w:rsidRPr="00FD010E" w:rsidRDefault="0050512A" w:rsidP="0050512A">
            <w:pPr>
              <w:shd w:val="clear" w:color="auto" w:fill="FFFFFF"/>
              <w:jc w:val="left"/>
              <w:textAlignment w:val="baseline"/>
              <w:rPr>
                <w:rFonts w:eastAsia="Times New Roman" w:cs="Times New Roman"/>
                <w:sz w:val="20"/>
                <w:szCs w:val="20"/>
                <w:lang w:val="pl-PL" w:eastAsia="es-AR"/>
              </w:rPr>
            </w:pPr>
            <w:r w:rsidRPr="00FD010E">
              <w:rPr>
                <w:rFonts w:cs="Times New Roman"/>
                <w:sz w:val="20"/>
                <w:szCs w:val="20"/>
                <w:lang w:val="pl-PL"/>
              </w:rPr>
              <w:t>W życiu nie do pojęcia.</w:t>
            </w:r>
          </w:p>
          <w:p w14:paraId="5F923EAE" w14:textId="77777777" w:rsidR="0050512A" w:rsidRPr="00FD010E" w:rsidRDefault="0050512A" w:rsidP="0050512A">
            <w:pPr>
              <w:shd w:val="clear" w:color="auto" w:fill="FFFFFF"/>
              <w:jc w:val="left"/>
              <w:textAlignment w:val="baseline"/>
              <w:rPr>
                <w:rFonts w:eastAsia="Times New Roman" w:cs="Times New Roman"/>
                <w:i/>
                <w:iCs/>
                <w:sz w:val="20"/>
                <w:szCs w:val="20"/>
                <w:bdr w:val="none" w:sz="0" w:space="0" w:color="auto" w:frame="1"/>
                <w:lang w:val="pl-PL" w:eastAsia="es-AR"/>
              </w:rPr>
            </w:pPr>
          </w:p>
        </w:tc>
        <w:tc>
          <w:tcPr>
            <w:tcW w:w="5528" w:type="dxa"/>
          </w:tcPr>
          <w:p w14:paraId="087B92C0" w14:textId="77777777" w:rsidR="0050512A" w:rsidRPr="00FD010E"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FD010E">
              <w:rPr>
                <w:rFonts w:eastAsia="Times New Roman" w:cs="Times New Roman"/>
                <w:color w:val="000000"/>
                <w:sz w:val="20"/>
                <w:szCs w:val="20"/>
                <w:bdr w:val="none" w:sz="0" w:space="0" w:color="auto" w:frame="1"/>
                <w:lang w:eastAsia="es-AR"/>
              </w:rPr>
              <w:t>Como si apenas se hubieran ido de aquí</w:t>
            </w:r>
            <w:r w:rsidRPr="00FD010E">
              <w:rPr>
                <w:rFonts w:eastAsia="Times New Roman" w:cs="Times New Roman"/>
                <w:color w:val="000000"/>
                <w:sz w:val="20"/>
                <w:szCs w:val="20"/>
                <w:lang w:eastAsia="es-AR"/>
              </w:rPr>
              <w:br/>
            </w:r>
            <w:r w:rsidRPr="00FD010E">
              <w:rPr>
                <w:rFonts w:eastAsia="Times New Roman" w:cs="Times New Roman"/>
                <w:color w:val="000000"/>
                <w:sz w:val="20"/>
                <w:szCs w:val="20"/>
                <w:bdr w:val="none" w:sz="0" w:space="0" w:color="auto" w:frame="1"/>
                <w:lang w:eastAsia="es-AR"/>
              </w:rPr>
              <w:t>y sumergido sin retorno en la vorágine,</w:t>
            </w:r>
          </w:p>
          <w:p w14:paraId="07B974B2" w14:textId="77777777" w:rsidR="0050512A" w:rsidRPr="00FD010E" w:rsidRDefault="0050512A" w:rsidP="0050512A">
            <w:pPr>
              <w:shd w:val="clear" w:color="auto" w:fill="FFFFFF"/>
              <w:jc w:val="left"/>
              <w:textAlignment w:val="baseline"/>
              <w:rPr>
                <w:rFonts w:eastAsia="Times New Roman" w:cs="Times New Roman"/>
                <w:color w:val="000000"/>
                <w:sz w:val="20"/>
                <w:szCs w:val="20"/>
                <w:bdr w:val="none" w:sz="0" w:space="0" w:color="auto" w:frame="1"/>
                <w:lang w:eastAsia="es-AR"/>
              </w:rPr>
            </w:pPr>
            <w:r w:rsidRPr="00FD010E">
              <w:rPr>
                <w:rFonts w:eastAsia="Times New Roman" w:cs="Times New Roman"/>
                <w:color w:val="000000"/>
                <w:sz w:val="20"/>
                <w:szCs w:val="20"/>
                <w:lang w:eastAsia="es-AR"/>
              </w:rPr>
              <w:br/>
            </w:r>
            <w:r w:rsidRPr="00FD010E">
              <w:rPr>
                <w:rFonts w:eastAsia="Times New Roman" w:cs="Times New Roman"/>
                <w:color w:val="000000"/>
                <w:sz w:val="20"/>
                <w:szCs w:val="20"/>
                <w:bdr w:val="none" w:sz="0" w:space="0" w:color="auto" w:frame="1"/>
                <w:lang w:eastAsia="es-AR"/>
              </w:rPr>
              <w:t>En una/la vida inconcebible.</w:t>
            </w:r>
          </w:p>
          <w:p w14:paraId="554828A0" w14:textId="31D3AB96" w:rsidR="0050512A" w:rsidRPr="00FD010E" w:rsidRDefault="0050512A" w:rsidP="00FD010E">
            <w:pPr>
              <w:shd w:val="clear" w:color="auto" w:fill="FFFFFF"/>
              <w:jc w:val="center"/>
              <w:textAlignment w:val="baseline"/>
              <w:rPr>
                <w:rFonts w:eastAsia="Times New Roman" w:cs="Times New Roman"/>
                <w:i/>
                <w:iCs/>
                <w:sz w:val="20"/>
                <w:szCs w:val="20"/>
                <w:lang w:eastAsia="es-AR"/>
              </w:rPr>
            </w:pPr>
            <w:r w:rsidRPr="00FD010E">
              <w:rPr>
                <w:rFonts w:eastAsia="Times New Roman" w:cs="Times New Roman"/>
                <w:i/>
                <w:iCs/>
                <w:sz w:val="20"/>
                <w:szCs w:val="20"/>
                <w:lang w:eastAsia="es-AR"/>
              </w:rPr>
              <w:t>Versión de Omar Lobos</w:t>
            </w:r>
          </w:p>
        </w:tc>
      </w:tr>
    </w:tbl>
    <w:p w14:paraId="41DCF9EB" w14:textId="52C4F2CF" w:rsidR="0050512A" w:rsidRPr="0050512A" w:rsidRDefault="0050512A">
      <w:pPr>
        <w:pStyle w:val="Textonotapie"/>
        <w:rPr>
          <w:lang w:val="es-ES"/>
        </w:rPr>
      </w:pPr>
    </w:p>
  </w:footnote>
  <w:footnote w:id="2">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00"/>
      </w:tblGrid>
      <w:tr w:rsidR="00AC11EF" w:rsidRPr="000F4C3E" w14:paraId="3E842ECD" w14:textId="77777777" w:rsidTr="00DD6926">
        <w:tc>
          <w:tcPr>
            <w:tcW w:w="4431" w:type="dxa"/>
          </w:tcPr>
          <w:p w14:paraId="1D2CBC65" w14:textId="77777777" w:rsidR="00AC11EF" w:rsidRPr="000F4C3E" w:rsidRDefault="00AC11EF" w:rsidP="000F4C3E">
            <w:pPr>
              <w:ind w:hanging="108"/>
              <w:rPr>
                <w:rFonts w:cs="Times New Roman"/>
                <w:b/>
                <w:sz w:val="20"/>
                <w:szCs w:val="20"/>
                <w:lang w:val="pl-PL"/>
              </w:rPr>
            </w:pPr>
            <w:r>
              <w:rPr>
                <w:rStyle w:val="Refdenotaalpie"/>
              </w:rPr>
              <w:footnoteRef/>
            </w:r>
            <w:r w:rsidRPr="000F4C3E">
              <w:rPr>
                <w:rFonts w:cs="Times New Roman"/>
                <w:b/>
                <w:sz w:val="20"/>
                <w:szCs w:val="20"/>
                <w:lang w:val="pl-PL"/>
              </w:rPr>
              <w:t>Dworzec</w:t>
            </w:r>
          </w:p>
          <w:p w14:paraId="58442ABE" w14:textId="77777777" w:rsidR="00AC11EF" w:rsidRPr="000F4C3E" w:rsidRDefault="00AC11EF" w:rsidP="000F4C3E">
            <w:pPr>
              <w:shd w:val="clear" w:color="auto" w:fill="FFFFFF" w:themeFill="background1"/>
              <w:jc w:val="left"/>
              <w:rPr>
                <w:rFonts w:cs="Times New Roman"/>
                <w:color w:val="000000"/>
                <w:sz w:val="20"/>
                <w:szCs w:val="20"/>
                <w:shd w:val="clear" w:color="auto" w:fill="FFFFFF"/>
                <w:lang w:val="pl-PL"/>
              </w:rPr>
            </w:pPr>
          </w:p>
          <w:p w14:paraId="4A28A77B" w14:textId="77777777" w:rsidR="00AC11EF" w:rsidRPr="000F4C3E" w:rsidRDefault="00AC11EF" w:rsidP="000F4C3E">
            <w:pPr>
              <w:shd w:val="clear" w:color="auto" w:fill="FFFFFF" w:themeFill="background1"/>
              <w:jc w:val="left"/>
              <w:rPr>
                <w:rFonts w:eastAsia="Times New Roman" w:cs="Times New Roman"/>
                <w:sz w:val="20"/>
                <w:szCs w:val="20"/>
                <w:lang w:eastAsia="es-AR"/>
              </w:rPr>
            </w:pPr>
            <w:r w:rsidRPr="000F4C3E">
              <w:rPr>
                <w:rFonts w:cs="Times New Roman"/>
                <w:color w:val="000000"/>
                <w:sz w:val="20"/>
                <w:szCs w:val="20"/>
                <w:shd w:val="clear" w:color="auto" w:fill="FFFFFF"/>
                <w:lang w:val="pl-PL"/>
              </w:rPr>
              <w:t>Nie</w:t>
            </w:r>
            <w:r w:rsidRPr="000F4C3E">
              <w:rPr>
                <w:rFonts w:cs="Times New Roman"/>
                <w:color w:val="000000"/>
                <w:sz w:val="20"/>
                <w:szCs w:val="20"/>
                <w:shd w:val="clear" w:color="auto" w:fill="FFFFFF"/>
                <w:lang w:val="pl-PL"/>
              </w:rPr>
              <w:softHyphen/>
              <w:t>przy</w:t>
            </w:r>
            <w:r w:rsidRPr="000F4C3E">
              <w:rPr>
                <w:rFonts w:cs="Times New Roman"/>
                <w:color w:val="000000"/>
                <w:sz w:val="20"/>
                <w:szCs w:val="20"/>
                <w:shd w:val="clear" w:color="auto" w:fill="FFFFFF"/>
                <w:lang w:val="pl-PL"/>
              </w:rPr>
              <w:softHyphen/>
              <w:t>jazd mój do mia</w:t>
            </w:r>
            <w:r w:rsidRPr="000F4C3E">
              <w:rPr>
                <w:rFonts w:cs="Times New Roman"/>
                <w:color w:val="000000"/>
                <w:sz w:val="20"/>
                <w:szCs w:val="20"/>
                <w:shd w:val="clear" w:color="auto" w:fill="FFFFFF"/>
                <w:lang w:val="pl-PL"/>
              </w:rPr>
              <w:softHyphen/>
              <w:t>sta N.</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od</w:t>
            </w:r>
            <w:r w:rsidRPr="000F4C3E">
              <w:rPr>
                <w:rFonts w:cs="Times New Roman"/>
                <w:color w:val="000000"/>
                <w:sz w:val="20"/>
                <w:szCs w:val="20"/>
                <w:shd w:val="clear" w:color="auto" w:fill="FFFFFF"/>
                <w:lang w:val="pl-PL"/>
              </w:rPr>
              <w:softHyphen/>
              <w:t>był się punk</w:t>
            </w:r>
            <w:r w:rsidRPr="000F4C3E">
              <w:rPr>
                <w:rFonts w:cs="Times New Roman"/>
                <w:color w:val="000000"/>
                <w:sz w:val="20"/>
                <w:szCs w:val="20"/>
                <w:shd w:val="clear" w:color="auto" w:fill="FFFFFF"/>
                <w:lang w:val="pl-PL"/>
              </w:rPr>
              <w:softHyphen/>
              <w:t>tu</w:t>
            </w:r>
            <w:r w:rsidRPr="000F4C3E">
              <w:rPr>
                <w:rFonts w:cs="Times New Roman"/>
                <w:color w:val="000000"/>
                <w:sz w:val="20"/>
                <w:szCs w:val="20"/>
                <w:shd w:val="clear" w:color="auto" w:fill="FFFFFF"/>
                <w:lang w:val="pl-PL"/>
              </w:rPr>
              <w:softHyphen/>
              <w:t>al</w:t>
            </w:r>
            <w:r w:rsidRPr="000F4C3E">
              <w:rPr>
                <w:rFonts w:cs="Times New Roman"/>
                <w:color w:val="000000"/>
                <w:sz w:val="20"/>
                <w:szCs w:val="20"/>
                <w:shd w:val="clear" w:color="auto" w:fill="FFFFFF"/>
                <w:lang w:val="pl-PL"/>
              </w:rPr>
              <w:softHyphen/>
              <w:t>nie.</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Zo</w:t>
            </w:r>
            <w:r w:rsidRPr="000F4C3E">
              <w:rPr>
                <w:rFonts w:cs="Times New Roman"/>
                <w:color w:val="000000"/>
                <w:sz w:val="20"/>
                <w:szCs w:val="20"/>
                <w:shd w:val="clear" w:color="auto" w:fill="FFFFFF"/>
                <w:lang w:val="pl-PL"/>
              </w:rPr>
              <w:softHyphen/>
              <w:t>sta</w:t>
            </w:r>
            <w:r w:rsidRPr="000F4C3E">
              <w:rPr>
                <w:rFonts w:cs="Times New Roman"/>
                <w:color w:val="000000"/>
                <w:sz w:val="20"/>
                <w:szCs w:val="20"/>
                <w:shd w:val="clear" w:color="auto" w:fill="FFFFFF"/>
                <w:lang w:val="pl-PL"/>
              </w:rPr>
              <w:softHyphen/>
              <w:t>łeś uprze</w:t>
            </w:r>
            <w:r w:rsidRPr="000F4C3E">
              <w:rPr>
                <w:rFonts w:cs="Times New Roman"/>
                <w:color w:val="000000"/>
                <w:sz w:val="20"/>
                <w:szCs w:val="20"/>
                <w:shd w:val="clear" w:color="auto" w:fill="FFFFFF"/>
                <w:lang w:val="pl-PL"/>
              </w:rPr>
              <w:softHyphen/>
              <w:t>dzo</w:t>
            </w:r>
            <w:r w:rsidRPr="000F4C3E">
              <w:rPr>
                <w:rFonts w:cs="Times New Roman"/>
                <w:color w:val="000000"/>
                <w:sz w:val="20"/>
                <w:szCs w:val="20"/>
                <w:shd w:val="clear" w:color="auto" w:fill="FFFFFF"/>
                <w:lang w:val="pl-PL"/>
              </w:rPr>
              <w:softHyphen/>
              <w:t>ny</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nie</w:t>
            </w:r>
            <w:r w:rsidRPr="000F4C3E">
              <w:rPr>
                <w:rFonts w:cs="Times New Roman"/>
                <w:color w:val="000000"/>
                <w:sz w:val="20"/>
                <w:szCs w:val="20"/>
                <w:shd w:val="clear" w:color="auto" w:fill="FFFFFF"/>
                <w:lang w:val="pl-PL"/>
              </w:rPr>
              <w:softHyphen/>
              <w:t>wy</w:t>
            </w:r>
            <w:r w:rsidRPr="000F4C3E">
              <w:rPr>
                <w:rFonts w:cs="Times New Roman"/>
                <w:color w:val="000000"/>
                <w:sz w:val="20"/>
                <w:szCs w:val="20"/>
                <w:shd w:val="clear" w:color="auto" w:fill="FFFFFF"/>
                <w:lang w:val="pl-PL"/>
              </w:rPr>
              <w:softHyphen/>
              <w:t>sła</w:t>
            </w:r>
            <w:r w:rsidRPr="000F4C3E">
              <w:rPr>
                <w:rFonts w:cs="Times New Roman"/>
                <w:color w:val="000000"/>
                <w:sz w:val="20"/>
                <w:szCs w:val="20"/>
                <w:shd w:val="clear" w:color="auto" w:fill="FFFFFF"/>
                <w:lang w:val="pl-PL"/>
              </w:rPr>
              <w:softHyphen/>
              <w:t>nym li</w:t>
            </w:r>
            <w:r w:rsidRPr="000F4C3E">
              <w:rPr>
                <w:rFonts w:cs="Times New Roman"/>
                <w:color w:val="000000"/>
                <w:sz w:val="20"/>
                <w:szCs w:val="20"/>
                <w:shd w:val="clear" w:color="auto" w:fill="FFFFFF"/>
                <w:lang w:val="pl-PL"/>
              </w:rPr>
              <w:softHyphen/>
              <w:t>stem.</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Zdą</w:t>
            </w:r>
            <w:r w:rsidRPr="000F4C3E">
              <w:rPr>
                <w:rFonts w:cs="Times New Roman"/>
                <w:color w:val="000000"/>
                <w:sz w:val="20"/>
                <w:szCs w:val="20"/>
                <w:shd w:val="clear" w:color="auto" w:fill="FFFFFF"/>
                <w:lang w:val="pl-PL"/>
              </w:rPr>
              <w:softHyphen/>
              <w:t>ży</w:t>
            </w:r>
            <w:r w:rsidRPr="000F4C3E">
              <w:rPr>
                <w:rFonts w:cs="Times New Roman"/>
                <w:color w:val="000000"/>
                <w:sz w:val="20"/>
                <w:szCs w:val="20"/>
                <w:shd w:val="clear" w:color="auto" w:fill="FFFFFF"/>
                <w:lang w:val="pl-PL"/>
              </w:rPr>
              <w:softHyphen/>
              <w:t>łeś nie przyjść</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w prze</w:t>
            </w:r>
            <w:r w:rsidRPr="000F4C3E">
              <w:rPr>
                <w:rFonts w:cs="Times New Roman"/>
                <w:color w:val="000000"/>
                <w:sz w:val="20"/>
                <w:szCs w:val="20"/>
                <w:shd w:val="clear" w:color="auto" w:fill="FFFFFF"/>
                <w:lang w:val="pl-PL"/>
              </w:rPr>
              <w:softHyphen/>
              <w:t>wi</w:t>
            </w:r>
            <w:r w:rsidRPr="000F4C3E">
              <w:rPr>
                <w:rFonts w:cs="Times New Roman"/>
                <w:color w:val="000000"/>
                <w:sz w:val="20"/>
                <w:szCs w:val="20"/>
                <w:shd w:val="clear" w:color="auto" w:fill="FFFFFF"/>
                <w:lang w:val="pl-PL"/>
              </w:rPr>
              <w:softHyphen/>
              <w:t>dzia</w:t>
            </w:r>
            <w:r w:rsidRPr="000F4C3E">
              <w:rPr>
                <w:rFonts w:cs="Times New Roman"/>
                <w:color w:val="000000"/>
                <w:sz w:val="20"/>
                <w:szCs w:val="20"/>
                <w:shd w:val="clear" w:color="auto" w:fill="FFFFFF"/>
                <w:lang w:val="pl-PL"/>
              </w:rPr>
              <w:softHyphen/>
              <w:t>nej po</w:t>
            </w:r>
            <w:r w:rsidRPr="000F4C3E">
              <w:rPr>
                <w:rFonts w:cs="Times New Roman"/>
                <w:color w:val="000000"/>
                <w:sz w:val="20"/>
                <w:szCs w:val="20"/>
                <w:shd w:val="clear" w:color="auto" w:fill="FFFFFF"/>
                <w:lang w:val="pl-PL"/>
              </w:rPr>
              <w:softHyphen/>
              <w:t>rze.</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Po</w:t>
            </w:r>
            <w:r w:rsidRPr="000F4C3E">
              <w:rPr>
                <w:rFonts w:cs="Times New Roman"/>
                <w:color w:val="000000"/>
                <w:sz w:val="20"/>
                <w:szCs w:val="20"/>
                <w:shd w:val="clear" w:color="auto" w:fill="FFFFFF"/>
                <w:lang w:val="pl-PL"/>
              </w:rPr>
              <w:softHyphen/>
              <w:t>ciąg wje</w:t>
            </w:r>
            <w:r w:rsidRPr="000F4C3E">
              <w:rPr>
                <w:rFonts w:cs="Times New Roman"/>
                <w:color w:val="000000"/>
                <w:sz w:val="20"/>
                <w:szCs w:val="20"/>
                <w:shd w:val="clear" w:color="auto" w:fill="FFFFFF"/>
                <w:lang w:val="pl-PL"/>
              </w:rPr>
              <w:softHyphen/>
              <w:t>chał na pe</w:t>
            </w:r>
            <w:r w:rsidRPr="000F4C3E">
              <w:rPr>
                <w:rFonts w:cs="Times New Roman"/>
                <w:color w:val="000000"/>
                <w:sz w:val="20"/>
                <w:szCs w:val="20"/>
                <w:shd w:val="clear" w:color="auto" w:fill="FFFFFF"/>
                <w:lang w:val="pl-PL"/>
              </w:rPr>
              <w:softHyphen/>
              <w:t>ron trze</w:t>
            </w:r>
            <w:r w:rsidRPr="000F4C3E">
              <w:rPr>
                <w:rFonts w:cs="Times New Roman"/>
                <w:color w:val="000000"/>
                <w:sz w:val="20"/>
                <w:szCs w:val="20"/>
                <w:shd w:val="clear" w:color="auto" w:fill="FFFFFF"/>
                <w:lang w:val="pl-PL"/>
              </w:rPr>
              <w:softHyphen/>
              <w:t>ci.</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Wy</w:t>
            </w:r>
            <w:r w:rsidRPr="000F4C3E">
              <w:rPr>
                <w:rFonts w:cs="Times New Roman"/>
                <w:color w:val="000000"/>
                <w:sz w:val="20"/>
                <w:szCs w:val="20"/>
                <w:shd w:val="clear" w:color="auto" w:fill="FFFFFF"/>
                <w:lang w:val="pl-PL"/>
              </w:rPr>
              <w:softHyphen/>
              <w:t>sia</w:t>
            </w:r>
            <w:r w:rsidRPr="000F4C3E">
              <w:rPr>
                <w:rFonts w:cs="Times New Roman"/>
                <w:color w:val="000000"/>
                <w:sz w:val="20"/>
                <w:szCs w:val="20"/>
                <w:shd w:val="clear" w:color="auto" w:fill="FFFFFF"/>
                <w:lang w:val="pl-PL"/>
              </w:rPr>
              <w:softHyphen/>
              <w:t>dło dużo lu</w:t>
            </w:r>
            <w:r w:rsidRPr="000F4C3E">
              <w:rPr>
                <w:rFonts w:cs="Times New Roman"/>
                <w:color w:val="000000"/>
                <w:sz w:val="20"/>
                <w:szCs w:val="20"/>
                <w:shd w:val="clear" w:color="auto" w:fill="FFFFFF"/>
                <w:lang w:val="pl-PL"/>
              </w:rPr>
              <w:softHyphen/>
              <w:t>dzi.</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Ucho</w:t>
            </w:r>
            <w:r w:rsidRPr="000F4C3E">
              <w:rPr>
                <w:rFonts w:cs="Times New Roman"/>
                <w:color w:val="000000"/>
                <w:sz w:val="20"/>
                <w:szCs w:val="20"/>
                <w:shd w:val="clear" w:color="auto" w:fill="FFFFFF"/>
                <w:lang w:val="pl-PL"/>
              </w:rPr>
              <w:softHyphen/>
              <w:t>dził w tłu</w:t>
            </w:r>
            <w:r w:rsidRPr="000F4C3E">
              <w:rPr>
                <w:rFonts w:cs="Times New Roman"/>
                <w:color w:val="000000"/>
                <w:sz w:val="20"/>
                <w:szCs w:val="20"/>
                <w:shd w:val="clear" w:color="auto" w:fill="FFFFFF"/>
                <w:lang w:val="pl-PL"/>
              </w:rPr>
              <w:softHyphen/>
              <w:t>mie do wyj</w:t>
            </w:r>
            <w:r w:rsidRPr="000F4C3E">
              <w:rPr>
                <w:rFonts w:cs="Times New Roman"/>
                <w:color w:val="000000"/>
                <w:sz w:val="20"/>
                <w:szCs w:val="20"/>
                <w:shd w:val="clear" w:color="auto" w:fill="FFFFFF"/>
                <w:lang w:val="pl-PL"/>
              </w:rPr>
              <w:softHyphen/>
              <w:t>ścia</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brak mo</w:t>
            </w:r>
            <w:r w:rsidRPr="000F4C3E">
              <w:rPr>
                <w:rFonts w:cs="Times New Roman"/>
                <w:color w:val="000000"/>
                <w:sz w:val="20"/>
                <w:szCs w:val="20"/>
                <w:shd w:val="clear" w:color="auto" w:fill="FFFFFF"/>
                <w:lang w:val="pl-PL"/>
              </w:rPr>
              <w:softHyphen/>
              <w:t>jej oso</w:t>
            </w:r>
            <w:r w:rsidRPr="000F4C3E">
              <w:rPr>
                <w:rFonts w:cs="Times New Roman"/>
                <w:color w:val="000000"/>
                <w:sz w:val="20"/>
                <w:szCs w:val="20"/>
                <w:shd w:val="clear" w:color="auto" w:fill="FFFFFF"/>
                <w:lang w:val="pl-PL"/>
              </w:rPr>
              <w:softHyphen/>
              <w:t>by.</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Kil</w:t>
            </w:r>
            <w:r w:rsidRPr="000F4C3E">
              <w:rPr>
                <w:rFonts w:cs="Times New Roman"/>
                <w:color w:val="000000"/>
                <w:sz w:val="20"/>
                <w:szCs w:val="20"/>
                <w:shd w:val="clear" w:color="auto" w:fill="FFFFFF"/>
                <w:lang w:val="pl-PL"/>
              </w:rPr>
              <w:softHyphen/>
              <w:t>ka ko</w:t>
            </w:r>
            <w:r w:rsidRPr="000F4C3E">
              <w:rPr>
                <w:rFonts w:cs="Times New Roman"/>
                <w:color w:val="000000"/>
                <w:sz w:val="20"/>
                <w:szCs w:val="20"/>
                <w:shd w:val="clear" w:color="auto" w:fill="FFFFFF"/>
                <w:lang w:val="pl-PL"/>
              </w:rPr>
              <w:softHyphen/>
              <w:t>biet za</w:t>
            </w:r>
            <w:r w:rsidRPr="000F4C3E">
              <w:rPr>
                <w:rFonts w:cs="Times New Roman"/>
                <w:color w:val="000000"/>
                <w:sz w:val="20"/>
                <w:szCs w:val="20"/>
                <w:shd w:val="clear" w:color="auto" w:fill="FFFFFF"/>
                <w:lang w:val="pl-PL"/>
              </w:rPr>
              <w:softHyphen/>
              <w:t>stą</w:t>
            </w:r>
            <w:r w:rsidRPr="000F4C3E">
              <w:rPr>
                <w:rFonts w:cs="Times New Roman"/>
                <w:color w:val="000000"/>
                <w:sz w:val="20"/>
                <w:szCs w:val="20"/>
                <w:shd w:val="clear" w:color="auto" w:fill="FFFFFF"/>
                <w:lang w:val="pl-PL"/>
              </w:rPr>
              <w:softHyphen/>
              <w:t>pi</w:t>
            </w:r>
            <w:r w:rsidRPr="000F4C3E">
              <w:rPr>
                <w:rFonts w:cs="Times New Roman"/>
                <w:color w:val="000000"/>
                <w:sz w:val="20"/>
                <w:szCs w:val="20"/>
                <w:shd w:val="clear" w:color="auto" w:fill="FFFFFF"/>
                <w:lang w:val="pl-PL"/>
              </w:rPr>
              <w:softHyphen/>
              <w:t>ło mnie</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po</w:t>
            </w:r>
            <w:r w:rsidRPr="000F4C3E">
              <w:rPr>
                <w:rFonts w:cs="Times New Roman"/>
                <w:color w:val="000000"/>
                <w:sz w:val="20"/>
                <w:szCs w:val="20"/>
                <w:shd w:val="clear" w:color="auto" w:fill="FFFFFF"/>
                <w:lang w:val="pl-PL"/>
              </w:rPr>
              <w:softHyphen/>
              <w:t>śpiesz</w:t>
            </w:r>
            <w:r w:rsidRPr="000F4C3E">
              <w:rPr>
                <w:rFonts w:cs="Times New Roman"/>
                <w:color w:val="000000"/>
                <w:sz w:val="20"/>
                <w:szCs w:val="20"/>
                <w:shd w:val="clear" w:color="auto" w:fill="FFFFFF"/>
                <w:lang w:val="pl-PL"/>
              </w:rPr>
              <w:softHyphen/>
              <w:t>nie</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w tym po</w:t>
            </w:r>
            <w:r w:rsidRPr="000F4C3E">
              <w:rPr>
                <w:rFonts w:cs="Times New Roman"/>
                <w:color w:val="000000"/>
                <w:sz w:val="20"/>
                <w:szCs w:val="20"/>
                <w:shd w:val="clear" w:color="auto" w:fill="FFFFFF"/>
                <w:lang w:val="pl-PL"/>
              </w:rPr>
              <w:softHyphen/>
              <w:t>śpie</w:t>
            </w:r>
            <w:r w:rsidRPr="000F4C3E">
              <w:rPr>
                <w:rFonts w:cs="Times New Roman"/>
                <w:color w:val="000000"/>
                <w:sz w:val="20"/>
                <w:szCs w:val="20"/>
                <w:shd w:val="clear" w:color="auto" w:fill="FFFFFF"/>
                <w:lang w:val="pl-PL"/>
              </w:rPr>
              <w:softHyphen/>
              <w:t>chu.</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Do jed</w:t>
            </w:r>
            <w:r w:rsidRPr="000F4C3E">
              <w:rPr>
                <w:rFonts w:cs="Times New Roman"/>
                <w:color w:val="000000"/>
                <w:sz w:val="20"/>
                <w:szCs w:val="20"/>
                <w:shd w:val="clear" w:color="auto" w:fill="FFFFFF"/>
                <w:lang w:val="pl-PL"/>
              </w:rPr>
              <w:softHyphen/>
              <w:t>nej pod</w:t>
            </w:r>
            <w:r w:rsidRPr="000F4C3E">
              <w:rPr>
                <w:rFonts w:cs="Times New Roman"/>
                <w:color w:val="000000"/>
                <w:sz w:val="20"/>
                <w:szCs w:val="20"/>
                <w:shd w:val="clear" w:color="auto" w:fill="FFFFFF"/>
                <w:lang w:val="pl-PL"/>
              </w:rPr>
              <w:softHyphen/>
              <w:t>biegł</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ktoś nie zna</w:t>
            </w:r>
            <w:r w:rsidRPr="000F4C3E">
              <w:rPr>
                <w:rFonts w:cs="Times New Roman"/>
                <w:color w:val="000000"/>
                <w:sz w:val="20"/>
                <w:szCs w:val="20"/>
                <w:shd w:val="clear" w:color="auto" w:fill="FFFFFF"/>
                <w:lang w:val="pl-PL"/>
              </w:rPr>
              <w:softHyphen/>
              <w:t>ny mi,</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ale ona roz</w:t>
            </w:r>
            <w:r w:rsidRPr="000F4C3E">
              <w:rPr>
                <w:rFonts w:cs="Times New Roman"/>
                <w:color w:val="000000"/>
                <w:sz w:val="20"/>
                <w:szCs w:val="20"/>
                <w:shd w:val="clear" w:color="auto" w:fill="FFFFFF"/>
                <w:lang w:val="pl-PL"/>
              </w:rPr>
              <w:softHyphen/>
              <w:t>po</w:t>
            </w:r>
            <w:r w:rsidRPr="000F4C3E">
              <w:rPr>
                <w:rFonts w:cs="Times New Roman"/>
                <w:color w:val="000000"/>
                <w:sz w:val="20"/>
                <w:szCs w:val="20"/>
                <w:shd w:val="clear" w:color="auto" w:fill="FFFFFF"/>
                <w:lang w:val="pl-PL"/>
              </w:rPr>
              <w:softHyphen/>
              <w:t>zna</w:t>
            </w:r>
            <w:r w:rsidRPr="000F4C3E">
              <w:rPr>
                <w:rFonts w:cs="Times New Roman"/>
                <w:color w:val="000000"/>
                <w:sz w:val="20"/>
                <w:szCs w:val="20"/>
                <w:shd w:val="clear" w:color="auto" w:fill="FFFFFF"/>
                <w:lang w:val="pl-PL"/>
              </w:rPr>
              <w:softHyphen/>
              <w:t>ła go</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na</w:t>
            </w:r>
            <w:r w:rsidRPr="000F4C3E">
              <w:rPr>
                <w:rFonts w:cs="Times New Roman"/>
                <w:color w:val="000000"/>
                <w:sz w:val="20"/>
                <w:szCs w:val="20"/>
                <w:shd w:val="clear" w:color="auto" w:fill="FFFFFF"/>
                <w:lang w:val="pl-PL"/>
              </w:rPr>
              <w:softHyphen/>
              <w:t>tych</w:t>
            </w:r>
            <w:r w:rsidRPr="000F4C3E">
              <w:rPr>
                <w:rFonts w:cs="Times New Roman"/>
                <w:color w:val="000000"/>
                <w:sz w:val="20"/>
                <w:szCs w:val="20"/>
                <w:shd w:val="clear" w:color="auto" w:fill="FFFFFF"/>
                <w:lang w:val="pl-PL"/>
              </w:rPr>
              <w:softHyphen/>
              <w:t>miast.</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Obo</w:t>
            </w:r>
            <w:r w:rsidRPr="000F4C3E">
              <w:rPr>
                <w:rFonts w:cs="Times New Roman"/>
                <w:color w:val="000000"/>
                <w:sz w:val="20"/>
                <w:szCs w:val="20"/>
                <w:shd w:val="clear" w:color="auto" w:fill="FFFFFF"/>
                <w:lang w:val="pl-PL"/>
              </w:rPr>
              <w:softHyphen/>
              <w:t>je wy</w:t>
            </w:r>
            <w:r w:rsidRPr="000F4C3E">
              <w:rPr>
                <w:rFonts w:cs="Times New Roman"/>
                <w:color w:val="000000"/>
                <w:sz w:val="20"/>
                <w:szCs w:val="20"/>
                <w:shd w:val="clear" w:color="auto" w:fill="FFFFFF"/>
                <w:lang w:val="pl-PL"/>
              </w:rPr>
              <w:softHyphen/>
              <w:t>mie</w:t>
            </w:r>
            <w:r w:rsidRPr="000F4C3E">
              <w:rPr>
                <w:rFonts w:cs="Times New Roman"/>
                <w:color w:val="000000"/>
                <w:sz w:val="20"/>
                <w:szCs w:val="20"/>
                <w:shd w:val="clear" w:color="auto" w:fill="FFFFFF"/>
                <w:lang w:val="pl-PL"/>
              </w:rPr>
              <w:softHyphen/>
              <w:t>ni</w:t>
            </w:r>
            <w:r w:rsidRPr="000F4C3E">
              <w:rPr>
                <w:rFonts w:cs="Times New Roman"/>
                <w:color w:val="000000"/>
                <w:sz w:val="20"/>
                <w:szCs w:val="20"/>
                <w:shd w:val="clear" w:color="auto" w:fill="FFFFFF"/>
                <w:lang w:val="pl-PL"/>
              </w:rPr>
              <w:softHyphen/>
              <w:t>li</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nie nasz po</w:t>
            </w:r>
            <w:r w:rsidRPr="000F4C3E">
              <w:rPr>
                <w:rFonts w:cs="Times New Roman"/>
                <w:color w:val="000000"/>
                <w:sz w:val="20"/>
                <w:szCs w:val="20"/>
                <w:shd w:val="clear" w:color="auto" w:fill="FFFFFF"/>
                <w:lang w:val="pl-PL"/>
              </w:rPr>
              <w:softHyphen/>
              <w:t>ca</w:t>
            </w:r>
            <w:r w:rsidRPr="000F4C3E">
              <w:rPr>
                <w:rFonts w:cs="Times New Roman"/>
                <w:color w:val="000000"/>
                <w:sz w:val="20"/>
                <w:szCs w:val="20"/>
                <w:shd w:val="clear" w:color="auto" w:fill="FFFFFF"/>
                <w:lang w:val="pl-PL"/>
              </w:rPr>
              <w:softHyphen/>
              <w:t>łu</w:t>
            </w:r>
            <w:r w:rsidRPr="000F4C3E">
              <w:rPr>
                <w:rFonts w:cs="Times New Roman"/>
                <w:color w:val="000000"/>
                <w:sz w:val="20"/>
                <w:szCs w:val="20"/>
                <w:shd w:val="clear" w:color="auto" w:fill="FFFFFF"/>
                <w:lang w:val="pl-PL"/>
              </w:rPr>
              <w:softHyphen/>
              <w:t>nek,</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pod</w:t>
            </w:r>
            <w:r w:rsidRPr="000F4C3E">
              <w:rPr>
                <w:rFonts w:cs="Times New Roman"/>
                <w:color w:val="000000"/>
                <w:sz w:val="20"/>
                <w:szCs w:val="20"/>
                <w:shd w:val="clear" w:color="auto" w:fill="FFFFFF"/>
                <w:lang w:val="pl-PL"/>
              </w:rPr>
              <w:softHyphen/>
              <w:t>czas cze</w:t>
            </w:r>
            <w:r w:rsidRPr="000F4C3E">
              <w:rPr>
                <w:rFonts w:cs="Times New Roman"/>
                <w:color w:val="000000"/>
                <w:sz w:val="20"/>
                <w:szCs w:val="20"/>
                <w:shd w:val="clear" w:color="auto" w:fill="FFFFFF"/>
                <w:lang w:val="pl-PL"/>
              </w:rPr>
              <w:softHyphen/>
              <w:t>go zgi</w:t>
            </w:r>
            <w:r w:rsidRPr="000F4C3E">
              <w:rPr>
                <w:rFonts w:cs="Times New Roman"/>
                <w:color w:val="000000"/>
                <w:sz w:val="20"/>
                <w:szCs w:val="20"/>
                <w:shd w:val="clear" w:color="auto" w:fill="FFFFFF"/>
                <w:lang w:val="pl-PL"/>
              </w:rPr>
              <w:softHyphen/>
              <w:t>nę</w:t>
            </w:r>
            <w:r w:rsidRPr="000F4C3E">
              <w:rPr>
                <w:rFonts w:cs="Times New Roman"/>
                <w:color w:val="000000"/>
                <w:sz w:val="20"/>
                <w:szCs w:val="20"/>
                <w:shd w:val="clear" w:color="auto" w:fill="FFFFFF"/>
                <w:lang w:val="pl-PL"/>
              </w:rPr>
              <w:softHyphen/>
              <w:t>ła</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nie moja wa</w:t>
            </w:r>
            <w:r w:rsidRPr="000F4C3E">
              <w:rPr>
                <w:rFonts w:cs="Times New Roman"/>
                <w:color w:val="000000"/>
                <w:sz w:val="20"/>
                <w:szCs w:val="20"/>
                <w:shd w:val="clear" w:color="auto" w:fill="FFFFFF"/>
                <w:lang w:val="pl-PL"/>
              </w:rPr>
              <w:softHyphen/>
              <w:t>liz</w:t>
            </w:r>
            <w:r w:rsidRPr="000F4C3E">
              <w:rPr>
                <w:rFonts w:cs="Times New Roman"/>
                <w:color w:val="000000"/>
                <w:sz w:val="20"/>
                <w:szCs w:val="20"/>
                <w:shd w:val="clear" w:color="auto" w:fill="FFFFFF"/>
                <w:lang w:val="pl-PL"/>
              </w:rPr>
              <w:softHyphen/>
              <w:t>ka.</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Dwo</w:t>
            </w:r>
            <w:r w:rsidRPr="000F4C3E">
              <w:rPr>
                <w:rFonts w:cs="Times New Roman"/>
                <w:color w:val="000000"/>
                <w:sz w:val="20"/>
                <w:szCs w:val="20"/>
                <w:shd w:val="clear" w:color="auto" w:fill="FFFFFF"/>
                <w:lang w:val="pl-PL"/>
              </w:rPr>
              <w:softHyphen/>
              <w:t>rzec w mie</w:t>
            </w:r>
            <w:r w:rsidRPr="000F4C3E">
              <w:rPr>
                <w:rFonts w:cs="Times New Roman"/>
                <w:color w:val="000000"/>
                <w:sz w:val="20"/>
                <w:szCs w:val="20"/>
                <w:shd w:val="clear" w:color="auto" w:fill="FFFFFF"/>
                <w:lang w:val="pl-PL"/>
              </w:rPr>
              <w:softHyphen/>
              <w:t>ście N.</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do</w:t>
            </w:r>
            <w:r w:rsidRPr="000F4C3E">
              <w:rPr>
                <w:rFonts w:cs="Times New Roman"/>
                <w:color w:val="000000"/>
                <w:sz w:val="20"/>
                <w:szCs w:val="20"/>
                <w:shd w:val="clear" w:color="auto" w:fill="FFFFFF"/>
                <w:lang w:val="pl-PL"/>
              </w:rPr>
              <w:softHyphen/>
              <w:t>brze zdał eg</w:t>
            </w:r>
            <w:r w:rsidRPr="000F4C3E">
              <w:rPr>
                <w:rFonts w:cs="Times New Roman"/>
                <w:color w:val="000000"/>
                <w:sz w:val="20"/>
                <w:szCs w:val="20"/>
                <w:shd w:val="clear" w:color="auto" w:fill="FFFFFF"/>
                <w:lang w:val="pl-PL"/>
              </w:rPr>
              <w:softHyphen/>
              <w:t>za</w:t>
            </w:r>
            <w:r w:rsidRPr="000F4C3E">
              <w:rPr>
                <w:rFonts w:cs="Times New Roman"/>
                <w:color w:val="000000"/>
                <w:sz w:val="20"/>
                <w:szCs w:val="20"/>
                <w:shd w:val="clear" w:color="auto" w:fill="FFFFFF"/>
                <w:lang w:val="pl-PL"/>
              </w:rPr>
              <w:softHyphen/>
              <w:t>min</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z ist</w:t>
            </w:r>
            <w:r w:rsidRPr="000F4C3E">
              <w:rPr>
                <w:rFonts w:cs="Times New Roman"/>
                <w:color w:val="000000"/>
                <w:sz w:val="20"/>
                <w:szCs w:val="20"/>
                <w:shd w:val="clear" w:color="auto" w:fill="FFFFFF"/>
                <w:lang w:val="pl-PL"/>
              </w:rPr>
              <w:softHyphen/>
              <w:t>nie</w:t>
            </w:r>
            <w:r w:rsidRPr="000F4C3E">
              <w:rPr>
                <w:rFonts w:cs="Times New Roman"/>
                <w:color w:val="000000"/>
                <w:sz w:val="20"/>
                <w:szCs w:val="20"/>
                <w:shd w:val="clear" w:color="auto" w:fill="FFFFFF"/>
                <w:lang w:val="pl-PL"/>
              </w:rPr>
              <w:softHyphen/>
              <w:t>nia obiek</w:t>
            </w:r>
            <w:r w:rsidRPr="000F4C3E">
              <w:rPr>
                <w:rFonts w:cs="Times New Roman"/>
                <w:color w:val="000000"/>
                <w:sz w:val="20"/>
                <w:szCs w:val="20"/>
                <w:shd w:val="clear" w:color="auto" w:fill="FFFFFF"/>
                <w:lang w:val="pl-PL"/>
              </w:rPr>
              <w:softHyphen/>
              <w:t>tyw</w:t>
            </w:r>
            <w:r w:rsidRPr="000F4C3E">
              <w:rPr>
                <w:rFonts w:cs="Times New Roman"/>
                <w:color w:val="000000"/>
                <w:sz w:val="20"/>
                <w:szCs w:val="20"/>
                <w:shd w:val="clear" w:color="auto" w:fill="FFFFFF"/>
                <w:lang w:val="pl-PL"/>
              </w:rPr>
              <w:softHyphen/>
              <w:t>ne</w:t>
            </w:r>
            <w:r w:rsidRPr="000F4C3E">
              <w:rPr>
                <w:rFonts w:cs="Times New Roman"/>
                <w:color w:val="000000"/>
                <w:sz w:val="20"/>
                <w:szCs w:val="20"/>
                <w:shd w:val="clear" w:color="auto" w:fill="FFFFFF"/>
                <w:lang w:val="pl-PL"/>
              </w:rPr>
              <w:softHyphen/>
              <w:t>go.</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Ca</w:t>
            </w:r>
            <w:r w:rsidRPr="000F4C3E">
              <w:rPr>
                <w:rFonts w:cs="Times New Roman"/>
                <w:color w:val="000000"/>
                <w:sz w:val="20"/>
                <w:szCs w:val="20"/>
                <w:shd w:val="clear" w:color="auto" w:fill="FFFFFF"/>
                <w:lang w:val="pl-PL"/>
              </w:rPr>
              <w:softHyphen/>
              <w:t>łość sta</w:t>
            </w:r>
            <w:r w:rsidRPr="000F4C3E">
              <w:rPr>
                <w:rFonts w:cs="Times New Roman"/>
                <w:color w:val="000000"/>
                <w:sz w:val="20"/>
                <w:szCs w:val="20"/>
                <w:shd w:val="clear" w:color="auto" w:fill="FFFFFF"/>
                <w:lang w:val="pl-PL"/>
              </w:rPr>
              <w:softHyphen/>
              <w:t>ła na swo</w:t>
            </w:r>
            <w:r w:rsidRPr="000F4C3E">
              <w:rPr>
                <w:rFonts w:cs="Times New Roman"/>
                <w:color w:val="000000"/>
                <w:sz w:val="20"/>
                <w:szCs w:val="20"/>
                <w:shd w:val="clear" w:color="auto" w:fill="FFFFFF"/>
                <w:lang w:val="pl-PL"/>
              </w:rPr>
              <w:softHyphen/>
              <w:t>im miej</w:t>
            </w:r>
            <w:r w:rsidRPr="000F4C3E">
              <w:rPr>
                <w:rFonts w:cs="Times New Roman"/>
                <w:color w:val="000000"/>
                <w:sz w:val="20"/>
                <w:szCs w:val="20"/>
                <w:shd w:val="clear" w:color="auto" w:fill="FFFFFF"/>
                <w:lang w:val="pl-PL"/>
              </w:rPr>
              <w:softHyphen/>
              <w:t>scu.</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Szcze</w:t>
            </w:r>
            <w:r w:rsidRPr="000F4C3E">
              <w:rPr>
                <w:rFonts w:cs="Times New Roman"/>
                <w:color w:val="000000"/>
                <w:sz w:val="20"/>
                <w:szCs w:val="20"/>
                <w:shd w:val="clear" w:color="auto" w:fill="FFFFFF"/>
                <w:lang w:val="pl-PL"/>
              </w:rPr>
              <w:softHyphen/>
              <w:t>gó</w:t>
            </w:r>
            <w:r w:rsidRPr="000F4C3E">
              <w:rPr>
                <w:rFonts w:cs="Times New Roman"/>
                <w:color w:val="000000"/>
                <w:sz w:val="20"/>
                <w:szCs w:val="20"/>
                <w:shd w:val="clear" w:color="auto" w:fill="FFFFFF"/>
                <w:lang w:val="pl-PL"/>
              </w:rPr>
              <w:softHyphen/>
              <w:t>ły po</w:t>
            </w:r>
            <w:r w:rsidRPr="000F4C3E">
              <w:rPr>
                <w:rFonts w:cs="Times New Roman"/>
                <w:color w:val="000000"/>
                <w:sz w:val="20"/>
                <w:szCs w:val="20"/>
                <w:shd w:val="clear" w:color="auto" w:fill="FFFFFF"/>
                <w:lang w:val="pl-PL"/>
              </w:rPr>
              <w:softHyphen/>
              <w:t>ru</w:t>
            </w:r>
            <w:r w:rsidRPr="000F4C3E">
              <w:rPr>
                <w:rFonts w:cs="Times New Roman"/>
                <w:color w:val="000000"/>
                <w:sz w:val="20"/>
                <w:szCs w:val="20"/>
                <w:shd w:val="clear" w:color="auto" w:fill="FFFFFF"/>
                <w:lang w:val="pl-PL"/>
              </w:rPr>
              <w:softHyphen/>
              <w:t>sza</w:t>
            </w:r>
            <w:r w:rsidRPr="000F4C3E">
              <w:rPr>
                <w:rFonts w:cs="Times New Roman"/>
                <w:color w:val="000000"/>
                <w:sz w:val="20"/>
                <w:szCs w:val="20"/>
                <w:shd w:val="clear" w:color="auto" w:fill="FFFFFF"/>
                <w:lang w:val="pl-PL"/>
              </w:rPr>
              <w:softHyphen/>
              <w:t>ły się</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po wy</w:t>
            </w:r>
            <w:r w:rsidRPr="000F4C3E">
              <w:rPr>
                <w:rFonts w:cs="Times New Roman"/>
                <w:color w:val="000000"/>
                <w:sz w:val="20"/>
                <w:szCs w:val="20"/>
                <w:shd w:val="clear" w:color="auto" w:fill="FFFFFF"/>
                <w:lang w:val="pl-PL"/>
              </w:rPr>
              <w:softHyphen/>
              <w:t>zna</w:t>
            </w:r>
            <w:r w:rsidRPr="000F4C3E">
              <w:rPr>
                <w:rFonts w:cs="Times New Roman"/>
                <w:color w:val="000000"/>
                <w:sz w:val="20"/>
                <w:szCs w:val="20"/>
                <w:shd w:val="clear" w:color="auto" w:fill="FFFFFF"/>
                <w:lang w:val="pl-PL"/>
              </w:rPr>
              <w:softHyphen/>
              <w:t>czo</w:t>
            </w:r>
            <w:r w:rsidRPr="000F4C3E">
              <w:rPr>
                <w:rFonts w:cs="Times New Roman"/>
                <w:color w:val="000000"/>
                <w:sz w:val="20"/>
                <w:szCs w:val="20"/>
                <w:shd w:val="clear" w:color="auto" w:fill="FFFFFF"/>
                <w:lang w:val="pl-PL"/>
              </w:rPr>
              <w:softHyphen/>
              <w:t>nych to</w:t>
            </w:r>
            <w:r w:rsidRPr="000F4C3E">
              <w:rPr>
                <w:rFonts w:cs="Times New Roman"/>
                <w:color w:val="000000"/>
                <w:sz w:val="20"/>
                <w:szCs w:val="20"/>
                <w:shd w:val="clear" w:color="auto" w:fill="FFFFFF"/>
                <w:lang w:val="pl-PL"/>
              </w:rPr>
              <w:softHyphen/>
              <w:t>rach.</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Od</w:t>
            </w:r>
            <w:r w:rsidRPr="000F4C3E">
              <w:rPr>
                <w:rFonts w:cs="Times New Roman"/>
                <w:color w:val="000000"/>
                <w:sz w:val="20"/>
                <w:szCs w:val="20"/>
                <w:shd w:val="clear" w:color="auto" w:fill="FFFFFF"/>
                <w:lang w:val="pl-PL"/>
              </w:rPr>
              <w:softHyphen/>
              <w:t>by</w:t>
            </w:r>
            <w:r w:rsidRPr="000F4C3E">
              <w:rPr>
                <w:rFonts w:cs="Times New Roman"/>
                <w:color w:val="000000"/>
                <w:sz w:val="20"/>
                <w:szCs w:val="20"/>
                <w:shd w:val="clear" w:color="auto" w:fill="FFFFFF"/>
                <w:lang w:val="pl-PL"/>
              </w:rPr>
              <w:softHyphen/>
              <w:t>ło się na</w:t>
            </w:r>
            <w:r w:rsidRPr="000F4C3E">
              <w:rPr>
                <w:rFonts w:cs="Times New Roman"/>
                <w:color w:val="000000"/>
                <w:sz w:val="20"/>
                <w:szCs w:val="20"/>
                <w:shd w:val="clear" w:color="auto" w:fill="FFFFFF"/>
                <w:lang w:val="pl-PL"/>
              </w:rPr>
              <w:softHyphen/>
              <w:t>wet</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umó</w:t>
            </w:r>
            <w:r w:rsidRPr="000F4C3E">
              <w:rPr>
                <w:rFonts w:cs="Times New Roman"/>
                <w:color w:val="000000"/>
                <w:sz w:val="20"/>
                <w:szCs w:val="20"/>
                <w:shd w:val="clear" w:color="auto" w:fill="FFFFFF"/>
                <w:lang w:val="pl-PL"/>
              </w:rPr>
              <w:softHyphen/>
              <w:t>wio</w:t>
            </w:r>
            <w:r w:rsidRPr="000F4C3E">
              <w:rPr>
                <w:rFonts w:cs="Times New Roman"/>
                <w:color w:val="000000"/>
                <w:sz w:val="20"/>
                <w:szCs w:val="20"/>
                <w:shd w:val="clear" w:color="auto" w:fill="FFFFFF"/>
                <w:lang w:val="pl-PL"/>
              </w:rPr>
              <w:softHyphen/>
              <w:t>ne spo</w:t>
            </w:r>
            <w:r w:rsidRPr="000F4C3E">
              <w:rPr>
                <w:rFonts w:cs="Times New Roman"/>
                <w:color w:val="000000"/>
                <w:sz w:val="20"/>
                <w:szCs w:val="20"/>
                <w:shd w:val="clear" w:color="auto" w:fill="FFFFFF"/>
                <w:lang w:val="pl-PL"/>
              </w:rPr>
              <w:softHyphen/>
              <w:t>tka</w:t>
            </w:r>
            <w:r w:rsidRPr="000F4C3E">
              <w:rPr>
                <w:rFonts w:cs="Times New Roman"/>
                <w:color w:val="000000"/>
                <w:sz w:val="20"/>
                <w:szCs w:val="20"/>
                <w:shd w:val="clear" w:color="auto" w:fill="FFFFFF"/>
                <w:lang w:val="pl-PL"/>
              </w:rPr>
              <w:softHyphen/>
              <w:t>nie.</w:t>
            </w:r>
            <w:r w:rsidRPr="000F4C3E">
              <w:rPr>
                <w:rFonts w:cs="Times New Roman"/>
                <w:color w:val="000000"/>
                <w:sz w:val="20"/>
                <w:szCs w:val="20"/>
                <w:lang w:val="pl-PL"/>
              </w:rPr>
              <w:t xml:space="preserve"> </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Poza za</w:t>
            </w:r>
            <w:r w:rsidRPr="000F4C3E">
              <w:rPr>
                <w:rFonts w:cs="Times New Roman"/>
                <w:color w:val="000000"/>
                <w:sz w:val="20"/>
                <w:szCs w:val="20"/>
                <w:shd w:val="clear" w:color="auto" w:fill="FFFFFF"/>
                <w:lang w:val="pl-PL"/>
              </w:rPr>
              <w:softHyphen/>
              <w:t>się</w:t>
            </w:r>
            <w:r w:rsidRPr="000F4C3E">
              <w:rPr>
                <w:rFonts w:cs="Times New Roman"/>
                <w:color w:val="000000"/>
                <w:sz w:val="20"/>
                <w:szCs w:val="20"/>
                <w:shd w:val="clear" w:color="auto" w:fill="FFFFFF"/>
                <w:lang w:val="pl-PL"/>
              </w:rPr>
              <w:softHyphen/>
              <w:t>giem</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na</w:t>
            </w:r>
            <w:r w:rsidRPr="000F4C3E">
              <w:rPr>
                <w:rFonts w:cs="Times New Roman"/>
                <w:color w:val="000000"/>
                <w:sz w:val="20"/>
                <w:szCs w:val="20"/>
                <w:shd w:val="clear" w:color="auto" w:fill="FFFFFF"/>
                <w:lang w:val="pl-PL"/>
              </w:rPr>
              <w:softHyphen/>
              <w:t>szej obec</w:t>
            </w:r>
            <w:r w:rsidRPr="000F4C3E">
              <w:rPr>
                <w:rFonts w:cs="Times New Roman"/>
                <w:color w:val="000000"/>
                <w:sz w:val="20"/>
                <w:szCs w:val="20"/>
                <w:shd w:val="clear" w:color="auto" w:fill="FFFFFF"/>
                <w:lang w:val="pl-PL"/>
              </w:rPr>
              <w:softHyphen/>
              <w:t>no</w:t>
            </w:r>
            <w:r w:rsidRPr="000F4C3E">
              <w:rPr>
                <w:rFonts w:cs="Times New Roman"/>
                <w:color w:val="000000"/>
                <w:sz w:val="20"/>
                <w:szCs w:val="20"/>
                <w:shd w:val="clear" w:color="auto" w:fill="FFFFFF"/>
                <w:lang w:val="pl-PL"/>
              </w:rPr>
              <w:softHyphen/>
              <w:t>ści.</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W raju utra</w:t>
            </w:r>
            <w:r w:rsidRPr="000F4C3E">
              <w:rPr>
                <w:rFonts w:cs="Times New Roman"/>
                <w:color w:val="000000"/>
                <w:sz w:val="20"/>
                <w:szCs w:val="20"/>
                <w:shd w:val="clear" w:color="auto" w:fill="FFFFFF"/>
                <w:lang w:val="pl-PL"/>
              </w:rPr>
              <w:softHyphen/>
              <w:t>co</w:t>
            </w:r>
            <w:r w:rsidRPr="000F4C3E">
              <w:rPr>
                <w:rFonts w:cs="Times New Roman"/>
                <w:color w:val="000000"/>
                <w:sz w:val="20"/>
                <w:szCs w:val="20"/>
                <w:shd w:val="clear" w:color="auto" w:fill="FFFFFF"/>
                <w:lang w:val="pl-PL"/>
              </w:rPr>
              <w:softHyphen/>
              <w:t>nym</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praw</w:t>
            </w:r>
            <w:r w:rsidRPr="000F4C3E">
              <w:rPr>
                <w:rFonts w:cs="Times New Roman"/>
                <w:color w:val="000000"/>
                <w:sz w:val="20"/>
                <w:szCs w:val="20"/>
                <w:shd w:val="clear" w:color="auto" w:fill="FFFFFF"/>
                <w:lang w:val="pl-PL"/>
              </w:rPr>
              <w:softHyphen/>
              <w:t>do</w:t>
            </w:r>
            <w:r w:rsidRPr="000F4C3E">
              <w:rPr>
                <w:rFonts w:cs="Times New Roman"/>
                <w:color w:val="000000"/>
                <w:sz w:val="20"/>
                <w:szCs w:val="20"/>
                <w:shd w:val="clear" w:color="auto" w:fill="FFFFFF"/>
                <w:lang w:val="pl-PL"/>
              </w:rPr>
              <w:softHyphen/>
              <w:t>po</w:t>
            </w:r>
            <w:r w:rsidRPr="000F4C3E">
              <w:rPr>
                <w:rFonts w:cs="Times New Roman"/>
                <w:color w:val="000000"/>
                <w:sz w:val="20"/>
                <w:szCs w:val="20"/>
                <w:shd w:val="clear" w:color="auto" w:fill="FFFFFF"/>
                <w:lang w:val="pl-PL"/>
              </w:rPr>
              <w:softHyphen/>
              <w:t>do</w:t>
            </w:r>
            <w:r w:rsidRPr="000F4C3E">
              <w:rPr>
                <w:rFonts w:cs="Times New Roman"/>
                <w:color w:val="000000"/>
                <w:sz w:val="20"/>
                <w:szCs w:val="20"/>
                <w:shd w:val="clear" w:color="auto" w:fill="FFFFFF"/>
                <w:lang w:val="pl-PL"/>
              </w:rPr>
              <w:softHyphen/>
              <w:t>bień</w:t>
            </w:r>
            <w:r w:rsidRPr="000F4C3E">
              <w:rPr>
                <w:rFonts w:cs="Times New Roman"/>
                <w:color w:val="000000"/>
                <w:sz w:val="20"/>
                <w:szCs w:val="20"/>
                <w:shd w:val="clear" w:color="auto" w:fill="FFFFFF"/>
                <w:lang w:val="pl-PL"/>
              </w:rPr>
              <w:softHyphen/>
              <w:t>stwa.</w:t>
            </w:r>
            <w:r w:rsidRPr="000F4C3E">
              <w:rPr>
                <w:rFonts w:cs="Times New Roman"/>
                <w:color w:val="000000"/>
                <w:sz w:val="20"/>
                <w:szCs w:val="20"/>
                <w:lang w:val="pl-PL"/>
              </w:rPr>
              <w:br/>
            </w:r>
            <w:r w:rsidRPr="000F4C3E">
              <w:rPr>
                <w:rFonts w:cs="Times New Roman"/>
                <w:color w:val="000000"/>
                <w:sz w:val="20"/>
                <w:szCs w:val="20"/>
                <w:lang w:val="pl-PL"/>
              </w:rPr>
              <w:br/>
            </w:r>
            <w:r w:rsidRPr="000F4C3E">
              <w:rPr>
                <w:rFonts w:cs="Times New Roman"/>
                <w:color w:val="000000"/>
                <w:sz w:val="20"/>
                <w:szCs w:val="20"/>
                <w:shd w:val="clear" w:color="auto" w:fill="FFFFFF"/>
                <w:lang w:val="pl-PL"/>
              </w:rPr>
              <w:t>Gdzie in</w:t>
            </w:r>
            <w:r w:rsidRPr="000F4C3E">
              <w:rPr>
                <w:rFonts w:cs="Times New Roman"/>
                <w:color w:val="000000"/>
                <w:sz w:val="20"/>
                <w:szCs w:val="20"/>
                <w:shd w:val="clear" w:color="auto" w:fill="FFFFFF"/>
                <w:lang w:val="pl-PL"/>
              </w:rPr>
              <w:softHyphen/>
              <w:t>dziej.</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Gdzie in</w:t>
            </w:r>
            <w:r w:rsidRPr="000F4C3E">
              <w:rPr>
                <w:rFonts w:cs="Times New Roman"/>
                <w:color w:val="000000"/>
                <w:sz w:val="20"/>
                <w:szCs w:val="20"/>
                <w:shd w:val="clear" w:color="auto" w:fill="FFFFFF"/>
                <w:lang w:val="pl-PL"/>
              </w:rPr>
              <w:softHyphen/>
              <w:t>dziej.</w:t>
            </w:r>
            <w:r w:rsidRPr="000F4C3E">
              <w:rPr>
                <w:rFonts w:cs="Times New Roman"/>
                <w:color w:val="000000"/>
                <w:sz w:val="20"/>
                <w:szCs w:val="20"/>
                <w:lang w:val="pl-PL"/>
              </w:rPr>
              <w:br/>
            </w:r>
            <w:r w:rsidRPr="000F4C3E">
              <w:rPr>
                <w:rFonts w:cs="Times New Roman"/>
                <w:color w:val="000000"/>
                <w:sz w:val="20"/>
                <w:szCs w:val="20"/>
                <w:shd w:val="clear" w:color="auto" w:fill="FFFFFF"/>
                <w:lang w:val="pl-PL"/>
              </w:rPr>
              <w:t>Jak te słów</w:t>
            </w:r>
            <w:r w:rsidRPr="000F4C3E">
              <w:rPr>
                <w:rFonts w:cs="Times New Roman"/>
                <w:color w:val="000000"/>
                <w:sz w:val="20"/>
                <w:szCs w:val="20"/>
                <w:shd w:val="clear" w:color="auto" w:fill="FFFFFF"/>
                <w:lang w:val="pl-PL"/>
              </w:rPr>
              <w:softHyphen/>
              <w:t>ka dźwię</w:t>
            </w:r>
            <w:r w:rsidRPr="000F4C3E">
              <w:rPr>
                <w:rFonts w:cs="Times New Roman"/>
                <w:color w:val="000000"/>
                <w:sz w:val="20"/>
                <w:szCs w:val="20"/>
                <w:shd w:val="clear" w:color="auto" w:fill="FFFFFF"/>
                <w:lang w:val="pl-PL"/>
              </w:rPr>
              <w:softHyphen/>
              <w:t>czą.</w:t>
            </w:r>
          </w:p>
        </w:tc>
        <w:tc>
          <w:tcPr>
            <w:tcW w:w="4500" w:type="dxa"/>
          </w:tcPr>
          <w:p w14:paraId="14AE03C9" w14:textId="77777777" w:rsidR="00AC11EF" w:rsidRPr="000F4C3E" w:rsidRDefault="00AC11EF" w:rsidP="000F4C3E">
            <w:pPr>
              <w:shd w:val="clear" w:color="auto" w:fill="FFFFFF" w:themeFill="background1"/>
              <w:rPr>
                <w:rFonts w:eastAsia="Times New Roman" w:cs="Times New Roman"/>
                <w:b/>
                <w:sz w:val="20"/>
                <w:szCs w:val="20"/>
                <w:lang w:eastAsia="es-AR"/>
              </w:rPr>
            </w:pPr>
            <w:r w:rsidRPr="000F4C3E">
              <w:rPr>
                <w:rFonts w:eastAsia="Times New Roman" w:cs="Times New Roman"/>
                <w:b/>
                <w:sz w:val="20"/>
                <w:szCs w:val="20"/>
                <w:lang w:eastAsia="es-AR"/>
              </w:rPr>
              <w:t>La estación de ferrocarril</w:t>
            </w:r>
          </w:p>
          <w:p w14:paraId="72D3F149" w14:textId="77777777" w:rsidR="00AC11EF" w:rsidRPr="000F4C3E" w:rsidRDefault="00AC11EF" w:rsidP="000F4C3E">
            <w:pPr>
              <w:shd w:val="clear" w:color="auto" w:fill="FFFFFF" w:themeFill="background1"/>
              <w:rPr>
                <w:rFonts w:eastAsia="Times New Roman" w:cs="Times New Roman"/>
                <w:sz w:val="20"/>
                <w:szCs w:val="20"/>
                <w:lang w:eastAsia="es-AR"/>
              </w:rPr>
            </w:pPr>
          </w:p>
          <w:p w14:paraId="47DC715C"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Mi no llegada a la ciudad de N</w:t>
            </w:r>
          </w:p>
          <w:p w14:paraId="6EF5A95D"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tuvo lugar puntualmente.</w:t>
            </w:r>
          </w:p>
          <w:p w14:paraId="616F57E8" w14:textId="77777777" w:rsidR="00AC11EF" w:rsidRPr="000F4C3E" w:rsidRDefault="00AC11EF" w:rsidP="000F4C3E">
            <w:pPr>
              <w:shd w:val="clear" w:color="auto" w:fill="FFFFFF" w:themeFill="background1"/>
              <w:rPr>
                <w:rFonts w:eastAsia="Times New Roman" w:cs="Times New Roman"/>
                <w:sz w:val="20"/>
                <w:szCs w:val="20"/>
                <w:lang w:eastAsia="es-AR"/>
              </w:rPr>
            </w:pPr>
          </w:p>
          <w:p w14:paraId="078C5AB1"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Fuiste avisado</w:t>
            </w:r>
          </w:p>
          <w:p w14:paraId="2E7FF1FF"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con una carta no enviada.</w:t>
            </w:r>
          </w:p>
          <w:p w14:paraId="7D73983A" w14:textId="77777777" w:rsidR="00AC11EF" w:rsidRPr="000F4C3E" w:rsidRDefault="00AC11EF" w:rsidP="000F4C3E">
            <w:pPr>
              <w:shd w:val="clear" w:color="auto" w:fill="FFFFFF" w:themeFill="background1"/>
              <w:rPr>
                <w:rFonts w:eastAsia="Times New Roman" w:cs="Times New Roman"/>
                <w:sz w:val="20"/>
                <w:szCs w:val="20"/>
                <w:lang w:eastAsia="es-AR"/>
              </w:rPr>
            </w:pPr>
          </w:p>
          <w:p w14:paraId="56A3EC0B"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Lograste no llegar</w:t>
            </w:r>
          </w:p>
          <w:p w14:paraId="69A34F50"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a la hora prevista.</w:t>
            </w:r>
          </w:p>
          <w:p w14:paraId="3926B0CA" w14:textId="77777777" w:rsidR="00AC11EF" w:rsidRPr="000F4C3E" w:rsidRDefault="00AC11EF" w:rsidP="000F4C3E">
            <w:pPr>
              <w:shd w:val="clear" w:color="auto" w:fill="FFFFFF" w:themeFill="background1"/>
              <w:rPr>
                <w:rFonts w:eastAsia="Times New Roman" w:cs="Times New Roman"/>
                <w:sz w:val="20"/>
                <w:szCs w:val="20"/>
                <w:lang w:eastAsia="es-AR"/>
              </w:rPr>
            </w:pPr>
          </w:p>
          <w:p w14:paraId="1C591179"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El tren llegó al andén número tres.</w:t>
            </w:r>
          </w:p>
          <w:p w14:paraId="20000B80"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Bajó mucha gente.</w:t>
            </w:r>
          </w:p>
          <w:p w14:paraId="3CC5FE59" w14:textId="77777777" w:rsidR="00AC11EF" w:rsidRPr="000F4C3E" w:rsidRDefault="00AC11EF" w:rsidP="000F4C3E">
            <w:pPr>
              <w:shd w:val="clear" w:color="auto" w:fill="FFFFFF" w:themeFill="background1"/>
              <w:rPr>
                <w:rFonts w:eastAsia="Times New Roman" w:cs="Times New Roman"/>
                <w:sz w:val="20"/>
                <w:szCs w:val="20"/>
                <w:lang w:eastAsia="es-AR"/>
              </w:rPr>
            </w:pPr>
          </w:p>
          <w:p w14:paraId="12BB75CD" w14:textId="77777777" w:rsidR="00AC11EF" w:rsidRPr="000F4C3E" w:rsidRDefault="00AC11EF" w:rsidP="000F4C3E">
            <w:pPr>
              <w:shd w:val="clear" w:color="auto" w:fill="FFFFFF" w:themeFill="background1"/>
              <w:ind w:right="-545"/>
              <w:rPr>
                <w:rFonts w:eastAsia="Times New Roman" w:cs="Times New Roman"/>
                <w:sz w:val="20"/>
                <w:szCs w:val="20"/>
                <w:lang w:eastAsia="es-AR"/>
              </w:rPr>
            </w:pPr>
            <w:r w:rsidRPr="000F4C3E">
              <w:rPr>
                <w:rFonts w:eastAsia="Times New Roman" w:cs="Times New Roman"/>
                <w:sz w:val="20"/>
                <w:szCs w:val="20"/>
                <w:lang w:eastAsia="es-AR"/>
              </w:rPr>
              <w:t>Entre la muchedumbre se dirigió a la salida</w:t>
            </w:r>
          </w:p>
          <w:p w14:paraId="3CA2E84E"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la ausencia de mi persona.</w:t>
            </w:r>
          </w:p>
          <w:p w14:paraId="50B6BFF7" w14:textId="77777777" w:rsidR="00AC11EF" w:rsidRPr="000F4C3E" w:rsidRDefault="00AC11EF" w:rsidP="000F4C3E">
            <w:pPr>
              <w:shd w:val="clear" w:color="auto" w:fill="FFFFFF" w:themeFill="background1"/>
              <w:rPr>
                <w:rFonts w:eastAsia="Times New Roman" w:cs="Times New Roman"/>
                <w:sz w:val="20"/>
                <w:szCs w:val="20"/>
                <w:lang w:eastAsia="es-AR"/>
              </w:rPr>
            </w:pPr>
          </w:p>
          <w:p w14:paraId="0DEF5973"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Varias mujeres me sustituyeron</w:t>
            </w:r>
          </w:p>
          <w:p w14:paraId="324747C7"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rápidamente</w:t>
            </w:r>
          </w:p>
          <w:p w14:paraId="73995D34"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en aquella prisa.</w:t>
            </w:r>
          </w:p>
          <w:p w14:paraId="5D9991C5" w14:textId="77777777" w:rsidR="00AC11EF" w:rsidRPr="000F4C3E" w:rsidRDefault="00AC11EF" w:rsidP="000F4C3E">
            <w:pPr>
              <w:shd w:val="clear" w:color="auto" w:fill="FFFFFF" w:themeFill="background1"/>
              <w:rPr>
                <w:rFonts w:eastAsia="Times New Roman" w:cs="Times New Roman"/>
                <w:sz w:val="20"/>
                <w:szCs w:val="20"/>
                <w:lang w:eastAsia="es-AR"/>
              </w:rPr>
            </w:pPr>
          </w:p>
          <w:p w14:paraId="677A1266"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A una de ellas se acercó corriendo</w:t>
            </w:r>
          </w:p>
          <w:p w14:paraId="5120B91B"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alguien desconocido para mí.</w:t>
            </w:r>
          </w:p>
          <w:p w14:paraId="6F6A29C8"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pero ella lo reconoció</w:t>
            </w:r>
          </w:p>
          <w:p w14:paraId="56D1C9DA"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al instante.</w:t>
            </w:r>
          </w:p>
          <w:p w14:paraId="49399520" w14:textId="77777777" w:rsidR="00AC11EF" w:rsidRPr="000F4C3E" w:rsidRDefault="00AC11EF" w:rsidP="000F4C3E">
            <w:pPr>
              <w:shd w:val="clear" w:color="auto" w:fill="FFFFFF" w:themeFill="background1"/>
              <w:rPr>
                <w:rFonts w:eastAsia="Times New Roman" w:cs="Times New Roman"/>
                <w:sz w:val="20"/>
                <w:szCs w:val="20"/>
                <w:lang w:eastAsia="es-AR"/>
              </w:rPr>
            </w:pPr>
          </w:p>
          <w:p w14:paraId="411AB9CD"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Ambos intercambiaron</w:t>
            </w:r>
          </w:p>
          <w:p w14:paraId="3956CAC2"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un beso no nuestro,</w:t>
            </w:r>
          </w:p>
          <w:p w14:paraId="51AD53C9"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durante el cual se perdió</w:t>
            </w:r>
          </w:p>
          <w:p w14:paraId="017421A9"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no mi maleta.</w:t>
            </w:r>
          </w:p>
          <w:p w14:paraId="5F3C097D" w14:textId="77777777" w:rsidR="00AC11EF" w:rsidRPr="000F4C3E" w:rsidRDefault="00AC11EF" w:rsidP="000F4C3E">
            <w:pPr>
              <w:shd w:val="clear" w:color="auto" w:fill="FFFFFF" w:themeFill="background1"/>
              <w:rPr>
                <w:rFonts w:eastAsia="Times New Roman" w:cs="Times New Roman"/>
                <w:sz w:val="20"/>
                <w:szCs w:val="20"/>
                <w:lang w:eastAsia="es-AR"/>
              </w:rPr>
            </w:pPr>
          </w:p>
          <w:p w14:paraId="1D44E9FD"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La estación de la ciudad de N</w:t>
            </w:r>
          </w:p>
          <w:p w14:paraId="77D14B39"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pasó bien el examen</w:t>
            </w:r>
          </w:p>
          <w:p w14:paraId="333FD261"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de la existencia objetiva.</w:t>
            </w:r>
          </w:p>
          <w:p w14:paraId="327692B4" w14:textId="77777777" w:rsidR="00AC11EF" w:rsidRPr="000F4C3E" w:rsidRDefault="00AC11EF" w:rsidP="000F4C3E">
            <w:pPr>
              <w:shd w:val="clear" w:color="auto" w:fill="FFFFFF" w:themeFill="background1"/>
              <w:rPr>
                <w:rFonts w:eastAsia="Times New Roman" w:cs="Times New Roman"/>
                <w:sz w:val="20"/>
                <w:szCs w:val="20"/>
                <w:lang w:eastAsia="es-AR"/>
              </w:rPr>
            </w:pPr>
          </w:p>
          <w:p w14:paraId="09E6D777"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La totalidad estaba en su lugar.</w:t>
            </w:r>
          </w:p>
          <w:p w14:paraId="77E49C0F"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Los detalles se movían</w:t>
            </w:r>
          </w:p>
          <w:p w14:paraId="1843F59F"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por las vías marcadas.</w:t>
            </w:r>
          </w:p>
          <w:p w14:paraId="02328625" w14:textId="77777777" w:rsidR="00AC11EF" w:rsidRPr="000F4C3E" w:rsidRDefault="00AC11EF" w:rsidP="000F4C3E">
            <w:pPr>
              <w:shd w:val="clear" w:color="auto" w:fill="FFFFFF" w:themeFill="background1"/>
              <w:rPr>
                <w:rFonts w:eastAsia="Times New Roman" w:cs="Times New Roman"/>
                <w:sz w:val="20"/>
                <w:szCs w:val="20"/>
                <w:lang w:eastAsia="es-AR"/>
              </w:rPr>
            </w:pPr>
          </w:p>
          <w:p w14:paraId="6750E173" w14:textId="77777777" w:rsidR="00AC11EF" w:rsidRPr="000F4C3E" w:rsidRDefault="00AC11EF" w:rsidP="000F4C3E">
            <w:pPr>
              <w:shd w:val="clear" w:color="auto" w:fill="FFFFFF" w:themeFill="background1"/>
              <w:jc w:val="left"/>
              <w:rPr>
                <w:rFonts w:eastAsia="Times New Roman" w:cs="Times New Roman"/>
                <w:sz w:val="20"/>
                <w:szCs w:val="20"/>
                <w:lang w:eastAsia="es-AR"/>
              </w:rPr>
            </w:pPr>
            <w:r w:rsidRPr="000F4C3E">
              <w:rPr>
                <w:rFonts w:eastAsia="Times New Roman" w:cs="Times New Roman"/>
                <w:sz w:val="20"/>
                <w:szCs w:val="20"/>
                <w:lang w:eastAsia="es-AR"/>
              </w:rPr>
              <w:t>Tuvo lugar incluso</w:t>
            </w:r>
            <w:r w:rsidRPr="000F4C3E">
              <w:rPr>
                <w:rFonts w:cs="Times New Roman"/>
                <w:color w:val="000000"/>
                <w:sz w:val="20"/>
                <w:szCs w:val="20"/>
              </w:rPr>
              <w:br/>
            </w:r>
            <w:r w:rsidRPr="000F4C3E">
              <w:rPr>
                <w:rFonts w:eastAsia="Times New Roman" w:cs="Times New Roman"/>
                <w:sz w:val="20"/>
                <w:szCs w:val="20"/>
                <w:lang w:eastAsia="es-AR"/>
              </w:rPr>
              <w:t>la cita acordada.</w:t>
            </w:r>
          </w:p>
          <w:p w14:paraId="24E5F8D6" w14:textId="77777777" w:rsidR="00AC11EF" w:rsidRPr="000F4C3E" w:rsidRDefault="00AC11EF" w:rsidP="000F4C3E">
            <w:pPr>
              <w:shd w:val="clear" w:color="auto" w:fill="FFFFFF" w:themeFill="background1"/>
              <w:rPr>
                <w:rFonts w:eastAsia="Times New Roman" w:cs="Times New Roman"/>
                <w:sz w:val="20"/>
                <w:szCs w:val="20"/>
                <w:lang w:eastAsia="es-AR"/>
              </w:rPr>
            </w:pPr>
          </w:p>
          <w:p w14:paraId="2587DE1E"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Fuera del alcance</w:t>
            </w:r>
          </w:p>
          <w:p w14:paraId="6860FD76"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de nuestra presencia.</w:t>
            </w:r>
          </w:p>
          <w:p w14:paraId="6BE88C87" w14:textId="77777777" w:rsidR="00AC11EF" w:rsidRPr="000F4C3E" w:rsidRDefault="00AC11EF" w:rsidP="000F4C3E">
            <w:pPr>
              <w:shd w:val="clear" w:color="auto" w:fill="FFFFFF" w:themeFill="background1"/>
              <w:rPr>
                <w:rFonts w:eastAsia="Times New Roman" w:cs="Times New Roman"/>
                <w:sz w:val="20"/>
                <w:szCs w:val="20"/>
                <w:lang w:eastAsia="es-AR"/>
              </w:rPr>
            </w:pPr>
          </w:p>
          <w:p w14:paraId="53641020"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En el paraíso perdido</w:t>
            </w:r>
          </w:p>
          <w:p w14:paraId="40CB89D8"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de la probabilidad.</w:t>
            </w:r>
          </w:p>
          <w:p w14:paraId="5B7404B9" w14:textId="77777777" w:rsidR="00AC11EF" w:rsidRPr="000F4C3E" w:rsidRDefault="00AC11EF" w:rsidP="000F4C3E">
            <w:pPr>
              <w:shd w:val="clear" w:color="auto" w:fill="FFFFFF" w:themeFill="background1"/>
              <w:rPr>
                <w:rFonts w:eastAsia="Times New Roman" w:cs="Times New Roman"/>
                <w:sz w:val="20"/>
                <w:szCs w:val="20"/>
                <w:lang w:eastAsia="es-AR"/>
              </w:rPr>
            </w:pPr>
          </w:p>
          <w:p w14:paraId="0CE62492"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En otra parte.</w:t>
            </w:r>
          </w:p>
          <w:p w14:paraId="7415B613"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En otra parte.</w:t>
            </w:r>
          </w:p>
          <w:p w14:paraId="7FF6EA37" w14:textId="77777777" w:rsidR="00AC11EF" w:rsidRPr="000F4C3E" w:rsidRDefault="00AC11EF" w:rsidP="000F4C3E">
            <w:pPr>
              <w:shd w:val="clear" w:color="auto" w:fill="FFFFFF" w:themeFill="background1"/>
              <w:rPr>
                <w:rFonts w:eastAsia="Times New Roman" w:cs="Times New Roman"/>
                <w:sz w:val="20"/>
                <w:szCs w:val="20"/>
                <w:lang w:eastAsia="es-AR"/>
              </w:rPr>
            </w:pPr>
            <w:r w:rsidRPr="000F4C3E">
              <w:rPr>
                <w:rFonts w:eastAsia="Times New Roman" w:cs="Times New Roman"/>
                <w:sz w:val="20"/>
                <w:szCs w:val="20"/>
                <w:lang w:eastAsia="es-AR"/>
              </w:rPr>
              <w:t>Como suenan estas palabras.</w:t>
            </w:r>
          </w:p>
        </w:tc>
      </w:tr>
    </w:tbl>
    <w:p w14:paraId="70043AD2" w14:textId="77777777" w:rsidR="00AC11EF" w:rsidRPr="000F4C3E" w:rsidRDefault="00AC11EF" w:rsidP="00AC11EF">
      <w:pPr>
        <w:pStyle w:val="Textonotapie"/>
        <w:rPr>
          <w:lang w:val="es-ES"/>
        </w:rPr>
      </w:pPr>
    </w:p>
  </w:footnote>
  <w:footnote w:id="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5021"/>
      </w:tblGrid>
      <w:tr w:rsidR="006350F6" w:rsidRPr="006350F6" w14:paraId="387CE6D7" w14:textId="77777777" w:rsidTr="00DD6926">
        <w:tc>
          <w:tcPr>
            <w:tcW w:w="4039" w:type="dxa"/>
          </w:tcPr>
          <w:p w14:paraId="6D9A121E" w14:textId="2AB09B13" w:rsidR="006350F6" w:rsidRPr="006350F6" w:rsidRDefault="006350F6" w:rsidP="006350F6">
            <w:pPr>
              <w:ind w:hanging="108"/>
              <w:rPr>
                <w:b/>
                <w:sz w:val="20"/>
                <w:szCs w:val="20"/>
                <w:lang w:val="pl-PL"/>
              </w:rPr>
            </w:pPr>
            <w:r>
              <w:rPr>
                <w:rStyle w:val="Refdenotaalpie"/>
              </w:rPr>
              <w:footnoteRef/>
            </w:r>
            <w:r>
              <w:t xml:space="preserve"> </w:t>
            </w:r>
            <w:r w:rsidRPr="006350F6">
              <w:rPr>
                <w:b/>
                <w:sz w:val="20"/>
                <w:szCs w:val="20"/>
                <w:lang w:val="pl-PL"/>
              </w:rPr>
              <w:t>Fotografia tłumu</w:t>
            </w:r>
          </w:p>
          <w:p w14:paraId="4AB5EEA7" w14:textId="77777777" w:rsidR="006350F6" w:rsidRPr="006350F6" w:rsidRDefault="006350F6" w:rsidP="006350F6">
            <w:pPr>
              <w:rPr>
                <w:sz w:val="20"/>
                <w:szCs w:val="20"/>
                <w:lang w:val="pl-PL"/>
              </w:rPr>
            </w:pPr>
          </w:p>
          <w:p w14:paraId="409149EB" w14:textId="77777777" w:rsidR="006350F6" w:rsidRPr="006350F6" w:rsidRDefault="006350F6" w:rsidP="006350F6">
            <w:pPr>
              <w:pStyle w:val="NormalWeb"/>
              <w:spacing w:before="0" w:beforeAutospacing="0" w:after="0" w:afterAutospacing="0"/>
              <w:jc w:val="left"/>
              <w:rPr>
                <w:color w:val="000000"/>
                <w:sz w:val="20"/>
                <w:szCs w:val="20"/>
                <w:lang w:val="pl-PL"/>
              </w:rPr>
            </w:pPr>
            <w:r w:rsidRPr="006350F6">
              <w:rPr>
                <w:color w:val="000000"/>
                <w:sz w:val="20"/>
                <w:szCs w:val="20"/>
                <w:lang w:val="pl-PL"/>
              </w:rPr>
              <w:t>Na fo</w:t>
            </w:r>
            <w:r w:rsidRPr="006350F6">
              <w:rPr>
                <w:color w:val="000000"/>
                <w:sz w:val="20"/>
                <w:szCs w:val="20"/>
                <w:lang w:val="pl-PL"/>
              </w:rPr>
              <w:softHyphen/>
              <w:t>ro</w:t>
            </w:r>
            <w:r w:rsidRPr="006350F6">
              <w:rPr>
                <w:color w:val="000000"/>
                <w:sz w:val="20"/>
                <w:szCs w:val="20"/>
                <w:lang w:val="pl-PL"/>
              </w:rPr>
              <w:softHyphen/>
              <w:t>gra</w:t>
            </w:r>
            <w:r w:rsidRPr="006350F6">
              <w:rPr>
                <w:color w:val="000000"/>
                <w:sz w:val="20"/>
                <w:szCs w:val="20"/>
                <w:lang w:val="pl-PL"/>
              </w:rPr>
              <w:softHyphen/>
              <w:t>fii tłu</w:t>
            </w:r>
            <w:r w:rsidRPr="006350F6">
              <w:rPr>
                <w:color w:val="000000"/>
                <w:sz w:val="20"/>
                <w:szCs w:val="20"/>
                <w:lang w:val="pl-PL"/>
              </w:rPr>
              <w:softHyphen/>
              <w:t>mu</w:t>
            </w:r>
            <w:r w:rsidRPr="006350F6">
              <w:rPr>
                <w:color w:val="000000"/>
                <w:sz w:val="20"/>
                <w:szCs w:val="20"/>
                <w:lang w:val="pl-PL"/>
              </w:rPr>
              <w:br/>
              <w:t>moja gło</w:t>
            </w:r>
            <w:r w:rsidRPr="006350F6">
              <w:rPr>
                <w:color w:val="000000"/>
                <w:sz w:val="20"/>
                <w:szCs w:val="20"/>
                <w:lang w:val="pl-PL"/>
              </w:rPr>
              <w:softHyphen/>
              <w:t>wa siód</w:t>
            </w:r>
            <w:r w:rsidRPr="006350F6">
              <w:rPr>
                <w:color w:val="000000"/>
                <w:sz w:val="20"/>
                <w:szCs w:val="20"/>
                <w:lang w:val="pl-PL"/>
              </w:rPr>
              <w:softHyphen/>
              <w:t>ma z kra</w:t>
            </w:r>
            <w:r w:rsidRPr="006350F6">
              <w:rPr>
                <w:color w:val="000000"/>
                <w:sz w:val="20"/>
                <w:szCs w:val="20"/>
                <w:lang w:val="pl-PL"/>
              </w:rPr>
              <w:softHyphen/>
              <w:t>ja,</w:t>
            </w:r>
            <w:r w:rsidRPr="006350F6">
              <w:rPr>
                <w:color w:val="000000"/>
                <w:sz w:val="20"/>
                <w:szCs w:val="20"/>
                <w:lang w:val="pl-PL"/>
              </w:rPr>
              <w:br/>
              <w:t>a może czwar</w:t>
            </w:r>
            <w:r w:rsidRPr="006350F6">
              <w:rPr>
                <w:color w:val="000000"/>
                <w:sz w:val="20"/>
                <w:szCs w:val="20"/>
                <w:lang w:val="pl-PL"/>
              </w:rPr>
              <w:softHyphen/>
              <w:t>ta na lewo</w:t>
            </w:r>
            <w:r w:rsidRPr="006350F6">
              <w:rPr>
                <w:color w:val="000000"/>
                <w:sz w:val="20"/>
                <w:szCs w:val="20"/>
                <w:lang w:val="pl-PL"/>
              </w:rPr>
              <w:br/>
              <w:t>albo dwu</w:t>
            </w:r>
            <w:r w:rsidRPr="006350F6">
              <w:rPr>
                <w:color w:val="000000"/>
                <w:sz w:val="20"/>
                <w:szCs w:val="20"/>
                <w:lang w:val="pl-PL"/>
              </w:rPr>
              <w:softHyphen/>
              <w:t>dzie</w:t>
            </w:r>
            <w:r w:rsidRPr="006350F6">
              <w:rPr>
                <w:color w:val="000000"/>
                <w:sz w:val="20"/>
                <w:szCs w:val="20"/>
                <w:lang w:val="pl-PL"/>
              </w:rPr>
              <w:softHyphen/>
              <w:t>sta od dołu;</w:t>
            </w:r>
            <w:r w:rsidRPr="006350F6">
              <w:rPr>
                <w:color w:val="000000"/>
                <w:sz w:val="20"/>
                <w:szCs w:val="20"/>
                <w:lang w:val="pl-PL"/>
              </w:rPr>
              <w:br/>
            </w:r>
            <w:r w:rsidRPr="006350F6">
              <w:rPr>
                <w:color w:val="000000"/>
                <w:sz w:val="20"/>
                <w:szCs w:val="20"/>
                <w:lang w:val="pl-PL"/>
              </w:rPr>
              <w:br/>
              <w:t>moja gło</w:t>
            </w:r>
            <w:r w:rsidRPr="006350F6">
              <w:rPr>
                <w:color w:val="000000"/>
                <w:sz w:val="20"/>
                <w:szCs w:val="20"/>
                <w:lang w:val="pl-PL"/>
              </w:rPr>
              <w:softHyphen/>
              <w:t>wa nie wiem któ</w:t>
            </w:r>
            <w:r w:rsidRPr="006350F6">
              <w:rPr>
                <w:color w:val="000000"/>
                <w:sz w:val="20"/>
                <w:szCs w:val="20"/>
                <w:lang w:val="pl-PL"/>
              </w:rPr>
              <w:softHyphen/>
              <w:t>ra,</w:t>
            </w:r>
            <w:r w:rsidRPr="006350F6">
              <w:rPr>
                <w:color w:val="000000"/>
                <w:sz w:val="20"/>
                <w:szCs w:val="20"/>
                <w:lang w:val="pl-PL"/>
              </w:rPr>
              <w:br/>
              <w:t>już nie jed</w:t>
            </w:r>
            <w:r w:rsidRPr="006350F6">
              <w:rPr>
                <w:color w:val="000000"/>
                <w:sz w:val="20"/>
                <w:szCs w:val="20"/>
                <w:lang w:val="pl-PL"/>
              </w:rPr>
              <w:softHyphen/>
              <w:t>na nie je</w:t>
            </w:r>
            <w:r w:rsidRPr="006350F6">
              <w:rPr>
                <w:color w:val="000000"/>
                <w:sz w:val="20"/>
                <w:szCs w:val="20"/>
                <w:lang w:val="pl-PL"/>
              </w:rPr>
              <w:softHyphen/>
              <w:t>dy</w:t>
            </w:r>
            <w:r w:rsidRPr="006350F6">
              <w:rPr>
                <w:color w:val="000000"/>
                <w:sz w:val="20"/>
                <w:szCs w:val="20"/>
                <w:lang w:val="pl-PL"/>
              </w:rPr>
              <w:softHyphen/>
              <w:t>na,</w:t>
            </w:r>
            <w:r w:rsidRPr="006350F6">
              <w:rPr>
                <w:color w:val="000000"/>
                <w:sz w:val="20"/>
                <w:szCs w:val="20"/>
                <w:lang w:val="pl-PL"/>
              </w:rPr>
              <w:br/>
              <w:t>już po</w:t>
            </w:r>
            <w:r w:rsidRPr="006350F6">
              <w:rPr>
                <w:color w:val="000000"/>
                <w:sz w:val="20"/>
                <w:szCs w:val="20"/>
                <w:lang w:val="pl-PL"/>
              </w:rPr>
              <w:softHyphen/>
              <w:t>dob</w:t>
            </w:r>
            <w:r w:rsidRPr="006350F6">
              <w:rPr>
                <w:color w:val="000000"/>
                <w:sz w:val="20"/>
                <w:szCs w:val="20"/>
                <w:lang w:val="pl-PL"/>
              </w:rPr>
              <w:softHyphen/>
              <w:t>na do po</w:t>
            </w:r>
            <w:r w:rsidRPr="006350F6">
              <w:rPr>
                <w:color w:val="000000"/>
                <w:sz w:val="20"/>
                <w:szCs w:val="20"/>
                <w:lang w:val="pl-PL"/>
              </w:rPr>
              <w:softHyphen/>
              <w:t>dob</w:t>
            </w:r>
            <w:r w:rsidRPr="006350F6">
              <w:rPr>
                <w:color w:val="000000"/>
                <w:sz w:val="20"/>
                <w:szCs w:val="20"/>
                <w:lang w:val="pl-PL"/>
              </w:rPr>
              <w:softHyphen/>
              <w:t>nych,</w:t>
            </w:r>
            <w:r w:rsidRPr="006350F6">
              <w:rPr>
                <w:color w:val="000000"/>
                <w:sz w:val="20"/>
                <w:szCs w:val="20"/>
                <w:lang w:val="pl-PL"/>
              </w:rPr>
              <w:br/>
              <w:t>ni to ko</w:t>
            </w:r>
            <w:r w:rsidRPr="006350F6">
              <w:rPr>
                <w:color w:val="000000"/>
                <w:sz w:val="20"/>
                <w:szCs w:val="20"/>
                <w:lang w:val="pl-PL"/>
              </w:rPr>
              <w:softHyphen/>
              <w:t>bie</w:t>
            </w:r>
            <w:r w:rsidRPr="006350F6">
              <w:rPr>
                <w:color w:val="000000"/>
                <w:sz w:val="20"/>
                <w:szCs w:val="20"/>
                <w:lang w:val="pl-PL"/>
              </w:rPr>
              <w:softHyphen/>
              <w:t>ca ni mę</w:t>
            </w:r>
            <w:r w:rsidRPr="006350F6">
              <w:rPr>
                <w:color w:val="000000"/>
                <w:sz w:val="20"/>
                <w:szCs w:val="20"/>
                <w:lang w:val="pl-PL"/>
              </w:rPr>
              <w:softHyphen/>
              <w:t>ska;</w:t>
            </w:r>
            <w:r w:rsidRPr="006350F6">
              <w:rPr>
                <w:color w:val="000000"/>
                <w:sz w:val="20"/>
                <w:szCs w:val="20"/>
                <w:lang w:val="pl-PL"/>
              </w:rPr>
              <w:br/>
            </w:r>
            <w:r w:rsidRPr="006350F6">
              <w:rPr>
                <w:color w:val="000000"/>
                <w:sz w:val="20"/>
                <w:szCs w:val="20"/>
                <w:lang w:val="pl-PL"/>
              </w:rPr>
              <w:br/>
              <w:t>zna</w:t>
            </w:r>
            <w:r w:rsidRPr="006350F6">
              <w:rPr>
                <w:color w:val="000000"/>
                <w:sz w:val="20"/>
                <w:szCs w:val="20"/>
                <w:lang w:val="pl-PL"/>
              </w:rPr>
              <w:softHyphen/>
              <w:t>ki, któ</w:t>
            </w:r>
            <w:r w:rsidRPr="006350F6">
              <w:rPr>
                <w:color w:val="000000"/>
                <w:sz w:val="20"/>
                <w:szCs w:val="20"/>
                <w:lang w:val="pl-PL"/>
              </w:rPr>
              <w:softHyphen/>
              <w:t>re mi daje,</w:t>
            </w:r>
            <w:r w:rsidRPr="006350F6">
              <w:rPr>
                <w:color w:val="000000"/>
                <w:sz w:val="20"/>
                <w:szCs w:val="20"/>
                <w:lang w:val="pl-PL"/>
              </w:rPr>
              <w:br/>
              <w:t>to zna</w:t>
            </w:r>
            <w:r w:rsidRPr="006350F6">
              <w:rPr>
                <w:color w:val="000000"/>
                <w:sz w:val="20"/>
                <w:szCs w:val="20"/>
                <w:lang w:val="pl-PL"/>
              </w:rPr>
              <w:softHyphen/>
              <w:t>ki szcze</w:t>
            </w:r>
            <w:r w:rsidRPr="006350F6">
              <w:rPr>
                <w:color w:val="000000"/>
                <w:sz w:val="20"/>
                <w:szCs w:val="20"/>
                <w:lang w:val="pl-PL"/>
              </w:rPr>
              <w:softHyphen/>
              <w:t>gól</w:t>
            </w:r>
            <w:r w:rsidRPr="006350F6">
              <w:rPr>
                <w:color w:val="000000"/>
                <w:sz w:val="20"/>
                <w:szCs w:val="20"/>
                <w:lang w:val="pl-PL"/>
              </w:rPr>
              <w:softHyphen/>
              <w:t>ne żad</w:t>
            </w:r>
            <w:r w:rsidRPr="006350F6">
              <w:rPr>
                <w:color w:val="000000"/>
                <w:sz w:val="20"/>
                <w:szCs w:val="20"/>
                <w:lang w:val="pl-PL"/>
              </w:rPr>
              <w:softHyphen/>
              <w:t>ne;</w:t>
            </w:r>
            <w:r w:rsidRPr="006350F6">
              <w:rPr>
                <w:color w:val="000000"/>
                <w:sz w:val="20"/>
                <w:szCs w:val="20"/>
                <w:lang w:val="pl-PL"/>
              </w:rPr>
              <w:br/>
            </w:r>
            <w:r w:rsidRPr="006350F6">
              <w:rPr>
                <w:color w:val="000000"/>
                <w:sz w:val="20"/>
                <w:szCs w:val="20"/>
                <w:lang w:val="pl-PL"/>
              </w:rPr>
              <w:br/>
              <w:t>może wi</w:t>
            </w:r>
            <w:r w:rsidRPr="006350F6">
              <w:rPr>
                <w:color w:val="000000"/>
                <w:sz w:val="20"/>
                <w:szCs w:val="20"/>
                <w:lang w:val="pl-PL"/>
              </w:rPr>
              <w:softHyphen/>
              <w:t>dzi ją Duch Cza</w:t>
            </w:r>
            <w:r w:rsidRPr="006350F6">
              <w:rPr>
                <w:color w:val="000000"/>
                <w:sz w:val="20"/>
                <w:szCs w:val="20"/>
                <w:lang w:val="pl-PL"/>
              </w:rPr>
              <w:softHyphen/>
              <w:t>su</w:t>
            </w:r>
            <w:r w:rsidRPr="006350F6">
              <w:rPr>
                <w:color w:val="000000"/>
                <w:sz w:val="20"/>
                <w:szCs w:val="20"/>
                <w:lang w:val="pl-PL"/>
              </w:rPr>
              <w:br/>
              <w:t>ale się jej nie przy</w:t>
            </w:r>
            <w:r w:rsidRPr="006350F6">
              <w:rPr>
                <w:color w:val="000000"/>
                <w:sz w:val="20"/>
                <w:szCs w:val="20"/>
                <w:lang w:val="pl-PL"/>
              </w:rPr>
              <w:softHyphen/>
              <w:t>lą</w:t>
            </w:r>
            <w:r w:rsidRPr="006350F6">
              <w:rPr>
                <w:color w:val="000000"/>
                <w:sz w:val="20"/>
                <w:szCs w:val="20"/>
                <w:lang w:val="pl-PL"/>
              </w:rPr>
              <w:softHyphen/>
              <w:t>da;</w:t>
            </w:r>
            <w:r w:rsidRPr="006350F6">
              <w:rPr>
                <w:color w:val="000000"/>
                <w:sz w:val="20"/>
                <w:szCs w:val="20"/>
                <w:lang w:val="pl-PL"/>
              </w:rPr>
              <w:br/>
            </w:r>
            <w:r w:rsidRPr="006350F6">
              <w:rPr>
                <w:color w:val="000000"/>
                <w:sz w:val="20"/>
                <w:szCs w:val="20"/>
                <w:lang w:val="pl-PL"/>
              </w:rPr>
              <w:br/>
              <w:t>moja gło</w:t>
            </w:r>
            <w:r w:rsidRPr="006350F6">
              <w:rPr>
                <w:color w:val="000000"/>
                <w:sz w:val="20"/>
                <w:szCs w:val="20"/>
                <w:lang w:val="pl-PL"/>
              </w:rPr>
              <w:softHyphen/>
              <w:t>wa sta</w:t>
            </w:r>
            <w:r w:rsidRPr="006350F6">
              <w:rPr>
                <w:color w:val="000000"/>
                <w:sz w:val="20"/>
                <w:szCs w:val="20"/>
                <w:lang w:val="pl-PL"/>
              </w:rPr>
              <w:softHyphen/>
              <w:t>ty</w:t>
            </w:r>
            <w:r w:rsidRPr="006350F6">
              <w:rPr>
                <w:color w:val="000000"/>
                <w:sz w:val="20"/>
                <w:szCs w:val="20"/>
                <w:lang w:val="pl-PL"/>
              </w:rPr>
              <w:softHyphen/>
              <w:t>stycz</w:t>
            </w:r>
            <w:r w:rsidRPr="006350F6">
              <w:rPr>
                <w:color w:val="000000"/>
                <w:sz w:val="20"/>
                <w:szCs w:val="20"/>
                <w:lang w:val="pl-PL"/>
              </w:rPr>
              <w:softHyphen/>
              <w:t>na,</w:t>
            </w:r>
            <w:r w:rsidRPr="006350F6">
              <w:rPr>
                <w:color w:val="000000"/>
                <w:sz w:val="20"/>
                <w:szCs w:val="20"/>
                <w:lang w:val="pl-PL"/>
              </w:rPr>
              <w:br/>
              <w:t>co spo</w:t>
            </w:r>
            <w:r w:rsidRPr="006350F6">
              <w:rPr>
                <w:color w:val="000000"/>
                <w:sz w:val="20"/>
                <w:szCs w:val="20"/>
                <w:lang w:val="pl-PL"/>
              </w:rPr>
              <w:softHyphen/>
              <w:t>ży</w:t>
            </w:r>
            <w:r w:rsidRPr="006350F6">
              <w:rPr>
                <w:color w:val="000000"/>
                <w:sz w:val="20"/>
                <w:szCs w:val="20"/>
                <w:lang w:val="pl-PL"/>
              </w:rPr>
              <w:softHyphen/>
              <w:t>wa stal i ka</w:t>
            </w:r>
            <w:r w:rsidRPr="006350F6">
              <w:rPr>
                <w:color w:val="000000"/>
                <w:sz w:val="20"/>
                <w:szCs w:val="20"/>
                <w:lang w:val="pl-PL"/>
              </w:rPr>
              <w:softHyphen/>
              <w:t>ble</w:t>
            </w:r>
            <w:r w:rsidRPr="006350F6">
              <w:rPr>
                <w:color w:val="000000"/>
                <w:sz w:val="20"/>
                <w:szCs w:val="20"/>
                <w:lang w:val="pl-PL"/>
              </w:rPr>
              <w:br/>
              <w:t>naj</w:t>
            </w:r>
            <w:r w:rsidRPr="006350F6">
              <w:rPr>
                <w:color w:val="000000"/>
                <w:sz w:val="20"/>
                <w:szCs w:val="20"/>
                <w:lang w:val="pl-PL"/>
              </w:rPr>
              <w:softHyphen/>
              <w:t>spo</w:t>
            </w:r>
            <w:r w:rsidRPr="006350F6">
              <w:rPr>
                <w:color w:val="000000"/>
                <w:sz w:val="20"/>
                <w:szCs w:val="20"/>
                <w:lang w:val="pl-PL"/>
              </w:rPr>
              <w:softHyphen/>
              <w:t>koj</w:t>
            </w:r>
            <w:r w:rsidRPr="006350F6">
              <w:rPr>
                <w:color w:val="000000"/>
                <w:sz w:val="20"/>
                <w:szCs w:val="20"/>
                <w:lang w:val="pl-PL"/>
              </w:rPr>
              <w:softHyphen/>
              <w:t>niej, naj</w:t>
            </w:r>
            <w:r w:rsidRPr="006350F6">
              <w:rPr>
                <w:color w:val="000000"/>
                <w:sz w:val="20"/>
                <w:szCs w:val="20"/>
                <w:lang w:val="pl-PL"/>
              </w:rPr>
              <w:softHyphen/>
              <w:t>glo</w:t>
            </w:r>
            <w:r w:rsidRPr="006350F6">
              <w:rPr>
                <w:color w:val="000000"/>
                <w:sz w:val="20"/>
                <w:szCs w:val="20"/>
                <w:lang w:val="pl-PL"/>
              </w:rPr>
              <w:softHyphen/>
              <w:t>bal</w:t>
            </w:r>
            <w:r w:rsidRPr="006350F6">
              <w:rPr>
                <w:color w:val="000000"/>
                <w:sz w:val="20"/>
                <w:szCs w:val="20"/>
                <w:lang w:val="pl-PL"/>
              </w:rPr>
              <w:softHyphen/>
              <w:t>niej;</w:t>
            </w:r>
            <w:r w:rsidRPr="006350F6">
              <w:rPr>
                <w:color w:val="000000"/>
                <w:sz w:val="20"/>
                <w:szCs w:val="20"/>
                <w:lang w:val="pl-PL"/>
              </w:rPr>
              <w:br/>
            </w:r>
            <w:r w:rsidRPr="006350F6">
              <w:rPr>
                <w:color w:val="000000"/>
                <w:sz w:val="20"/>
                <w:szCs w:val="20"/>
                <w:lang w:val="pl-PL"/>
              </w:rPr>
              <w:br/>
              <w:t>bez wsty</w:t>
            </w:r>
            <w:r w:rsidRPr="006350F6">
              <w:rPr>
                <w:color w:val="000000"/>
                <w:sz w:val="20"/>
                <w:szCs w:val="20"/>
                <w:lang w:val="pl-PL"/>
              </w:rPr>
              <w:softHyphen/>
              <w:t>du, że ja</w:t>
            </w:r>
            <w:r w:rsidRPr="006350F6">
              <w:rPr>
                <w:color w:val="000000"/>
                <w:sz w:val="20"/>
                <w:szCs w:val="20"/>
                <w:lang w:val="pl-PL"/>
              </w:rPr>
              <w:softHyphen/>
              <w:t>ka</w:t>
            </w:r>
            <w:r w:rsidRPr="006350F6">
              <w:rPr>
                <w:color w:val="000000"/>
                <w:sz w:val="20"/>
                <w:szCs w:val="20"/>
                <w:lang w:val="pl-PL"/>
              </w:rPr>
              <w:softHyphen/>
              <w:t>kol</w:t>
            </w:r>
            <w:r w:rsidRPr="006350F6">
              <w:rPr>
                <w:color w:val="000000"/>
                <w:sz w:val="20"/>
                <w:szCs w:val="20"/>
                <w:lang w:val="pl-PL"/>
              </w:rPr>
              <w:softHyphen/>
              <w:t>wiek,</w:t>
            </w:r>
            <w:r w:rsidRPr="006350F6">
              <w:rPr>
                <w:color w:val="000000"/>
                <w:sz w:val="20"/>
                <w:szCs w:val="20"/>
                <w:lang w:val="pl-PL"/>
              </w:rPr>
              <w:br/>
              <w:t>bez roz</w:t>
            </w:r>
            <w:r w:rsidRPr="006350F6">
              <w:rPr>
                <w:color w:val="000000"/>
                <w:sz w:val="20"/>
                <w:szCs w:val="20"/>
                <w:lang w:val="pl-PL"/>
              </w:rPr>
              <w:softHyphen/>
              <w:t>pa</w:t>
            </w:r>
            <w:r w:rsidRPr="006350F6">
              <w:rPr>
                <w:color w:val="000000"/>
                <w:sz w:val="20"/>
                <w:szCs w:val="20"/>
                <w:lang w:val="pl-PL"/>
              </w:rPr>
              <w:softHyphen/>
              <w:t>czy, że wy</w:t>
            </w:r>
            <w:r w:rsidRPr="006350F6">
              <w:rPr>
                <w:color w:val="000000"/>
                <w:sz w:val="20"/>
                <w:szCs w:val="20"/>
                <w:lang w:val="pl-PL"/>
              </w:rPr>
              <w:softHyphen/>
              <w:t>mien</w:t>
            </w:r>
            <w:r w:rsidRPr="006350F6">
              <w:rPr>
                <w:color w:val="000000"/>
                <w:sz w:val="20"/>
                <w:szCs w:val="20"/>
                <w:lang w:val="pl-PL"/>
              </w:rPr>
              <w:softHyphen/>
              <w:t>na;</w:t>
            </w:r>
            <w:r w:rsidRPr="006350F6">
              <w:rPr>
                <w:color w:val="000000"/>
                <w:sz w:val="20"/>
                <w:szCs w:val="20"/>
                <w:lang w:val="pl-PL"/>
              </w:rPr>
              <w:br/>
            </w:r>
            <w:r w:rsidRPr="006350F6">
              <w:rPr>
                <w:color w:val="000000"/>
                <w:sz w:val="20"/>
                <w:szCs w:val="20"/>
                <w:lang w:val="pl-PL"/>
              </w:rPr>
              <w:br/>
              <w:t>jak</w:t>
            </w:r>
            <w:r w:rsidRPr="006350F6">
              <w:rPr>
                <w:color w:val="000000"/>
                <w:sz w:val="20"/>
                <w:szCs w:val="20"/>
                <w:lang w:val="pl-PL"/>
              </w:rPr>
              <w:softHyphen/>
              <w:t>bym wca</w:t>
            </w:r>
            <w:r w:rsidRPr="006350F6">
              <w:rPr>
                <w:color w:val="000000"/>
                <w:sz w:val="20"/>
                <w:szCs w:val="20"/>
                <w:lang w:val="pl-PL"/>
              </w:rPr>
              <w:softHyphen/>
              <w:t>le jej nie mia</w:t>
            </w:r>
            <w:r w:rsidRPr="006350F6">
              <w:rPr>
                <w:color w:val="000000"/>
                <w:sz w:val="20"/>
                <w:szCs w:val="20"/>
                <w:lang w:val="pl-PL"/>
              </w:rPr>
              <w:softHyphen/>
              <w:t>ła</w:t>
            </w:r>
            <w:r w:rsidRPr="006350F6">
              <w:rPr>
                <w:color w:val="000000"/>
                <w:sz w:val="20"/>
                <w:szCs w:val="20"/>
                <w:lang w:val="pl-PL"/>
              </w:rPr>
              <w:br/>
              <w:t>po swo</w:t>
            </w:r>
            <w:r w:rsidRPr="006350F6">
              <w:rPr>
                <w:color w:val="000000"/>
                <w:sz w:val="20"/>
                <w:szCs w:val="20"/>
                <w:lang w:val="pl-PL"/>
              </w:rPr>
              <w:softHyphen/>
              <w:t>je</w:t>
            </w:r>
            <w:r w:rsidRPr="006350F6">
              <w:rPr>
                <w:color w:val="000000"/>
                <w:sz w:val="20"/>
                <w:szCs w:val="20"/>
                <w:lang w:val="pl-PL"/>
              </w:rPr>
              <w:softHyphen/>
              <w:t>mu i z osob</w:t>
            </w:r>
            <w:r w:rsidRPr="006350F6">
              <w:rPr>
                <w:color w:val="000000"/>
                <w:sz w:val="20"/>
                <w:szCs w:val="20"/>
                <w:lang w:val="pl-PL"/>
              </w:rPr>
              <w:softHyphen/>
              <w:t>na;</w:t>
            </w:r>
            <w:r w:rsidRPr="006350F6">
              <w:rPr>
                <w:color w:val="000000"/>
                <w:sz w:val="20"/>
                <w:szCs w:val="20"/>
                <w:lang w:val="pl-PL"/>
              </w:rPr>
              <w:br/>
            </w:r>
            <w:r w:rsidRPr="006350F6">
              <w:rPr>
                <w:color w:val="000000"/>
                <w:sz w:val="20"/>
                <w:szCs w:val="20"/>
                <w:lang w:val="pl-PL"/>
              </w:rPr>
              <w:br/>
              <w:t>jak</w:t>
            </w:r>
            <w:r w:rsidRPr="006350F6">
              <w:rPr>
                <w:color w:val="000000"/>
                <w:sz w:val="20"/>
                <w:szCs w:val="20"/>
                <w:lang w:val="pl-PL"/>
              </w:rPr>
              <w:softHyphen/>
              <w:t>by cmen</w:t>
            </w:r>
            <w:r w:rsidRPr="006350F6">
              <w:rPr>
                <w:color w:val="000000"/>
                <w:sz w:val="20"/>
                <w:szCs w:val="20"/>
                <w:lang w:val="pl-PL"/>
              </w:rPr>
              <w:softHyphen/>
              <w:t>tarz od</w:t>
            </w:r>
            <w:r w:rsidRPr="006350F6">
              <w:rPr>
                <w:color w:val="000000"/>
                <w:sz w:val="20"/>
                <w:szCs w:val="20"/>
                <w:lang w:val="pl-PL"/>
              </w:rPr>
              <w:softHyphen/>
              <w:t>ko</w:t>
            </w:r>
            <w:r w:rsidRPr="006350F6">
              <w:rPr>
                <w:color w:val="000000"/>
                <w:sz w:val="20"/>
                <w:szCs w:val="20"/>
                <w:lang w:val="pl-PL"/>
              </w:rPr>
              <w:softHyphen/>
              <w:t>pa</w:t>
            </w:r>
            <w:r w:rsidRPr="006350F6">
              <w:rPr>
                <w:color w:val="000000"/>
                <w:sz w:val="20"/>
                <w:szCs w:val="20"/>
                <w:lang w:val="pl-PL"/>
              </w:rPr>
              <w:softHyphen/>
              <w:t>no</w:t>
            </w:r>
            <w:r w:rsidRPr="006350F6">
              <w:rPr>
                <w:color w:val="000000"/>
                <w:sz w:val="20"/>
                <w:szCs w:val="20"/>
                <w:lang w:val="pl-PL"/>
              </w:rPr>
              <w:br/>
              <w:t>pe</w:t>
            </w:r>
            <w:r w:rsidRPr="006350F6">
              <w:rPr>
                <w:color w:val="000000"/>
                <w:sz w:val="20"/>
                <w:szCs w:val="20"/>
                <w:lang w:val="pl-PL"/>
              </w:rPr>
              <w:softHyphen/>
              <w:t>łen bez</w:t>
            </w:r>
            <w:r w:rsidRPr="006350F6">
              <w:rPr>
                <w:color w:val="000000"/>
                <w:sz w:val="20"/>
                <w:szCs w:val="20"/>
                <w:lang w:val="pl-PL"/>
              </w:rPr>
              <w:softHyphen/>
              <w:t>i</w:t>
            </w:r>
            <w:r w:rsidRPr="006350F6">
              <w:rPr>
                <w:color w:val="000000"/>
                <w:sz w:val="20"/>
                <w:szCs w:val="20"/>
                <w:lang w:val="pl-PL"/>
              </w:rPr>
              <w:softHyphen/>
              <w:t>mien</w:t>
            </w:r>
            <w:r w:rsidRPr="006350F6">
              <w:rPr>
                <w:color w:val="000000"/>
                <w:sz w:val="20"/>
                <w:szCs w:val="20"/>
                <w:lang w:val="pl-PL"/>
              </w:rPr>
              <w:softHyphen/>
              <w:t>nych cza</w:t>
            </w:r>
            <w:r w:rsidRPr="006350F6">
              <w:rPr>
                <w:color w:val="000000"/>
                <w:sz w:val="20"/>
                <w:szCs w:val="20"/>
                <w:lang w:val="pl-PL"/>
              </w:rPr>
              <w:softHyphen/>
              <w:t>szek</w:t>
            </w:r>
            <w:r w:rsidRPr="006350F6">
              <w:rPr>
                <w:color w:val="000000"/>
                <w:sz w:val="20"/>
                <w:szCs w:val="20"/>
                <w:lang w:val="pl-PL"/>
              </w:rPr>
              <w:br/>
              <w:t>o nie</w:t>
            </w:r>
            <w:r w:rsidRPr="006350F6">
              <w:rPr>
                <w:color w:val="000000"/>
                <w:sz w:val="20"/>
                <w:szCs w:val="20"/>
                <w:lang w:val="pl-PL"/>
              </w:rPr>
              <w:softHyphen/>
              <w:t>złej za</w:t>
            </w:r>
            <w:r w:rsidRPr="006350F6">
              <w:rPr>
                <w:color w:val="000000"/>
                <w:sz w:val="20"/>
                <w:szCs w:val="20"/>
                <w:lang w:val="pl-PL"/>
              </w:rPr>
              <w:softHyphen/>
              <w:t>cho</w:t>
            </w:r>
            <w:r w:rsidRPr="006350F6">
              <w:rPr>
                <w:color w:val="000000"/>
                <w:sz w:val="20"/>
                <w:szCs w:val="20"/>
                <w:lang w:val="pl-PL"/>
              </w:rPr>
              <w:softHyphen/>
              <w:t>wal</w:t>
            </w:r>
            <w:r w:rsidRPr="006350F6">
              <w:rPr>
                <w:color w:val="000000"/>
                <w:sz w:val="20"/>
                <w:szCs w:val="20"/>
                <w:lang w:val="pl-PL"/>
              </w:rPr>
              <w:softHyphen/>
              <w:t>no</w:t>
            </w:r>
            <w:r w:rsidRPr="006350F6">
              <w:rPr>
                <w:color w:val="000000"/>
                <w:sz w:val="20"/>
                <w:szCs w:val="20"/>
                <w:lang w:val="pl-PL"/>
              </w:rPr>
              <w:softHyphen/>
              <w:t>ści</w:t>
            </w:r>
            <w:r w:rsidRPr="006350F6">
              <w:rPr>
                <w:color w:val="000000"/>
                <w:sz w:val="20"/>
                <w:szCs w:val="20"/>
                <w:lang w:val="pl-PL"/>
              </w:rPr>
              <w:br/>
              <w:t>po</w:t>
            </w:r>
            <w:r w:rsidRPr="006350F6">
              <w:rPr>
                <w:color w:val="000000"/>
                <w:sz w:val="20"/>
                <w:szCs w:val="20"/>
                <w:lang w:val="pl-PL"/>
              </w:rPr>
              <w:softHyphen/>
              <w:t>mi</w:t>
            </w:r>
            <w:r w:rsidRPr="006350F6">
              <w:rPr>
                <w:color w:val="000000"/>
                <w:sz w:val="20"/>
                <w:szCs w:val="20"/>
                <w:lang w:val="pl-PL"/>
              </w:rPr>
              <w:softHyphen/>
              <w:t>mo umie</w:t>
            </w:r>
            <w:r w:rsidRPr="006350F6">
              <w:rPr>
                <w:color w:val="000000"/>
                <w:sz w:val="20"/>
                <w:szCs w:val="20"/>
                <w:lang w:val="pl-PL"/>
              </w:rPr>
              <w:softHyphen/>
              <w:t>ral</w:t>
            </w:r>
            <w:r w:rsidRPr="006350F6">
              <w:rPr>
                <w:color w:val="000000"/>
                <w:sz w:val="20"/>
                <w:szCs w:val="20"/>
                <w:lang w:val="pl-PL"/>
              </w:rPr>
              <w:softHyphen/>
              <w:t>no</w:t>
            </w:r>
            <w:r w:rsidRPr="006350F6">
              <w:rPr>
                <w:color w:val="000000"/>
                <w:sz w:val="20"/>
                <w:szCs w:val="20"/>
                <w:lang w:val="pl-PL"/>
              </w:rPr>
              <w:softHyphen/>
              <w:t>ści;</w:t>
            </w:r>
            <w:r w:rsidRPr="006350F6">
              <w:rPr>
                <w:color w:val="000000"/>
                <w:sz w:val="20"/>
                <w:szCs w:val="20"/>
                <w:lang w:val="pl-PL"/>
              </w:rPr>
              <w:br/>
            </w:r>
            <w:r w:rsidRPr="006350F6">
              <w:rPr>
                <w:color w:val="000000"/>
                <w:sz w:val="20"/>
                <w:szCs w:val="20"/>
                <w:lang w:val="pl-PL"/>
              </w:rPr>
              <w:br/>
              <w:t>jak</w:t>
            </w:r>
            <w:r w:rsidRPr="006350F6">
              <w:rPr>
                <w:color w:val="000000"/>
                <w:sz w:val="20"/>
                <w:szCs w:val="20"/>
                <w:lang w:val="pl-PL"/>
              </w:rPr>
              <w:softHyphen/>
              <w:t>by ona już tam była,</w:t>
            </w:r>
            <w:r w:rsidRPr="006350F6">
              <w:rPr>
                <w:color w:val="000000"/>
                <w:sz w:val="20"/>
                <w:szCs w:val="20"/>
                <w:lang w:val="pl-PL"/>
              </w:rPr>
              <w:br/>
              <w:t>moja gło</w:t>
            </w:r>
            <w:r w:rsidRPr="006350F6">
              <w:rPr>
                <w:color w:val="000000"/>
                <w:sz w:val="20"/>
                <w:szCs w:val="20"/>
                <w:lang w:val="pl-PL"/>
              </w:rPr>
              <w:softHyphen/>
              <w:t>wa wszel</w:t>
            </w:r>
            <w:r w:rsidRPr="006350F6">
              <w:rPr>
                <w:color w:val="000000"/>
                <w:sz w:val="20"/>
                <w:szCs w:val="20"/>
                <w:lang w:val="pl-PL"/>
              </w:rPr>
              <w:softHyphen/>
              <w:t>ka, cu</w:t>
            </w:r>
            <w:r w:rsidRPr="006350F6">
              <w:rPr>
                <w:color w:val="000000"/>
                <w:sz w:val="20"/>
                <w:szCs w:val="20"/>
                <w:lang w:val="pl-PL"/>
              </w:rPr>
              <w:softHyphen/>
              <w:t>dza;</w:t>
            </w:r>
            <w:r w:rsidRPr="006350F6">
              <w:rPr>
                <w:color w:val="000000"/>
                <w:sz w:val="20"/>
                <w:szCs w:val="20"/>
                <w:lang w:val="pl-PL"/>
              </w:rPr>
              <w:br/>
            </w:r>
            <w:r w:rsidRPr="006350F6">
              <w:rPr>
                <w:color w:val="000000"/>
                <w:sz w:val="20"/>
                <w:szCs w:val="20"/>
                <w:lang w:val="pl-PL"/>
              </w:rPr>
              <w:br/>
              <w:t>gdzie, je</w:t>
            </w:r>
            <w:r w:rsidRPr="006350F6">
              <w:rPr>
                <w:color w:val="000000"/>
                <w:sz w:val="20"/>
                <w:szCs w:val="20"/>
                <w:lang w:val="pl-PL"/>
              </w:rPr>
              <w:softHyphen/>
              <w:t>że</w:t>
            </w:r>
            <w:r w:rsidRPr="006350F6">
              <w:rPr>
                <w:color w:val="000000"/>
                <w:sz w:val="20"/>
                <w:szCs w:val="20"/>
                <w:lang w:val="pl-PL"/>
              </w:rPr>
              <w:softHyphen/>
              <w:t>li coś wspo</w:t>
            </w:r>
            <w:r w:rsidRPr="006350F6">
              <w:rPr>
                <w:color w:val="000000"/>
                <w:sz w:val="20"/>
                <w:szCs w:val="20"/>
                <w:lang w:val="pl-PL"/>
              </w:rPr>
              <w:softHyphen/>
              <w:t>mi</w:t>
            </w:r>
            <w:r w:rsidRPr="006350F6">
              <w:rPr>
                <w:color w:val="000000"/>
                <w:sz w:val="20"/>
                <w:szCs w:val="20"/>
                <w:lang w:val="pl-PL"/>
              </w:rPr>
              <w:softHyphen/>
              <w:t>na,</w:t>
            </w:r>
            <w:r w:rsidRPr="006350F6">
              <w:rPr>
                <w:color w:val="000000"/>
                <w:sz w:val="20"/>
                <w:szCs w:val="20"/>
                <w:lang w:val="pl-PL"/>
              </w:rPr>
              <w:br/>
              <w:t>to chy</w:t>
            </w:r>
            <w:r w:rsidRPr="006350F6">
              <w:rPr>
                <w:color w:val="000000"/>
                <w:sz w:val="20"/>
                <w:szCs w:val="20"/>
                <w:lang w:val="pl-PL"/>
              </w:rPr>
              <w:softHyphen/>
              <w:t>ba prze</w:t>
            </w:r>
            <w:r w:rsidRPr="006350F6">
              <w:rPr>
                <w:color w:val="000000"/>
                <w:sz w:val="20"/>
                <w:szCs w:val="20"/>
                <w:lang w:val="pl-PL"/>
              </w:rPr>
              <w:softHyphen/>
              <w:t>szłość głę</w:t>
            </w:r>
            <w:r w:rsidRPr="006350F6">
              <w:rPr>
                <w:color w:val="000000"/>
                <w:sz w:val="20"/>
                <w:szCs w:val="20"/>
                <w:lang w:val="pl-PL"/>
              </w:rPr>
              <w:softHyphen/>
              <w:t>bo</w:t>
            </w:r>
            <w:r w:rsidRPr="006350F6">
              <w:rPr>
                <w:color w:val="000000"/>
                <w:sz w:val="20"/>
                <w:szCs w:val="20"/>
                <w:lang w:val="pl-PL"/>
              </w:rPr>
              <w:softHyphen/>
              <w:t>ką.</w:t>
            </w:r>
          </w:p>
          <w:p w14:paraId="20CDA0A1" w14:textId="77777777" w:rsidR="006350F6" w:rsidRPr="006350F6" w:rsidRDefault="006350F6" w:rsidP="006350F6">
            <w:pPr>
              <w:jc w:val="left"/>
              <w:rPr>
                <w:rFonts w:cs="Times New Roman"/>
                <w:color w:val="000000"/>
                <w:sz w:val="20"/>
                <w:szCs w:val="20"/>
                <w:lang w:val="pl-PL"/>
              </w:rPr>
            </w:pPr>
          </w:p>
        </w:tc>
        <w:tc>
          <w:tcPr>
            <w:tcW w:w="5021" w:type="dxa"/>
          </w:tcPr>
          <w:p w14:paraId="0B97F551" w14:textId="77777777" w:rsidR="006350F6" w:rsidRPr="006350F6" w:rsidRDefault="006350F6" w:rsidP="006350F6">
            <w:pPr>
              <w:jc w:val="left"/>
              <w:rPr>
                <w:rFonts w:cs="Times New Roman"/>
                <w:color w:val="000000"/>
                <w:sz w:val="20"/>
                <w:szCs w:val="20"/>
              </w:rPr>
            </w:pPr>
            <w:r w:rsidRPr="006350F6">
              <w:rPr>
                <w:rFonts w:cs="Times New Roman"/>
                <w:b/>
                <w:color w:val="000000"/>
                <w:sz w:val="20"/>
                <w:szCs w:val="20"/>
              </w:rPr>
              <w:t>Fotografía de la muchedumbre</w:t>
            </w:r>
            <w:r w:rsidRPr="006350F6">
              <w:rPr>
                <w:rFonts w:cs="Times New Roman"/>
                <w:color w:val="000000"/>
                <w:sz w:val="20"/>
                <w:szCs w:val="20"/>
              </w:rPr>
              <w:br/>
            </w:r>
            <w:r w:rsidRPr="006350F6">
              <w:rPr>
                <w:rFonts w:cs="Times New Roman"/>
                <w:color w:val="000000"/>
                <w:sz w:val="20"/>
                <w:szCs w:val="20"/>
              </w:rPr>
              <w:br/>
              <w:t>En la fotografía de la muchedumbre</w:t>
            </w:r>
            <w:r w:rsidRPr="006350F6">
              <w:rPr>
                <w:rFonts w:cs="Times New Roman"/>
                <w:color w:val="000000"/>
                <w:sz w:val="20"/>
                <w:szCs w:val="20"/>
              </w:rPr>
              <w:br/>
              <w:t>mi cabeza es la séptima de la orilla,</w:t>
            </w:r>
            <w:r w:rsidRPr="006350F6">
              <w:rPr>
                <w:rFonts w:cs="Times New Roman"/>
                <w:color w:val="000000"/>
                <w:sz w:val="20"/>
                <w:szCs w:val="20"/>
              </w:rPr>
              <w:br/>
              <w:t>o tal vez la cuarta a la izquierda,</w:t>
            </w:r>
            <w:r w:rsidRPr="006350F6">
              <w:rPr>
                <w:rFonts w:cs="Times New Roman"/>
                <w:color w:val="000000"/>
                <w:sz w:val="20"/>
                <w:szCs w:val="20"/>
              </w:rPr>
              <w:br/>
              <w:t>o la veinte desde abajo;</w:t>
            </w:r>
            <w:r w:rsidRPr="006350F6">
              <w:rPr>
                <w:rFonts w:cs="Times New Roman"/>
                <w:color w:val="000000"/>
                <w:sz w:val="20"/>
                <w:szCs w:val="20"/>
              </w:rPr>
              <w:br/>
            </w:r>
            <w:r w:rsidRPr="006350F6">
              <w:rPr>
                <w:rFonts w:cs="Times New Roman"/>
                <w:color w:val="000000"/>
                <w:sz w:val="20"/>
                <w:szCs w:val="20"/>
              </w:rPr>
              <w:br/>
              <w:t>mi cabeza no sé cuál,</w:t>
            </w:r>
            <w:r w:rsidRPr="006350F6">
              <w:rPr>
                <w:rFonts w:cs="Times New Roman"/>
                <w:color w:val="000000"/>
                <w:sz w:val="20"/>
                <w:szCs w:val="20"/>
              </w:rPr>
              <w:br/>
              <w:t>ya no una, no única,</w:t>
            </w:r>
            <w:r w:rsidRPr="006350F6">
              <w:rPr>
                <w:rFonts w:cs="Times New Roman"/>
                <w:color w:val="000000"/>
                <w:sz w:val="20"/>
                <w:szCs w:val="20"/>
              </w:rPr>
              <w:br/>
              <w:t>ya parecida a las parecidas,</w:t>
            </w:r>
            <w:r w:rsidRPr="006350F6">
              <w:rPr>
                <w:rFonts w:cs="Times New Roman"/>
                <w:color w:val="000000"/>
                <w:sz w:val="20"/>
                <w:szCs w:val="20"/>
              </w:rPr>
              <w:br/>
              <w:t>ni femenina, ni masculina,</w:t>
            </w:r>
            <w:r w:rsidRPr="006350F6">
              <w:rPr>
                <w:rFonts w:cs="Times New Roman"/>
                <w:color w:val="000000"/>
                <w:sz w:val="20"/>
                <w:szCs w:val="20"/>
              </w:rPr>
              <w:br/>
            </w:r>
            <w:r w:rsidRPr="006350F6">
              <w:rPr>
                <w:rFonts w:cs="Times New Roman"/>
                <w:color w:val="000000"/>
                <w:sz w:val="20"/>
                <w:szCs w:val="20"/>
              </w:rPr>
              <w:br/>
              <w:t>las señales que me hace</w:t>
            </w:r>
            <w:r w:rsidRPr="006350F6">
              <w:rPr>
                <w:rFonts w:cs="Times New Roman"/>
                <w:color w:val="000000"/>
                <w:sz w:val="20"/>
                <w:szCs w:val="20"/>
              </w:rPr>
              <w:br/>
              <w:t>son ningunos rasgos personales;</w:t>
            </w:r>
            <w:r w:rsidRPr="006350F6">
              <w:rPr>
                <w:rFonts w:cs="Times New Roman"/>
                <w:color w:val="000000"/>
                <w:sz w:val="20"/>
                <w:szCs w:val="20"/>
              </w:rPr>
              <w:br/>
            </w:r>
            <w:r w:rsidRPr="006350F6">
              <w:rPr>
                <w:rFonts w:cs="Times New Roman"/>
                <w:color w:val="000000"/>
                <w:sz w:val="20"/>
                <w:szCs w:val="20"/>
              </w:rPr>
              <w:br/>
              <w:t>quizás la ve el Espíritu del Tiempo,</w:t>
            </w:r>
            <w:r w:rsidRPr="006350F6">
              <w:rPr>
                <w:rFonts w:cs="Times New Roman"/>
                <w:color w:val="000000"/>
                <w:sz w:val="20"/>
                <w:szCs w:val="20"/>
              </w:rPr>
              <w:br/>
              <w:t>pero no la mira;</w:t>
            </w:r>
            <w:r w:rsidRPr="006350F6">
              <w:rPr>
                <w:rFonts w:cs="Times New Roman"/>
                <w:color w:val="000000"/>
                <w:sz w:val="20"/>
                <w:szCs w:val="20"/>
              </w:rPr>
              <w:br/>
            </w:r>
            <w:r w:rsidRPr="006350F6">
              <w:rPr>
                <w:rFonts w:cs="Times New Roman"/>
                <w:color w:val="000000"/>
                <w:sz w:val="20"/>
                <w:szCs w:val="20"/>
              </w:rPr>
              <w:br/>
              <w:t>mi cabeza estadística</w:t>
            </w:r>
            <w:r w:rsidRPr="006350F6">
              <w:rPr>
                <w:rFonts w:cs="Times New Roman"/>
                <w:color w:val="000000"/>
                <w:sz w:val="20"/>
                <w:szCs w:val="20"/>
              </w:rPr>
              <w:br/>
              <w:t>que consume acero y cables</w:t>
            </w:r>
            <w:r w:rsidRPr="006350F6">
              <w:rPr>
                <w:rFonts w:cs="Times New Roman"/>
                <w:color w:val="000000"/>
                <w:sz w:val="20"/>
                <w:szCs w:val="20"/>
              </w:rPr>
              <w:br/>
              <w:t xml:space="preserve">tranquilísima, </w:t>
            </w:r>
            <w:proofErr w:type="spellStart"/>
            <w:r w:rsidRPr="006350F6">
              <w:rPr>
                <w:rFonts w:cs="Times New Roman"/>
                <w:color w:val="000000"/>
                <w:sz w:val="20"/>
                <w:szCs w:val="20"/>
              </w:rPr>
              <w:t>globalísimamente</w:t>
            </w:r>
            <w:proofErr w:type="spellEnd"/>
            <w:r w:rsidRPr="006350F6">
              <w:rPr>
                <w:rFonts w:cs="Times New Roman"/>
                <w:color w:val="000000"/>
                <w:sz w:val="20"/>
                <w:szCs w:val="20"/>
              </w:rPr>
              <w:t>;</w:t>
            </w:r>
            <w:r w:rsidRPr="006350F6">
              <w:rPr>
                <w:rFonts w:cs="Times New Roman"/>
                <w:color w:val="000000"/>
                <w:sz w:val="20"/>
                <w:szCs w:val="20"/>
              </w:rPr>
              <w:br/>
            </w:r>
            <w:r w:rsidRPr="006350F6">
              <w:rPr>
                <w:rFonts w:cs="Times New Roman"/>
                <w:color w:val="000000"/>
                <w:sz w:val="20"/>
                <w:szCs w:val="20"/>
              </w:rPr>
              <w:br/>
              <w:t>sin la vergüenza de ser una cualquiera,</w:t>
            </w:r>
            <w:r w:rsidRPr="006350F6">
              <w:rPr>
                <w:rFonts w:cs="Times New Roman"/>
                <w:color w:val="000000"/>
                <w:sz w:val="20"/>
                <w:szCs w:val="20"/>
              </w:rPr>
              <w:br/>
              <w:t>sin la desesperación de ser cambiable;</w:t>
            </w:r>
            <w:r w:rsidRPr="006350F6">
              <w:rPr>
                <w:rFonts w:cs="Times New Roman"/>
                <w:color w:val="000000"/>
                <w:sz w:val="20"/>
                <w:szCs w:val="20"/>
              </w:rPr>
              <w:br/>
            </w:r>
            <w:r w:rsidRPr="006350F6">
              <w:rPr>
                <w:rFonts w:cs="Times New Roman"/>
                <w:color w:val="000000"/>
                <w:sz w:val="20"/>
                <w:szCs w:val="20"/>
              </w:rPr>
              <w:br/>
              <w:t>como si no la tuviera en absoluto</w:t>
            </w:r>
            <w:r w:rsidRPr="006350F6">
              <w:rPr>
                <w:rFonts w:cs="Times New Roman"/>
                <w:color w:val="000000"/>
                <w:sz w:val="20"/>
                <w:szCs w:val="20"/>
              </w:rPr>
              <w:br/>
              <w:t>a mi manera y por separado;</w:t>
            </w:r>
          </w:p>
          <w:p w14:paraId="5FAADA13" w14:textId="1A252B0F" w:rsidR="006350F6" w:rsidRPr="006350F6" w:rsidRDefault="006350F6" w:rsidP="006350F6">
            <w:pPr>
              <w:jc w:val="left"/>
              <w:rPr>
                <w:rStyle w:val="nfasis"/>
                <w:rFonts w:cs="Times New Roman"/>
                <w:color w:val="000000"/>
                <w:sz w:val="20"/>
                <w:szCs w:val="20"/>
              </w:rPr>
            </w:pPr>
            <w:r w:rsidRPr="006350F6">
              <w:rPr>
                <w:rFonts w:cs="Times New Roman"/>
                <w:color w:val="000000"/>
                <w:sz w:val="20"/>
                <w:szCs w:val="20"/>
              </w:rPr>
              <w:br/>
              <w:t>como si se hubiera desenterrado un cementerio</w:t>
            </w:r>
            <w:r w:rsidRPr="006350F6">
              <w:rPr>
                <w:rFonts w:cs="Times New Roman"/>
                <w:color w:val="000000"/>
                <w:sz w:val="20"/>
                <w:szCs w:val="20"/>
              </w:rPr>
              <w:br/>
              <w:t>lleno de anónimos cráneos</w:t>
            </w:r>
            <w:r w:rsidRPr="006350F6">
              <w:rPr>
                <w:rFonts w:cs="Times New Roman"/>
                <w:color w:val="000000"/>
                <w:sz w:val="20"/>
                <w:szCs w:val="20"/>
              </w:rPr>
              <w:br/>
              <w:t>en un aceptable estado de conservación</w:t>
            </w:r>
            <w:r w:rsidRPr="006350F6">
              <w:rPr>
                <w:rFonts w:cs="Times New Roman"/>
                <w:color w:val="000000"/>
                <w:sz w:val="20"/>
                <w:szCs w:val="20"/>
              </w:rPr>
              <w:br/>
              <w:t>a pesar de su mortalidad;</w:t>
            </w:r>
            <w:r w:rsidRPr="006350F6">
              <w:rPr>
                <w:rFonts w:cs="Times New Roman"/>
                <w:color w:val="000000"/>
                <w:sz w:val="20"/>
                <w:szCs w:val="20"/>
              </w:rPr>
              <w:br/>
            </w:r>
            <w:r w:rsidRPr="006350F6">
              <w:rPr>
                <w:rFonts w:cs="Times New Roman"/>
                <w:color w:val="000000"/>
                <w:sz w:val="20"/>
                <w:szCs w:val="20"/>
              </w:rPr>
              <w:br/>
              <w:t>como si ya hubiera estado allá</w:t>
            </w:r>
            <w:r w:rsidRPr="006350F6">
              <w:rPr>
                <w:rFonts w:cs="Times New Roman"/>
                <w:color w:val="000000"/>
                <w:sz w:val="20"/>
                <w:szCs w:val="20"/>
              </w:rPr>
              <w:br/>
              <w:t>–mi cabeza, una cualquiera, ajena–</w:t>
            </w:r>
            <w:r w:rsidRPr="006350F6">
              <w:rPr>
                <w:rFonts w:cs="Times New Roman"/>
                <w:color w:val="000000"/>
                <w:sz w:val="20"/>
                <w:szCs w:val="20"/>
              </w:rPr>
              <w:br/>
            </w:r>
            <w:r w:rsidRPr="006350F6">
              <w:rPr>
                <w:rFonts w:cs="Times New Roman"/>
                <w:color w:val="000000"/>
                <w:sz w:val="20"/>
                <w:szCs w:val="20"/>
              </w:rPr>
              <w:br/>
              <w:t>donde, si recuerda algo,</w:t>
            </w:r>
            <w:r w:rsidRPr="006350F6">
              <w:rPr>
                <w:rFonts w:cs="Times New Roman"/>
                <w:color w:val="000000"/>
                <w:sz w:val="20"/>
                <w:szCs w:val="20"/>
              </w:rPr>
              <w:br/>
              <w:t>sea tal vez el profundo futuro.</w:t>
            </w:r>
            <w:r w:rsidRPr="006350F6">
              <w:rPr>
                <w:rFonts w:cs="Times New Roman"/>
                <w:color w:val="000000"/>
                <w:sz w:val="20"/>
                <w:szCs w:val="20"/>
              </w:rPr>
              <w:br/>
            </w:r>
            <w:r w:rsidRPr="006350F6">
              <w:rPr>
                <w:rStyle w:val="nfasis"/>
                <w:rFonts w:cs="Times New Roman"/>
                <w:color w:val="000000"/>
                <w:sz w:val="20"/>
                <w:szCs w:val="20"/>
              </w:rPr>
              <w:t>De "Si acaso" 1978. Versión de Abel A. Murcia</w:t>
            </w:r>
          </w:p>
        </w:tc>
      </w:tr>
    </w:tbl>
    <w:p w14:paraId="3145D58E" w14:textId="7798A553" w:rsidR="006350F6" w:rsidRPr="006350F6" w:rsidRDefault="006350F6">
      <w:pPr>
        <w:pStyle w:val="Textonotapie"/>
        <w:rPr>
          <w:lang w:val="es-ES"/>
        </w:rPr>
      </w:pPr>
    </w:p>
  </w:footnote>
  <w:footnote w:id="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E37E9" w:rsidRPr="00A67506" w14:paraId="65E2836B" w14:textId="77777777" w:rsidTr="00DD6926">
        <w:tc>
          <w:tcPr>
            <w:tcW w:w="4536" w:type="dxa"/>
          </w:tcPr>
          <w:p w14:paraId="3FB5FE55" w14:textId="4C8BC35E" w:rsidR="002E37E9" w:rsidRPr="002E37E9" w:rsidRDefault="002E37E9" w:rsidP="002E37E9">
            <w:pPr>
              <w:spacing w:line="276" w:lineRule="auto"/>
              <w:ind w:hanging="108"/>
              <w:rPr>
                <w:rFonts w:cs="Times New Roman"/>
                <w:b/>
                <w:sz w:val="20"/>
                <w:szCs w:val="20"/>
                <w:lang w:val="pl-PL"/>
              </w:rPr>
            </w:pPr>
            <w:r>
              <w:rPr>
                <w:rStyle w:val="Refdenotaalpie"/>
              </w:rPr>
              <w:footnoteRef/>
            </w:r>
            <w:r>
              <w:t xml:space="preserve"> </w:t>
            </w:r>
            <w:r w:rsidRPr="002E37E9">
              <w:rPr>
                <w:rFonts w:cs="Times New Roman"/>
                <w:b/>
                <w:sz w:val="20"/>
                <w:szCs w:val="20"/>
                <w:lang w:val="pl-PL"/>
              </w:rPr>
              <w:t>Przypowieść</w:t>
            </w:r>
          </w:p>
          <w:p w14:paraId="43EADA05"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 xml:space="preserve">Rybacy wyłowili z głębiny butelkę. </w:t>
            </w:r>
          </w:p>
          <w:p w14:paraId="23BAD52C"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Był w niej papier, a na nim takie były</w:t>
            </w:r>
            <w:r>
              <w:rPr>
                <w:rFonts w:cs="Times New Roman"/>
                <w:color w:val="111111"/>
                <w:sz w:val="20"/>
                <w:szCs w:val="20"/>
                <w:lang w:val="pl-PL"/>
              </w:rPr>
              <w:t xml:space="preserve"> </w:t>
            </w:r>
            <w:r w:rsidRPr="002E37E9">
              <w:rPr>
                <w:rFonts w:cs="Times New Roman"/>
                <w:color w:val="111111"/>
                <w:sz w:val="20"/>
                <w:szCs w:val="20"/>
                <w:lang w:val="pl-PL"/>
              </w:rPr>
              <w:t xml:space="preserve">słowa: </w:t>
            </w:r>
          </w:p>
          <w:p w14:paraId="5190CD47"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 xml:space="preserve">“Ludzie, ratujcie! Jestem tu. Ocean mnie wyrzucił na bezludną wyspę. </w:t>
            </w:r>
          </w:p>
          <w:p w14:paraId="3B2003E5"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Stoję na brzegu i czekam pomocy. Spieszcie się! Jestem tu!”</w:t>
            </w:r>
          </w:p>
          <w:p w14:paraId="56423FA2"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 xml:space="preserve">– Brakuje daty. Pewnie już za późno. </w:t>
            </w:r>
          </w:p>
          <w:p w14:paraId="469002B7"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Butelka mogła długo pływać w morzu</w:t>
            </w:r>
            <w:r w:rsidRPr="002E37E9">
              <w:rPr>
                <w:rFonts w:cs="Times New Roman"/>
                <w:color w:val="111111"/>
                <w:sz w:val="20"/>
                <w:szCs w:val="20"/>
                <w:lang w:val="pl-PL"/>
              </w:rPr>
              <w:br/>
              <w:t>– powiedział rybak pierwszy.</w:t>
            </w:r>
          </w:p>
          <w:p w14:paraId="1DC510A8" w14:textId="77777777" w:rsidR="002E37E9" w:rsidRPr="002E37E9" w:rsidRDefault="002E37E9" w:rsidP="002E37E9">
            <w:pPr>
              <w:spacing w:line="276" w:lineRule="auto"/>
              <w:jc w:val="left"/>
              <w:rPr>
                <w:rFonts w:cs="Times New Roman"/>
                <w:color w:val="111111"/>
                <w:sz w:val="20"/>
                <w:szCs w:val="20"/>
                <w:lang w:val="pl-PL"/>
              </w:rPr>
            </w:pPr>
            <w:r w:rsidRPr="002E37E9">
              <w:rPr>
                <w:rFonts w:cs="Times New Roman"/>
                <w:color w:val="111111"/>
                <w:sz w:val="20"/>
                <w:szCs w:val="20"/>
                <w:lang w:val="pl-PL"/>
              </w:rPr>
              <w:t>– I miejsce nie zostało oznaczone. Nawet ocean nie wiadomo który</w:t>
            </w:r>
            <w:r w:rsidRPr="002E37E9">
              <w:rPr>
                <w:rFonts w:cs="Times New Roman"/>
                <w:color w:val="111111"/>
                <w:sz w:val="20"/>
                <w:szCs w:val="20"/>
                <w:lang w:val="pl-PL"/>
              </w:rPr>
              <w:br/>
              <w:t>– powiedział rybak drugi.</w:t>
            </w:r>
            <w:r w:rsidRPr="002E37E9">
              <w:rPr>
                <w:rFonts w:cs="Times New Roman"/>
                <w:color w:val="111111"/>
                <w:sz w:val="20"/>
                <w:szCs w:val="20"/>
                <w:lang w:val="pl-PL"/>
              </w:rPr>
              <w:br/>
              <w:t>– Ani za późno, ani za daleko. Wszędzie jest wyspa Tu – powiedział</w:t>
            </w:r>
            <w:r w:rsidRPr="002E37E9">
              <w:rPr>
                <w:rFonts w:cs="Times New Roman"/>
                <w:color w:val="111111"/>
                <w:sz w:val="20"/>
                <w:szCs w:val="20"/>
                <w:lang w:val="pl-PL"/>
              </w:rPr>
              <w:br/>
              <w:t>rybak trzeci.</w:t>
            </w:r>
            <w:r w:rsidRPr="002E37E9">
              <w:rPr>
                <w:rFonts w:cs="Times New Roman"/>
                <w:color w:val="111111"/>
                <w:sz w:val="20"/>
                <w:szCs w:val="20"/>
                <w:lang w:val="pl-PL"/>
              </w:rPr>
              <w:br/>
              <w:t>Zrobiło się nieswojo, zapadło milczenie. Prawdy ogólne mają to do siebie.</w:t>
            </w:r>
          </w:p>
        </w:tc>
        <w:tc>
          <w:tcPr>
            <w:tcW w:w="4678" w:type="dxa"/>
          </w:tcPr>
          <w:p w14:paraId="2C1CBF45" w14:textId="0E7BA0C6" w:rsidR="002E37E9" w:rsidRPr="002E37E9" w:rsidRDefault="002E37E9" w:rsidP="002E37E9">
            <w:pPr>
              <w:spacing w:line="276" w:lineRule="auto"/>
              <w:ind w:right="-120"/>
              <w:jc w:val="left"/>
              <w:rPr>
                <w:rFonts w:eastAsia="Times New Roman" w:cs="Times New Roman"/>
                <w:color w:val="000000"/>
                <w:sz w:val="20"/>
                <w:szCs w:val="20"/>
                <w:lang w:eastAsia="es-AR"/>
              </w:rPr>
            </w:pPr>
            <w:r w:rsidRPr="002E37E9">
              <w:rPr>
                <w:rFonts w:eastAsia="Times New Roman" w:cs="Times New Roman"/>
                <w:b/>
                <w:color w:val="000000"/>
                <w:sz w:val="20"/>
                <w:szCs w:val="20"/>
                <w:lang w:eastAsia="es-AR"/>
              </w:rPr>
              <w:t>Parábola</w:t>
            </w:r>
            <w:r w:rsidRPr="002E37E9">
              <w:rPr>
                <w:rFonts w:eastAsia="Times New Roman" w:cs="Times New Roman"/>
                <w:color w:val="000000"/>
                <w:sz w:val="20"/>
                <w:szCs w:val="20"/>
                <w:lang w:eastAsia="es-AR"/>
              </w:rPr>
              <w:br/>
              <w:t>Ciertos pescadores sacaron del fondo una botella.</w:t>
            </w:r>
            <w:r w:rsidRPr="002E37E9">
              <w:rPr>
                <w:rFonts w:eastAsia="Times New Roman" w:cs="Times New Roman"/>
                <w:color w:val="000000"/>
                <w:sz w:val="20"/>
                <w:szCs w:val="20"/>
                <w:lang w:eastAsia="es-AR"/>
              </w:rPr>
              <w:br/>
              <w:t>Había en la botella un papel, y en el papel estas palabras:</w:t>
            </w:r>
            <w:r w:rsidRPr="002E37E9">
              <w:rPr>
                <w:rFonts w:eastAsia="Times New Roman" w:cs="Times New Roman"/>
                <w:color w:val="000000"/>
                <w:sz w:val="20"/>
                <w:szCs w:val="20"/>
                <w:lang w:eastAsia="es-AR"/>
              </w:rPr>
              <w:br/>
              <w:t>"¡Socorro!, estoy aquí. El océano me arrojó a una isla desierta.</w:t>
            </w:r>
            <w:r w:rsidRPr="002E37E9">
              <w:rPr>
                <w:rFonts w:eastAsia="Times New Roman" w:cs="Times New Roman"/>
                <w:color w:val="000000"/>
                <w:sz w:val="20"/>
                <w:szCs w:val="20"/>
                <w:lang w:eastAsia="es-AR"/>
              </w:rPr>
              <w:br/>
              <w:t xml:space="preserve">Estoy en la orilla y espero ayuda. </w:t>
            </w:r>
            <w:proofErr w:type="gramStart"/>
            <w:r w:rsidRPr="002E37E9">
              <w:rPr>
                <w:rFonts w:eastAsia="Times New Roman" w:cs="Times New Roman"/>
                <w:color w:val="000000"/>
                <w:sz w:val="20"/>
                <w:szCs w:val="20"/>
                <w:lang w:eastAsia="es-AR"/>
              </w:rPr>
              <w:t>¡Dense prisa.</w:t>
            </w:r>
            <w:proofErr w:type="gramEnd"/>
            <w:r w:rsidRPr="002E37E9">
              <w:rPr>
                <w:rFonts w:eastAsia="Times New Roman" w:cs="Times New Roman"/>
                <w:color w:val="000000"/>
                <w:sz w:val="20"/>
                <w:szCs w:val="20"/>
                <w:lang w:eastAsia="es-AR"/>
              </w:rPr>
              <w:t xml:space="preserve"> </w:t>
            </w:r>
            <w:r w:rsidR="00D16302">
              <w:rPr>
                <w:rFonts w:eastAsia="Times New Roman" w:cs="Times New Roman"/>
                <w:color w:val="000000"/>
                <w:sz w:val="20"/>
                <w:szCs w:val="20"/>
                <w:lang w:eastAsia="es-AR"/>
              </w:rPr>
              <w:t>e</w:t>
            </w:r>
            <w:r w:rsidRPr="002E37E9">
              <w:rPr>
                <w:rFonts w:eastAsia="Times New Roman" w:cs="Times New Roman"/>
                <w:color w:val="000000"/>
                <w:sz w:val="20"/>
                <w:szCs w:val="20"/>
                <w:lang w:eastAsia="es-AR"/>
              </w:rPr>
              <w:t>stoy aquí!"</w:t>
            </w:r>
            <w:r w:rsidRPr="002E37E9">
              <w:rPr>
                <w:rFonts w:eastAsia="Times New Roman" w:cs="Times New Roman"/>
                <w:color w:val="000000"/>
                <w:sz w:val="20"/>
                <w:szCs w:val="20"/>
                <w:lang w:eastAsia="es-AR"/>
              </w:rPr>
              <w:br/>
              <w:t>–No tiene fecha. Seguramente es ya demasiado tarde.</w:t>
            </w:r>
            <w:r w:rsidRPr="002E37E9">
              <w:rPr>
                <w:rFonts w:eastAsia="Times New Roman" w:cs="Times New Roman"/>
                <w:color w:val="000000"/>
                <w:sz w:val="20"/>
                <w:szCs w:val="20"/>
                <w:lang w:eastAsia="es-AR"/>
              </w:rPr>
              <w:br/>
              <w:t>La botella pudo haber flotado mucho tiempo, dijo el pescador primero.</w:t>
            </w:r>
            <w:r w:rsidRPr="002E37E9">
              <w:rPr>
                <w:rFonts w:eastAsia="Times New Roman" w:cs="Times New Roman"/>
                <w:color w:val="000000"/>
                <w:sz w:val="20"/>
                <w:szCs w:val="20"/>
                <w:lang w:eastAsia="es-AR"/>
              </w:rPr>
              <w:br/>
              <w:t>–Y el lugar no está indicado. Ni siquiera se sabe en qué océano,</w:t>
            </w:r>
            <w:r w:rsidRPr="002E37E9">
              <w:rPr>
                <w:rFonts w:eastAsia="Times New Roman" w:cs="Times New Roman"/>
                <w:color w:val="000000"/>
                <w:sz w:val="20"/>
                <w:szCs w:val="20"/>
                <w:lang w:eastAsia="es-AR"/>
              </w:rPr>
              <w:br/>
              <w:t>dijo el pescador segundo.</w:t>
            </w:r>
            <w:r w:rsidRPr="002E37E9">
              <w:rPr>
                <w:rFonts w:eastAsia="Times New Roman" w:cs="Times New Roman"/>
                <w:color w:val="000000"/>
                <w:sz w:val="20"/>
                <w:szCs w:val="20"/>
                <w:lang w:eastAsia="es-AR"/>
              </w:rPr>
              <w:br/>
              <w:t>–Ni demasiado tarde ni demasiado lejos. La isla "Aquí" está en todos lados,</w:t>
            </w:r>
            <w:r w:rsidRPr="002E37E9">
              <w:rPr>
                <w:rFonts w:eastAsia="Times New Roman" w:cs="Times New Roman"/>
                <w:color w:val="000000"/>
                <w:sz w:val="20"/>
                <w:szCs w:val="20"/>
                <w:lang w:eastAsia="es-AR"/>
              </w:rPr>
              <w:br/>
              <w:t>dijo el pescador tercero.</w:t>
            </w:r>
            <w:r w:rsidRPr="002E37E9">
              <w:rPr>
                <w:rFonts w:eastAsia="Times New Roman" w:cs="Times New Roman"/>
                <w:color w:val="000000"/>
                <w:sz w:val="20"/>
                <w:szCs w:val="20"/>
                <w:lang w:eastAsia="es-AR"/>
              </w:rPr>
              <w:br/>
              <w:t>El ambiente se volvió incómodo, cayó el silencio.</w:t>
            </w:r>
            <w:r w:rsidRPr="002E37E9">
              <w:rPr>
                <w:rFonts w:eastAsia="Times New Roman" w:cs="Times New Roman"/>
                <w:color w:val="000000"/>
                <w:sz w:val="20"/>
                <w:szCs w:val="20"/>
                <w:lang w:eastAsia="es-AR"/>
              </w:rPr>
              <w:br/>
              <w:t>Las verdades generales tienen ese problema.</w:t>
            </w:r>
          </w:p>
        </w:tc>
      </w:tr>
      <w:tr w:rsidR="002E37E9" w:rsidRPr="00A67506" w14:paraId="49CA7286" w14:textId="77777777" w:rsidTr="00DD6926">
        <w:trPr>
          <w:trHeight w:val="68"/>
        </w:trPr>
        <w:tc>
          <w:tcPr>
            <w:tcW w:w="4536" w:type="dxa"/>
          </w:tcPr>
          <w:p w14:paraId="3DD89968" w14:textId="77777777" w:rsidR="002E37E9" w:rsidRPr="002E37E9" w:rsidRDefault="002E37E9" w:rsidP="002E37E9">
            <w:pPr>
              <w:spacing w:line="276" w:lineRule="auto"/>
              <w:jc w:val="left"/>
              <w:rPr>
                <w:rFonts w:eastAsia="Times New Roman" w:cs="Times New Roman"/>
                <w:i/>
                <w:iCs/>
                <w:color w:val="000000"/>
                <w:sz w:val="20"/>
                <w:szCs w:val="20"/>
                <w:lang w:eastAsia="es-AR"/>
              </w:rPr>
            </w:pPr>
          </w:p>
        </w:tc>
        <w:tc>
          <w:tcPr>
            <w:tcW w:w="4678" w:type="dxa"/>
          </w:tcPr>
          <w:p w14:paraId="3981F616" w14:textId="77777777" w:rsidR="002E37E9" w:rsidRPr="002E37E9" w:rsidRDefault="002E37E9" w:rsidP="002E37E9">
            <w:pPr>
              <w:spacing w:line="276" w:lineRule="auto"/>
              <w:jc w:val="left"/>
              <w:rPr>
                <w:rFonts w:eastAsia="Times New Roman" w:cs="Times New Roman"/>
                <w:i/>
                <w:iCs/>
                <w:color w:val="000000"/>
                <w:sz w:val="20"/>
                <w:szCs w:val="20"/>
                <w:lang w:eastAsia="es-AR"/>
              </w:rPr>
            </w:pPr>
            <w:r w:rsidRPr="002E37E9">
              <w:rPr>
                <w:rFonts w:eastAsia="Times New Roman" w:cs="Times New Roman"/>
                <w:i/>
                <w:iCs/>
                <w:color w:val="000000"/>
                <w:sz w:val="20"/>
                <w:szCs w:val="20"/>
                <w:lang w:eastAsia="es-AR"/>
              </w:rPr>
              <w:t>De "Sal" 1962. Versión de Gerardo Beltrán</w:t>
            </w:r>
          </w:p>
        </w:tc>
      </w:tr>
    </w:tbl>
    <w:p w14:paraId="2992C9AD" w14:textId="769851EC" w:rsidR="002E37E9" w:rsidRPr="002E37E9" w:rsidRDefault="002E37E9">
      <w:pPr>
        <w:pStyle w:val="Textonotapie"/>
      </w:pPr>
    </w:p>
  </w:footnote>
  <w:footnote w:id="5">
    <w:p w14:paraId="1824F5D0" w14:textId="506F1EBD" w:rsidR="0003188B" w:rsidRPr="0003188B" w:rsidRDefault="0003188B">
      <w:pPr>
        <w:pStyle w:val="Textonotapie"/>
        <w:rPr>
          <w:lang w:val="es-ES"/>
        </w:rPr>
      </w:pPr>
      <w:r>
        <w:rPr>
          <w:rStyle w:val="Refdenotaalpie"/>
        </w:rPr>
        <w:footnoteRef/>
      </w:r>
      <w:r>
        <w:t xml:space="preserve"> E</w:t>
      </w:r>
      <w:r w:rsidRPr="0003188B">
        <w:t>l filósofo y realizador cinematográfico italiano Franco “</w:t>
      </w:r>
      <w:proofErr w:type="spellStart"/>
      <w:r w:rsidRPr="0003188B">
        <w:t>Bifo</w:t>
      </w:r>
      <w:proofErr w:type="spellEnd"/>
      <w:r w:rsidRPr="0003188B">
        <w:t>” Berardi, autor de</w:t>
      </w:r>
      <w:r>
        <w:t xml:space="preserve">l documental </w:t>
      </w:r>
      <w:r w:rsidRPr="0003188B">
        <w:t>“Comunismo futuro”</w:t>
      </w:r>
      <w:r>
        <w:t xml:space="preserve">, dice que hay que volver a pronunciar esa palabra “escandalosa” (comunismo) como </w:t>
      </w:r>
      <w:r w:rsidRPr="0003188B">
        <w:t>posibilidad de un rescate ante el fracaso del proyecto racionalista de la modernidad (“la razón se ha transformado en el algoritmo”), que nos ha sumergido en el totalitarismo del capital financiero y las multinacionales informáticas. (Entrevista en “El Salto”, 5/6/18; disponible en https://www.elsaltodiario.com/pensamiento/entrevista-franco-berardi-bifo-recuperacion-concepto-comunismo#)</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D1"/>
    <w:rsid w:val="000001A0"/>
    <w:rsid w:val="00011F49"/>
    <w:rsid w:val="000157E0"/>
    <w:rsid w:val="0003188B"/>
    <w:rsid w:val="000363FA"/>
    <w:rsid w:val="0004513D"/>
    <w:rsid w:val="00052456"/>
    <w:rsid w:val="00053DD9"/>
    <w:rsid w:val="000710F8"/>
    <w:rsid w:val="00071482"/>
    <w:rsid w:val="000A56E5"/>
    <w:rsid w:val="000F4C3E"/>
    <w:rsid w:val="000F7950"/>
    <w:rsid w:val="00103673"/>
    <w:rsid w:val="0011797F"/>
    <w:rsid w:val="00117C06"/>
    <w:rsid w:val="00125EC7"/>
    <w:rsid w:val="00145917"/>
    <w:rsid w:val="00162C2D"/>
    <w:rsid w:val="00167DB5"/>
    <w:rsid w:val="00175DC0"/>
    <w:rsid w:val="00184D3C"/>
    <w:rsid w:val="0019638F"/>
    <w:rsid w:val="001A0BCB"/>
    <w:rsid w:val="001A3B3B"/>
    <w:rsid w:val="001B2CA1"/>
    <w:rsid w:val="001C47B5"/>
    <w:rsid w:val="001E3384"/>
    <w:rsid w:val="001F0BAE"/>
    <w:rsid w:val="001F219E"/>
    <w:rsid w:val="00232295"/>
    <w:rsid w:val="002432CF"/>
    <w:rsid w:val="00261A11"/>
    <w:rsid w:val="002757F4"/>
    <w:rsid w:val="00282298"/>
    <w:rsid w:val="002E37E9"/>
    <w:rsid w:val="002E5F31"/>
    <w:rsid w:val="002E7A6C"/>
    <w:rsid w:val="00335BE5"/>
    <w:rsid w:val="0035121A"/>
    <w:rsid w:val="00356AE9"/>
    <w:rsid w:val="003613B4"/>
    <w:rsid w:val="003643EA"/>
    <w:rsid w:val="003718FA"/>
    <w:rsid w:val="003752B7"/>
    <w:rsid w:val="003A2D13"/>
    <w:rsid w:val="00400AF2"/>
    <w:rsid w:val="00433EA0"/>
    <w:rsid w:val="004560AF"/>
    <w:rsid w:val="0045610C"/>
    <w:rsid w:val="00471C98"/>
    <w:rsid w:val="00473137"/>
    <w:rsid w:val="00482253"/>
    <w:rsid w:val="00483AA2"/>
    <w:rsid w:val="00493038"/>
    <w:rsid w:val="004952F1"/>
    <w:rsid w:val="004B7F85"/>
    <w:rsid w:val="004D3FB9"/>
    <w:rsid w:val="0050512A"/>
    <w:rsid w:val="00511604"/>
    <w:rsid w:val="00526BC1"/>
    <w:rsid w:val="00532622"/>
    <w:rsid w:val="0054580D"/>
    <w:rsid w:val="005A269F"/>
    <w:rsid w:val="005B2E91"/>
    <w:rsid w:val="005B474D"/>
    <w:rsid w:val="005C0BF5"/>
    <w:rsid w:val="005C3D92"/>
    <w:rsid w:val="005D69DD"/>
    <w:rsid w:val="005E3ECD"/>
    <w:rsid w:val="005E50D9"/>
    <w:rsid w:val="00612679"/>
    <w:rsid w:val="00623131"/>
    <w:rsid w:val="0062434C"/>
    <w:rsid w:val="006350F6"/>
    <w:rsid w:val="0064307F"/>
    <w:rsid w:val="00643904"/>
    <w:rsid w:val="00651CDE"/>
    <w:rsid w:val="00665789"/>
    <w:rsid w:val="006825DB"/>
    <w:rsid w:val="006B3EA1"/>
    <w:rsid w:val="006D045E"/>
    <w:rsid w:val="006D101E"/>
    <w:rsid w:val="006D4714"/>
    <w:rsid w:val="006E1E60"/>
    <w:rsid w:val="006E5A95"/>
    <w:rsid w:val="006F329A"/>
    <w:rsid w:val="00701C04"/>
    <w:rsid w:val="00706473"/>
    <w:rsid w:val="00720247"/>
    <w:rsid w:val="007325C6"/>
    <w:rsid w:val="00751EBA"/>
    <w:rsid w:val="00767C6A"/>
    <w:rsid w:val="00777306"/>
    <w:rsid w:val="00787B3D"/>
    <w:rsid w:val="0079514C"/>
    <w:rsid w:val="007C565A"/>
    <w:rsid w:val="007C59CB"/>
    <w:rsid w:val="007D6773"/>
    <w:rsid w:val="007D6F3F"/>
    <w:rsid w:val="007E0F34"/>
    <w:rsid w:val="007E246A"/>
    <w:rsid w:val="00804D7F"/>
    <w:rsid w:val="00834A53"/>
    <w:rsid w:val="00842940"/>
    <w:rsid w:val="00843D91"/>
    <w:rsid w:val="00853201"/>
    <w:rsid w:val="0085685B"/>
    <w:rsid w:val="00860659"/>
    <w:rsid w:val="008657F0"/>
    <w:rsid w:val="008A0EE0"/>
    <w:rsid w:val="008C699A"/>
    <w:rsid w:val="008E5064"/>
    <w:rsid w:val="00902006"/>
    <w:rsid w:val="009021B0"/>
    <w:rsid w:val="00906FFA"/>
    <w:rsid w:val="009263E9"/>
    <w:rsid w:val="0093536E"/>
    <w:rsid w:val="00945464"/>
    <w:rsid w:val="009457B0"/>
    <w:rsid w:val="0095650F"/>
    <w:rsid w:val="009573C9"/>
    <w:rsid w:val="00957F2A"/>
    <w:rsid w:val="0097647F"/>
    <w:rsid w:val="00977149"/>
    <w:rsid w:val="0098377C"/>
    <w:rsid w:val="009A1447"/>
    <w:rsid w:val="009A226B"/>
    <w:rsid w:val="009B62EB"/>
    <w:rsid w:val="009E01B3"/>
    <w:rsid w:val="009E2B24"/>
    <w:rsid w:val="009F1496"/>
    <w:rsid w:val="00A10CE8"/>
    <w:rsid w:val="00A20168"/>
    <w:rsid w:val="00A20A7F"/>
    <w:rsid w:val="00A233EA"/>
    <w:rsid w:val="00A54F66"/>
    <w:rsid w:val="00A63D30"/>
    <w:rsid w:val="00A67506"/>
    <w:rsid w:val="00A954FC"/>
    <w:rsid w:val="00A96029"/>
    <w:rsid w:val="00AA046B"/>
    <w:rsid w:val="00AA375D"/>
    <w:rsid w:val="00AB5700"/>
    <w:rsid w:val="00AC11EF"/>
    <w:rsid w:val="00AC1EDF"/>
    <w:rsid w:val="00AD1AD3"/>
    <w:rsid w:val="00AE7AFE"/>
    <w:rsid w:val="00AF11A5"/>
    <w:rsid w:val="00B04818"/>
    <w:rsid w:val="00B16ACD"/>
    <w:rsid w:val="00B20B6E"/>
    <w:rsid w:val="00B22C1D"/>
    <w:rsid w:val="00B450DF"/>
    <w:rsid w:val="00B54944"/>
    <w:rsid w:val="00B748D1"/>
    <w:rsid w:val="00B82528"/>
    <w:rsid w:val="00B97B94"/>
    <w:rsid w:val="00BA146F"/>
    <w:rsid w:val="00BA36C4"/>
    <w:rsid w:val="00BB7D06"/>
    <w:rsid w:val="00BC6FD3"/>
    <w:rsid w:val="00BC7DD5"/>
    <w:rsid w:val="00BD3377"/>
    <w:rsid w:val="00BD4B17"/>
    <w:rsid w:val="00BF4066"/>
    <w:rsid w:val="00C16A4E"/>
    <w:rsid w:val="00C236D0"/>
    <w:rsid w:val="00C42164"/>
    <w:rsid w:val="00C452B0"/>
    <w:rsid w:val="00C61D99"/>
    <w:rsid w:val="00C65B49"/>
    <w:rsid w:val="00C7001D"/>
    <w:rsid w:val="00C7320F"/>
    <w:rsid w:val="00CF500E"/>
    <w:rsid w:val="00D01C11"/>
    <w:rsid w:val="00D06E50"/>
    <w:rsid w:val="00D070C9"/>
    <w:rsid w:val="00D154D7"/>
    <w:rsid w:val="00D16302"/>
    <w:rsid w:val="00D35886"/>
    <w:rsid w:val="00D54251"/>
    <w:rsid w:val="00D60FA2"/>
    <w:rsid w:val="00D71D34"/>
    <w:rsid w:val="00D92866"/>
    <w:rsid w:val="00DB50D2"/>
    <w:rsid w:val="00E043F9"/>
    <w:rsid w:val="00E077CB"/>
    <w:rsid w:val="00E15303"/>
    <w:rsid w:val="00E17D10"/>
    <w:rsid w:val="00E20672"/>
    <w:rsid w:val="00E34F88"/>
    <w:rsid w:val="00E35EA7"/>
    <w:rsid w:val="00E4472F"/>
    <w:rsid w:val="00E565FB"/>
    <w:rsid w:val="00E64E2F"/>
    <w:rsid w:val="00E6669A"/>
    <w:rsid w:val="00E7301F"/>
    <w:rsid w:val="00E7708E"/>
    <w:rsid w:val="00EB0647"/>
    <w:rsid w:val="00EB5111"/>
    <w:rsid w:val="00EB71BA"/>
    <w:rsid w:val="00ED4A46"/>
    <w:rsid w:val="00ED6AE9"/>
    <w:rsid w:val="00F11FF8"/>
    <w:rsid w:val="00F13A9C"/>
    <w:rsid w:val="00F20CB6"/>
    <w:rsid w:val="00F22B16"/>
    <w:rsid w:val="00F63EA3"/>
    <w:rsid w:val="00F73674"/>
    <w:rsid w:val="00F873D4"/>
    <w:rsid w:val="00F9245D"/>
    <w:rsid w:val="00FA126B"/>
    <w:rsid w:val="00FA540E"/>
    <w:rsid w:val="00FB306D"/>
    <w:rsid w:val="00FB5D5A"/>
    <w:rsid w:val="00FC1086"/>
    <w:rsid w:val="00FD010E"/>
    <w:rsid w:val="00FE318A"/>
    <w:rsid w:val="00FF74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DB9E"/>
  <w15:chartTrackingRefBased/>
  <w15:docId w15:val="{55836878-AED0-45C3-B851-DE55506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91"/>
    <w:pPr>
      <w:jc w:val="both"/>
    </w:pPr>
    <w:rPr>
      <w:rFonts w:ascii="Times New Roman" w:hAnsi="Times New Roman"/>
      <w:sz w:val="24"/>
    </w:rPr>
  </w:style>
  <w:style w:type="paragraph" w:styleId="Ttulo1">
    <w:name w:val="heading 1"/>
    <w:basedOn w:val="Normal"/>
    <w:next w:val="Normal"/>
    <w:link w:val="Ttulo1Car"/>
    <w:uiPriority w:val="9"/>
    <w:qFormat/>
    <w:rsid w:val="009021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61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6750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link w:val="Ttulo4Car"/>
    <w:uiPriority w:val="9"/>
    <w:qFormat/>
    <w:rsid w:val="00B748D1"/>
    <w:pPr>
      <w:spacing w:before="100" w:beforeAutospacing="1" w:after="100" w:afterAutospacing="1" w:line="240" w:lineRule="auto"/>
      <w:outlineLvl w:val="3"/>
    </w:pPr>
    <w:rPr>
      <w:rFonts w:eastAsia="Times New Roman" w:cs="Times New Roman"/>
      <w:b/>
      <w:bCs/>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748D1"/>
    <w:rPr>
      <w:rFonts w:ascii="Times New Roman" w:eastAsia="Times New Roman" w:hAnsi="Times New Roman" w:cs="Times New Roman"/>
      <w:b/>
      <w:bCs/>
      <w:sz w:val="24"/>
      <w:szCs w:val="24"/>
      <w:lang w:eastAsia="es-AR"/>
    </w:rPr>
  </w:style>
  <w:style w:type="character" w:customStyle="1" w:styleId="sinenlace">
    <w:name w:val="sin_enlace"/>
    <w:basedOn w:val="Fuentedeprrafopredeter"/>
    <w:rsid w:val="00B748D1"/>
  </w:style>
  <w:style w:type="paragraph" w:styleId="NormalWeb">
    <w:name w:val="Normal (Web)"/>
    <w:basedOn w:val="Normal"/>
    <w:uiPriority w:val="99"/>
    <w:unhideWhenUsed/>
    <w:rsid w:val="00B748D1"/>
    <w:pPr>
      <w:spacing w:before="100" w:beforeAutospacing="1" w:after="100" w:afterAutospacing="1" w:line="240" w:lineRule="auto"/>
    </w:pPr>
    <w:rPr>
      <w:rFonts w:eastAsia="Times New Roman" w:cs="Times New Roman"/>
      <w:szCs w:val="24"/>
      <w:lang w:eastAsia="es-AR"/>
    </w:rPr>
  </w:style>
  <w:style w:type="character" w:styleId="nfasis">
    <w:name w:val="Emphasis"/>
    <w:basedOn w:val="Fuentedeprrafopredeter"/>
    <w:uiPriority w:val="20"/>
    <w:qFormat/>
    <w:rsid w:val="00B748D1"/>
    <w:rPr>
      <w:i/>
      <w:iCs/>
    </w:rPr>
  </w:style>
  <w:style w:type="character" w:styleId="Hipervnculo">
    <w:name w:val="Hyperlink"/>
    <w:basedOn w:val="Fuentedeprrafopredeter"/>
    <w:uiPriority w:val="99"/>
    <w:unhideWhenUsed/>
    <w:rsid w:val="00643904"/>
    <w:rPr>
      <w:color w:val="0000FF"/>
      <w:u w:val="single"/>
    </w:rPr>
  </w:style>
  <w:style w:type="table" w:styleId="Tablaconcuadrcula">
    <w:name w:val="Table Grid"/>
    <w:basedOn w:val="Tablanormal"/>
    <w:uiPriority w:val="39"/>
    <w:rsid w:val="00D0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C59CB"/>
    <w:rPr>
      <w:b/>
      <w:bCs/>
    </w:rPr>
  </w:style>
  <w:style w:type="character" w:customStyle="1" w:styleId="Ttulo1Car">
    <w:name w:val="Título 1 Car"/>
    <w:basedOn w:val="Fuentedeprrafopredeter"/>
    <w:link w:val="Ttulo1"/>
    <w:uiPriority w:val="9"/>
    <w:rsid w:val="009021B0"/>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D154D7"/>
    <w:rPr>
      <w:color w:val="954F72" w:themeColor="followedHyperlink"/>
      <w:u w:val="single"/>
    </w:rPr>
  </w:style>
  <w:style w:type="paragraph" w:styleId="Textonotapie">
    <w:name w:val="footnote text"/>
    <w:basedOn w:val="Normal"/>
    <w:link w:val="TextonotapieCar"/>
    <w:uiPriority w:val="99"/>
    <w:unhideWhenUsed/>
    <w:rsid w:val="00D154D7"/>
    <w:pPr>
      <w:spacing w:after="0" w:line="240" w:lineRule="auto"/>
    </w:pPr>
    <w:rPr>
      <w:sz w:val="20"/>
      <w:szCs w:val="20"/>
    </w:rPr>
  </w:style>
  <w:style w:type="character" w:customStyle="1" w:styleId="TextonotapieCar">
    <w:name w:val="Texto nota pie Car"/>
    <w:basedOn w:val="Fuentedeprrafopredeter"/>
    <w:link w:val="Textonotapie"/>
    <w:uiPriority w:val="99"/>
    <w:rsid w:val="00D154D7"/>
    <w:rPr>
      <w:sz w:val="20"/>
      <w:szCs w:val="20"/>
    </w:rPr>
  </w:style>
  <w:style w:type="character" w:styleId="Refdenotaalpie">
    <w:name w:val="footnote reference"/>
    <w:basedOn w:val="Fuentedeprrafopredeter"/>
    <w:uiPriority w:val="99"/>
    <w:semiHidden/>
    <w:unhideWhenUsed/>
    <w:rsid w:val="00D154D7"/>
    <w:rPr>
      <w:vertAlign w:val="superscript"/>
    </w:rPr>
  </w:style>
  <w:style w:type="paragraph" w:customStyle="1" w:styleId="cita">
    <w:name w:val="cita"/>
    <w:basedOn w:val="Normal"/>
    <w:qFormat/>
    <w:rsid w:val="00843D91"/>
    <w:pPr>
      <w:ind w:left="567"/>
    </w:pPr>
    <w:rPr>
      <w:rFonts w:cs="Times New Roman"/>
      <w:sz w:val="22"/>
      <w:shd w:val="clear" w:color="auto" w:fill="FFFFFF"/>
    </w:rPr>
  </w:style>
  <w:style w:type="character" w:customStyle="1" w:styleId="Ttulo3Car">
    <w:name w:val="Título 3 Car"/>
    <w:basedOn w:val="Fuentedeprrafopredeter"/>
    <w:link w:val="Ttulo3"/>
    <w:uiPriority w:val="9"/>
    <w:semiHidden/>
    <w:rsid w:val="00A67506"/>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C61D99"/>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117C06"/>
    <w:rPr>
      <w:color w:val="605E5C"/>
      <w:shd w:val="clear" w:color="auto" w:fill="E1DFDD"/>
    </w:rPr>
  </w:style>
  <w:style w:type="paragraph" w:styleId="Bibliografa">
    <w:name w:val="Bibliography"/>
    <w:basedOn w:val="Normal"/>
    <w:next w:val="Normal"/>
    <w:uiPriority w:val="37"/>
    <w:unhideWhenUsed/>
    <w:rsid w:val="00AD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4537">
      <w:bodyDiv w:val="1"/>
      <w:marLeft w:val="0"/>
      <w:marRight w:val="0"/>
      <w:marTop w:val="0"/>
      <w:marBottom w:val="0"/>
      <w:divBdr>
        <w:top w:val="none" w:sz="0" w:space="0" w:color="auto"/>
        <w:left w:val="none" w:sz="0" w:space="0" w:color="auto"/>
        <w:bottom w:val="none" w:sz="0" w:space="0" w:color="auto"/>
        <w:right w:val="none" w:sz="0" w:space="0" w:color="auto"/>
      </w:divBdr>
    </w:div>
    <w:div w:id="110787596">
      <w:bodyDiv w:val="1"/>
      <w:marLeft w:val="0"/>
      <w:marRight w:val="0"/>
      <w:marTop w:val="0"/>
      <w:marBottom w:val="0"/>
      <w:divBdr>
        <w:top w:val="none" w:sz="0" w:space="0" w:color="auto"/>
        <w:left w:val="none" w:sz="0" w:space="0" w:color="auto"/>
        <w:bottom w:val="none" w:sz="0" w:space="0" w:color="auto"/>
        <w:right w:val="none" w:sz="0" w:space="0" w:color="auto"/>
      </w:divBdr>
    </w:div>
    <w:div w:id="117841101">
      <w:bodyDiv w:val="1"/>
      <w:marLeft w:val="0"/>
      <w:marRight w:val="0"/>
      <w:marTop w:val="0"/>
      <w:marBottom w:val="0"/>
      <w:divBdr>
        <w:top w:val="none" w:sz="0" w:space="0" w:color="auto"/>
        <w:left w:val="none" w:sz="0" w:space="0" w:color="auto"/>
        <w:bottom w:val="none" w:sz="0" w:space="0" w:color="auto"/>
        <w:right w:val="none" w:sz="0" w:space="0" w:color="auto"/>
      </w:divBdr>
    </w:div>
    <w:div w:id="154805317">
      <w:bodyDiv w:val="1"/>
      <w:marLeft w:val="0"/>
      <w:marRight w:val="0"/>
      <w:marTop w:val="0"/>
      <w:marBottom w:val="0"/>
      <w:divBdr>
        <w:top w:val="none" w:sz="0" w:space="0" w:color="auto"/>
        <w:left w:val="none" w:sz="0" w:space="0" w:color="auto"/>
        <w:bottom w:val="none" w:sz="0" w:space="0" w:color="auto"/>
        <w:right w:val="none" w:sz="0" w:space="0" w:color="auto"/>
      </w:divBdr>
    </w:div>
    <w:div w:id="160660422">
      <w:bodyDiv w:val="1"/>
      <w:marLeft w:val="0"/>
      <w:marRight w:val="0"/>
      <w:marTop w:val="0"/>
      <w:marBottom w:val="0"/>
      <w:divBdr>
        <w:top w:val="none" w:sz="0" w:space="0" w:color="auto"/>
        <w:left w:val="none" w:sz="0" w:space="0" w:color="auto"/>
        <w:bottom w:val="none" w:sz="0" w:space="0" w:color="auto"/>
        <w:right w:val="none" w:sz="0" w:space="0" w:color="auto"/>
      </w:divBdr>
    </w:div>
    <w:div w:id="201133160">
      <w:bodyDiv w:val="1"/>
      <w:marLeft w:val="0"/>
      <w:marRight w:val="0"/>
      <w:marTop w:val="0"/>
      <w:marBottom w:val="0"/>
      <w:divBdr>
        <w:top w:val="none" w:sz="0" w:space="0" w:color="auto"/>
        <w:left w:val="none" w:sz="0" w:space="0" w:color="auto"/>
        <w:bottom w:val="none" w:sz="0" w:space="0" w:color="auto"/>
        <w:right w:val="none" w:sz="0" w:space="0" w:color="auto"/>
      </w:divBdr>
    </w:div>
    <w:div w:id="270624294">
      <w:bodyDiv w:val="1"/>
      <w:marLeft w:val="0"/>
      <w:marRight w:val="0"/>
      <w:marTop w:val="0"/>
      <w:marBottom w:val="0"/>
      <w:divBdr>
        <w:top w:val="none" w:sz="0" w:space="0" w:color="auto"/>
        <w:left w:val="none" w:sz="0" w:space="0" w:color="auto"/>
        <w:bottom w:val="none" w:sz="0" w:space="0" w:color="auto"/>
        <w:right w:val="none" w:sz="0" w:space="0" w:color="auto"/>
      </w:divBdr>
    </w:div>
    <w:div w:id="292711948">
      <w:bodyDiv w:val="1"/>
      <w:marLeft w:val="0"/>
      <w:marRight w:val="0"/>
      <w:marTop w:val="0"/>
      <w:marBottom w:val="0"/>
      <w:divBdr>
        <w:top w:val="none" w:sz="0" w:space="0" w:color="auto"/>
        <w:left w:val="none" w:sz="0" w:space="0" w:color="auto"/>
        <w:bottom w:val="none" w:sz="0" w:space="0" w:color="auto"/>
        <w:right w:val="none" w:sz="0" w:space="0" w:color="auto"/>
      </w:divBdr>
    </w:div>
    <w:div w:id="344400512">
      <w:bodyDiv w:val="1"/>
      <w:marLeft w:val="0"/>
      <w:marRight w:val="0"/>
      <w:marTop w:val="0"/>
      <w:marBottom w:val="0"/>
      <w:divBdr>
        <w:top w:val="none" w:sz="0" w:space="0" w:color="auto"/>
        <w:left w:val="none" w:sz="0" w:space="0" w:color="auto"/>
        <w:bottom w:val="none" w:sz="0" w:space="0" w:color="auto"/>
        <w:right w:val="none" w:sz="0" w:space="0" w:color="auto"/>
      </w:divBdr>
    </w:div>
    <w:div w:id="350224397">
      <w:bodyDiv w:val="1"/>
      <w:marLeft w:val="0"/>
      <w:marRight w:val="0"/>
      <w:marTop w:val="0"/>
      <w:marBottom w:val="0"/>
      <w:divBdr>
        <w:top w:val="none" w:sz="0" w:space="0" w:color="auto"/>
        <w:left w:val="none" w:sz="0" w:space="0" w:color="auto"/>
        <w:bottom w:val="none" w:sz="0" w:space="0" w:color="auto"/>
        <w:right w:val="none" w:sz="0" w:space="0" w:color="auto"/>
      </w:divBdr>
    </w:div>
    <w:div w:id="359669410">
      <w:bodyDiv w:val="1"/>
      <w:marLeft w:val="0"/>
      <w:marRight w:val="0"/>
      <w:marTop w:val="0"/>
      <w:marBottom w:val="0"/>
      <w:divBdr>
        <w:top w:val="none" w:sz="0" w:space="0" w:color="auto"/>
        <w:left w:val="none" w:sz="0" w:space="0" w:color="auto"/>
        <w:bottom w:val="none" w:sz="0" w:space="0" w:color="auto"/>
        <w:right w:val="none" w:sz="0" w:space="0" w:color="auto"/>
      </w:divBdr>
    </w:div>
    <w:div w:id="381440458">
      <w:bodyDiv w:val="1"/>
      <w:marLeft w:val="0"/>
      <w:marRight w:val="0"/>
      <w:marTop w:val="0"/>
      <w:marBottom w:val="0"/>
      <w:divBdr>
        <w:top w:val="none" w:sz="0" w:space="0" w:color="auto"/>
        <w:left w:val="none" w:sz="0" w:space="0" w:color="auto"/>
        <w:bottom w:val="none" w:sz="0" w:space="0" w:color="auto"/>
        <w:right w:val="none" w:sz="0" w:space="0" w:color="auto"/>
      </w:divBdr>
    </w:div>
    <w:div w:id="386345680">
      <w:bodyDiv w:val="1"/>
      <w:marLeft w:val="0"/>
      <w:marRight w:val="0"/>
      <w:marTop w:val="0"/>
      <w:marBottom w:val="0"/>
      <w:divBdr>
        <w:top w:val="none" w:sz="0" w:space="0" w:color="auto"/>
        <w:left w:val="none" w:sz="0" w:space="0" w:color="auto"/>
        <w:bottom w:val="none" w:sz="0" w:space="0" w:color="auto"/>
        <w:right w:val="none" w:sz="0" w:space="0" w:color="auto"/>
      </w:divBdr>
    </w:div>
    <w:div w:id="389158267">
      <w:bodyDiv w:val="1"/>
      <w:marLeft w:val="0"/>
      <w:marRight w:val="0"/>
      <w:marTop w:val="0"/>
      <w:marBottom w:val="0"/>
      <w:divBdr>
        <w:top w:val="none" w:sz="0" w:space="0" w:color="auto"/>
        <w:left w:val="none" w:sz="0" w:space="0" w:color="auto"/>
        <w:bottom w:val="none" w:sz="0" w:space="0" w:color="auto"/>
        <w:right w:val="none" w:sz="0" w:space="0" w:color="auto"/>
      </w:divBdr>
    </w:div>
    <w:div w:id="414523157">
      <w:bodyDiv w:val="1"/>
      <w:marLeft w:val="0"/>
      <w:marRight w:val="0"/>
      <w:marTop w:val="0"/>
      <w:marBottom w:val="0"/>
      <w:divBdr>
        <w:top w:val="none" w:sz="0" w:space="0" w:color="auto"/>
        <w:left w:val="none" w:sz="0" w:space="0" w:color="auto"/>
        <w:bottom w:val="none" w:sz="0" w:space="0" w:color="auto"/>
        <w:right w:val="none" w:sz="0" w:space="0" w:color="auto"/>
      </w:divBdr>
    </w:div>
    <w:div w:id="435373958">
      <w:bodyDiv w:val="1"/>
      <w:marLeft w:val="0"/>
      <w:marRight w:val="0"/>
      <w:marTop w:val="0"/>
      <w:marBottom w:val="0"/>
      <w:divBdr>
        <w:top w:val="none" w:sz="0" w:space="0" w:color="auto"/>
        <w:left w:val="none" w:sz="0" w:space="0" w:color="auto"/>
        <w:bottom w:val="none" w:sz="0" w:space="0" w:color="auto"/>
        <w:right w:val="none" w:sz="0" w:space="0" w:color="auto"/>
      </w:divBdr>
      <w:divsChild>
        <w:div w:id="1576041053">
          <w:marLeft w:val="-225"/>
          <w:marRight w:val="-225"/>
          <w:marTop w:val="0"/>
          <w:marBottom w:val="0"/>
          <w:divBdr>
            <w:top w:val="none" w:sz="0" w:space="0" w:color="auto"/>
            <w:left w:val="none" w:sz="0" w:space="0" w:color="auto"/>
            <w:bottom w:val="none" w:sz="0" w:space="0" w:color="auto"/>
            <w:right w:val="none" w:sz="0" w:space="0" w:color="auto"/>
          </w:divBdr>
          <w:divsChild>
            <w:div w:id="1205407566">
              <w:marLeft w:val="0"/>
              <w:marRight w:val="0"/>
              <w:marTop w:val="0"/>
              <w:marBottom w:val="0"/>
              <w:divBdr>
                <w:top w:val="none" w:sz="0" w:space="0" w:color="auto"/>
                <w:left w:val="none" w:sz="0" w:space="0" w:color="auto"/>
                <w:bottom w:val="none" w:sz="0" w:space="0" w:color="auto"/>
                <w:right w:val="none" w:sz="0" w:space="0" w:color="auto"/>
              </w:divBdr>
            </w:div>
            <w:div w:id="1843084081">
              <w:marLeft w:val="0"/>
              <w:marRight w:val="0"/>
              <w:marTop w:val="0"/>
              <w:marBottom w:val="0"/>
              <w:divBdr>
                <w:top w:val="none" w:sz="0" w:space="0" w:color="auto"/>
                <w:left w:val="none" w:sz="0" w:space="0" w:color="auto"/>
                <w:bottom w:val="none" w:sz="0" w:space="0" w:color="auto"/>
                <w:right w:val="none" w:sz="0" w:space="0" w:color="auto"/>
              </w:divBdr>
              <w:divsChild>
                <w:div w:id="1686322313">
                  <w:marLeft w:val="0"/>
                  <w:marRight w:val="0"/>
                  <w:marTop w:val="300"/>
                  <w:marBottom w:val="300"/>
                  <w:divBdr>
                    <w:top w:val="single" w:sz="6" w:space="4" w:color="EFEFEF"/>
                    <w:left w:val="none" w:sz="0" w:space="0" w:color="auto"/>
                    <w:bottom w:val="single" w:sz="6" w:space="4" w:color="EFEFEF"/>
                    <w:right w:val="none" w:sz="0" w:space="0" w:color="auto"/>
                  </w:divBdr>
                  <w:divsChild>
                    <w:div w:id="5574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35828">
          <w:marLeft w:val="-225"/>
          <w:marRight w:val="-225"/>
          <w:marTop w:val="0"/>
          <w:marBottom w:val="0"/>
          <w:divBdr>
            <w:top w:val="none" w:sz="0" w:space="0" w:color="auto"/>
            <w:left w:val="none" w:sz="0" w:space="0" w:color="auto"/>
            <w:bottom w:val="none" w:sz="0" w:space="0" w:color="auto"/>
            <w:right w:val="none" w:sz="0" w:space="0" w:color="auto"/>
          </w:divBdr>
          <w:divsChild>
            <w:div w:id="1982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79144">
      <w:bodyDiv w:val="1"/>
      <w:marLeft w:val="0"/>
      <w:marRight w:val="0"/>
      <w:marTop w:val="0"/>
      <w:marBottom w:val="0"/>
      <w:divBdr>
        <w:top w:val="none" w:sz="0" w:space="0" w:color="auto"/>
        <w:left w:val="none" w:sz="0" w:space="0" w:color="auto"/>
        <w:bottom w:val="none" w:sz="0" w:space="0" w:color="auto"/>
        <w:right w:val="none" w:sz="0" w:space="0" w:color="auto"/>
      </w:divBdr>
    </w:div>
    <w:div w:id="451872531">
      <w:bodyDiv w:val="1"/>
      <w:marLeft w:val="0"/>
      <w:marRight w:val="0"/>
      <w:marTop w:val="0"/>
      <w:marBottom w:val="0"/>
      <w:divBdr>
        <w:top w:val="none" w:sz="0" w:space="0" w:color="auto"/>
        <w:left w:val="none" w:sz="0" w:space="0" w:color="auto"/>
        <w:bottom w:val="none" w:sz="0" w:space="0" w:color="auto"/>
        <w:right w:val="none" w:sz="0" w:space="0" w:color="auto"/>
      </w:divBdr>
    </w:div>
    <w:div w:id="455955020">
      <w:bodyDiv w:val="1"/>
      <w:marLeft w:val="0"/>
      <w:marRight w:val="0"/>
      <w:marTop w:val="0"/>
      <w:marBottom w:val="0"/>
      <w:divBdr>
        <w:top w:val="none" w:sz="0" w:space="0" w:color="auto"/>
        <w:left w:val="none" w:sz="0" w:space="0" w:color="auto"/>
        <w:bottom w:val="none" w:sz="0" w:space="0" w:color="auto"/>
        <w:right w:val="none" w:sz="0" w:space="0" w:color="auto"/>
      </w:divBdr>
    </w:div>
    <w:div w:id="471093920">
      <w:bodyDiv w:val="1"/>
      <w:marLeft w:val="0"/>
      <w:marRight w:val="0"/>
      <w:marTop w:val="0"/>
      <w:marBottom w:val="0"/>
      <w:divBdr>
        <w:top w:val="none" w:sz="0" w:space="0" w:color="auto"/>
        <w:left w:val="none" w:sz="0" w:space="0" w:color="auto"/>
        <w:bottom w:val="none" w:sz="0" w:space="0" w:color="auto"/>
        <w:right w:val="none" w:sz="0" w:space="0" w:color="auto"/>
      </w:divBdr>
      <w:divsChild>
        <w:div w:id="134227227">
          <w:marLeft w:val="0"/>
          <w:marRight w:val="0"/>
          <w:marTop w:val="0"/>
          <w:marBottom w:val="0"/>
          <w:divBdr>
            <w:top w:val="none" w:sz="0" w:space="0" w:color="auto"/>
            <w:left w:val="none" w:sz="0" w:space="0" w:color="auto"/>
            <w:bottom w:val="none" w:sz="0" w:space="0" w:color="auto"/>
            <w:right w:val="none" w:sz="0" w:space="0" w:color="auto"/>
          </w:divBdr>
        </w:div>
      </w:divsChild>
    </w:div>
    <w:div w:id="561409555">
      <w:bodyDiv w:val="1"/>
      <w:marLeft w:val="0"/>
      <w:marRight w:val="0"/>
      <w:marTop w:val="0"/>
      <w:marBottom w:val="0"/>
      <w:divBdr>
        <w:top w:val="none" w:sz="0" w:space="0" w:color="auto"/>
        <w:left w:val="none" w:sz="0" w:space="0" w:color="auto"/>
        <w:bottom w:val="none" w:sz="0" w:space="0" w:color="auto"/>
        <w:right w:val="none" w:sz="0" w:space="0" w:color="auto"/>
      </w:divBdr>
    </w:div>
    <w:div w:id="561602454">
      <w:bodyDiv w:val="1"/>
      <w:marLeft w:val="0"/>
      <w:marRight w:val="0"/>
      <w:marTop w:val="0"/>
      <w:marBottom w:val="0"/>
      <w:divBdr>
        <w:top w:val="none" w:sz="0" w:space="0" w:color="auto"/>
        <w:left w:val="none" w:sz="0" w:space="0" w:color="auto"/>
        <w:bottom w:val="none" w:sz="0" w:space="0" w:color="auto"/>
        <w:right w:val="none" w:sz="0" w:space="0" w:color="auto"/>
      </w:divBdr>
    </w:div>
    <w:div w:id="569776174">
      <w:bodyDiv w:val="1"/>
      <w:marLeft w:val="0"/>
      <w:marRight w:val="0"/>
      <w:marTop w:val="0"/>
      <w:marBottom w:val="0"/>
      <w:divBdr>
        <w:top w:val="none" w:sz="0" w:space="0" w:color="auto"/>
        <w:left w:val="none" w:sz="0" w:space="0" w:color="auto"/>
        <w:bottom w:val="none" w:sz="0" w:space="0" w:color="auto"/>
        <w:right w:val="none" w:sz="0" w:space="0" w:color="auto"/>
      </w:divBdr>
    </w:div>
    <w:div w:id="571938391">
      <w:bodyDiv w:val="1"/>
      <w:marLeft w:val="0"/>
      <w:marRight w:val="0"/>
      <w:marTop w:val="0"/>
      <w:marBottom w:val="0"/>
      <w:divBdr>
        <w:top w:val="none" w:sz="0" w:space="0" w:color="auto"/>
        <w:left w:val="none" w:sz="0" w:space="0" w:color="auto"/>
        <w:bottom w:val="none" w:sz="0" w:space="0" w:color="auto"/>
        <w:right w:val="none" w:sz="0" w:space="0" w:color="auto"/>
      </w:divBdr>
    </w:div>
    <w:div w:id="792558116">
      <w:bodyDiv w:val="1"/>
      <w:marLeft w:val="0"/>
      <w:marRight w:val="0"/>
      <w:marTop w:val="0"/>
      <w:marBottom w:val="0"/>
      <w:divBdr>
        <w:top w:val="none" w:sz="0" w:space="0" w:color="auto"/>
        <w:left w:val="none" w:sz="0" w:space="0" w:color="auto"/>
        <w:bottom w:val="none" w:sz="0" w:space="0" w:color="auto"/>
        <w:right w:val="none" w:sz="0" w:space="0" w:color="auto"/>
      </w:divBdr>
    </w:div>
    <w:div w:id="808672575">
      <w:bodyDiv w:val="1"/>
      <w:marLeft w:val="0"/>
      <w:marRight w:val="0"/>
      <w:marTop w:val="0"/>
      <w:marBottom w:val="0"/>
      <w:divBdr>
        <w:top w:val="none" w:sz="0" w:space="0" w:color="auto"/>
        <w:left w:val="none" w:sz="0" w:space="0" w:color="auto"/>
        <w:bottom w:val="none" w:sz="0" w:space="0" w:color="auto"/>
        <w:right w:val="none" w:sz="0" w:space="0" w:color="auto"/>
      </w:divBdr>
    </w:div>
    <w:div w:id="814029217">
      <w:bodyDiv w:val="1"/>
      <w:marLeft w:val="0"/>
      <w:marRight w:val="0"/>
      <w:marTop w:val="0"/>
      <w:marBottom w:val="0"/>
      <w:divBdr>
        <w:top w:val="none" w:sz="0" w:space="0" w:color="auto"/>
        <w:left w:val="none" w:sz="0" w:space="0" w:color="auto"/>
        <w:bottom w:val="none" w:sz="0" w:space="0" w:color="auto"/>
        <w:right w:val="none" w:sz="0" w:space="0" w:color="auto"/>
      </w:divBdr>
    </w:div>
    <w:div w:id="838740147">
      <w:bodyDiv w:val="1"/>
      <w:marLeft w:val="0"/>
      <w:marRight w:val="0"/>
      <w:marTop w:val="0"/>
      <w:marBottom w:val="0"/>
      <w:divBdr>
        <w:top w:val="none" w:sz="0" w:space="0" w:color="auto"/>
        <w:left w:val="none" w:sz="0" w:space="0" w:color="auto"/>
        <w:bottom w:val="none" w:sz="0" w:space="0" w:color="auto"/>
        <w:right w:val="none" w:sz="0" w:space="0" w:color="auto"/>
      </w:divBdr>
    </w:div>
    <w:div w:id="864556785">
      <w:bodyDiv w:val="1"/>
      <w:marLeft w:val="0"/>
      <w:marRight w:val="0"/>
      <w:marTop w:val="0"/>
      <w:marBottom w:val="0"/>
      <w:divBdr>
        <w:top w:val="none" w:sz="0" w:space="0" w:color="auto"/>
        <w:left w:val="none" w:sz="0" w:space="0" w:color="auto"/>
        <w:bottom w:val="none" w:sz="0" w:space="0" w:color="auto"/>
        <w:right w:val="none" w:sz="0" w:space="0" w:color="auto"/>
      </w:divBdr>
    </w:div>
    <w:div w:id="888765730">
      <w:bodyDiv w:val="1"/>
      <w:marLeft w:val="0"/>
      <w:marRight w:val="0"/>
      <w:marTop w:val="0"/>
      <w:marBottom w:val="0"/>
      <w:divBdr>
        <w:top w:val="none" w:sz="0" w:space="0" w:color="auto"/>
        <w:left w:val="none" w:sz="0" w:space="0" w:color="auto"/>
        <w:bottom w:val="none" w:sz="0" w:space="0" w:color="auto"/>
        <w:right w:val="none" w:sz="0" w:space="0" w:color="auto"/>
      </w:divBdr>
    </w:div>
    <w:div w:id="990645515">
      <w:bodyDiv w:val="1"/>
      <w:marLeft w:val="0"/>
      <w:marRight w:val="0"/>
      <w:marTop w:val="0"/>
      <w:marBottom w:val="0"/>
      <w:divBdr>
        <w:top w:val="none" w:sz="0" w:space="0" w:color="auto"/>
        <w:left w:val="none" w:sz="0" w:space="0" w:color="auto"/>
        <w:bottom w:val="none" w:sz="0" w:space="0" w:color="auto"/>
        <w:right w:val="none" w:sz="0" w:space="0" w:color="auto"/>
      </w:divBdr>
    </w:div>
    <w:div w:id="993603863">
      <w:bodyDiv w:val="1"/>
      <w:marLeft w:val="0"/>
      <w:marRight w:val="0"/>
      <w:marTop w:val="0"/>
      <w:marBottom w:val="0"/>
      <w:divBdr>
        <w:top w:val="none" w:sz="0" w:space="0" w:color="auto"/>
        <w:left w:val="none" w:sz="0" w:space="0" w:color="auto"/>
        <w:bottom w:val="none" w:sz="0" w:space="0" w:color="auto"/>
        <w:right w:val="none" w:sz="0" w:space="0" w:color="auto"/>
      </w:divBdr>
      <w:divsChild>
        <w:div w:id="1720204004">
          <w:marLeft w:val="-225"/>
          <w:marRight w:val="-225"/>
          <w:marTop w:val="0"/>
          <w:marBottom w:val="0"/>
          <w:divBdr>
            <w:top w:val="none" w:sz="0" w:space="0" w:color="auto"/>
            <w:left w:val="none" w:sz="0" w:space="0" w:color="auto"/>
            <w:bottom w:val="none" w:sz="0" w:space="0" w:color="auto"/>
            <w:right w:val="none" w:sz="0" w:space="0" w:color="auto"/>
          </w:divBdr>
          <w:divsChild>
            <w:div w:id="7954288">
              <w:marLeft w:val="0"/>
              <w:marRight w:val="0"/>
              <w:marTop w:val="0"/>
              <w:marBottom w:val="0"/>
              <w:divBdr>
                <w:top w:val="none" w:sz="0" w:space="0" w:color="auto"/>
                <w:left w:val="none" w:sz="0" w:space="0" w:color="auto"/>
                <w:bottom w:val="none" w:sz="0" w:space="0" w:color="auto"/>
                <w:right w:val="none" w:sz="0" w:space="0" w:color="auto"/>
              </w:divBdr>
            </w:div>
            <w:div w:id="244609435">
              <w:marLeft w:val="0"/>
              <w:marRight w:val="0"/>
              <w:marTop w:val="0"/>
              <w:marBottom w:val="0"/>
              <w:divBdr>
                <w:top w:val="none" w:sz="0" w:space="0" w:color="auto"/>
                <w:left w:val="none" w:sz="0" w:space="0" w:color="auto"/>
                <w:bottom w:val="none" w:sz="0" w:space="0" w:color="auto"/>
                <w:right w:val="none" w:sz="0" w:space="0" w:color="auto"/>
              </w:divBdr>
              <w:divsChild>
                <w:div w:id="855074206">
                  <w:marLeft w:val="0"/>
                  <w:marRight w:val="0"/>
                  <w:marTop w:val="300"/>
                  <w:marBottom w:val="300"/>
                  <w:divBdr>
                    <w:top w:val="single" w:sz="6" w:space="4" w:color="EFEFEF"/>
                    <w:left w:val="none" w:sz="0" w:space="0" w:color="auto"/>
                    <w:bottom w:val="single" w:sz="6" w:space="4" w:color="EFEFEF"/>
                    <w:right w:val="none" w:sz="0" w:space="0" w:color="auto"/>
                  </w:divBdr>
                  <w:divsChild>
                    <w:div w:id="18549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7882">
          <w:marLeft w:val="-225"/>
          <w:marRight w:val="-225"/>
          <w:marTop w:val="0"/>
          <w:marBottom w:val="0"/>
          <w:divBdr>
            <w:top w:val="none" w:sz="0" w:space="0" w:color="auto"/>
            <w:left w:val="none" w:sz="0" w:space="0" w:color="auto"/>
            <w:bottom w:val="none" w:sz="0" w:space="0" w:color="auto"/>
            <w:right w:val="none" w:sz="0" w:space="0" w:color="auto"/>
          </w:divBdr>
          <w:divsChild>
            <w:div w:id="15200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1666">
      <w:bodyDiv w:val="1"/>
      <w:marLeft w:val="0"/>
      <w:marRight w:val="0"/>
      <w:marTop w:val="0"/>
      <w:marBottom w:val="0"/>
      <w:divBdr>
        <w:top w:val="none" w:sz="0" w:space="0" w:color="auto"/>
        <w:left w:val="none" w:sz="0" w:space="0" w:color="auto"/>
        <w:bottom w:val="none" w:sz="0" w:space="0" w:color="auto"/>
        <w:right w:val="none" w:sz="0" w:space="0" w:color="auto"/>
      </w:divBdr>
    </w:div>
    <w:div w:id="1061949510">
      <w:bodyDiv w:val="1"/>
      <w:marLeft w:val="0"/>
      <w:marRight w:val="0"/>
      <w:marTop w:val="0"/>
      <w:marBottom w:val="0"/>
      <w:divBdr>
        <w:top w:val="none" w:sz="0" w:space="0" w:color="auto"/>
        <w:left w:val="none" w:sz="0" w:space="0" w:color="auto"/>
        <w:bottom w:val="none" w:sz="0" w:space="0" w:color="auto"/>
        <w:right w:val="none" w:sz="0" w:space="0" w:color="auto"/>
      </w:divBdr>
    </w:div>
    <w:div w:id="1114203683">
      <w:bodyDiv w:val="1"/>
      <w:marLeft w:val="0"/>
      <w:marRight w:val="0"/>
      <w:marTop w:val="0"/>
      <w:marBottom w:val="0"/>
      <w:divBdr>
        <w:top w:val="none" w:sz="0" w:space="0" w:color="auto"/>
        <w:left w:val="none" w:sz="0" w:space="0" w:color="auto"/>
        <w:bottom w:val="none" w:sz="0" w:space="0" w:color="auto"/>
        <w:right w:val="none" w:sz="0" w:space="0" w:color="auto"/>
      </w:divBdr>
    </w:div>
    <w:div w:id="1127241901">
      <w:bodyDiv w:val="1"/>
      <w:marLeft w:val="0"/>
      <w:marRight w:val="0"/>
      <w:marTop w:val="0"/>
      <w:marBottom w:val="0"/>
      <w:divBdr>
        <w:top w:val="none" w:sz="0" w:space="0" w:color="auto"/>
        <w:left w:val="none" w:sz="0" w:space="0" w:color="auto"/>
        <w:bottom w:val="none" w:sz="0" w:space="0" w:color="auto"/>
        <w:right w:val="none" w:sz="0" w:space="0" w:color="auto"/>
      </w:divBdr>
    </w:div>
    <w:div w:id="1154178585">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235433598">
      <w:bodyDiv w:val="1"/>
      <w:marLeft w:val="0"/>
      <w:marRight w:val="0"/>
      <w:marTop w:val="0"/>
      <w:marBottom w:val="0"/>
      <w:divBdr>
        <w:top w:val="none" w:sz="0" w:space="0" w:color="auto"/>
        <w:left w:val="none" w:sz="0" w:space="0" w:color="auto"/>
        <w:bottom w:val="none" w:sz="0" w:space="0" w:color="auto"/>
        <w:right w:val="none" w:sz="0" w:space="0" w:color="auto"/>
      </w:divBdr>
    </w:div>
    <w:div w:id="1265384457">
      <w:bodyDiv w:val="1"/>
      <w:marLeft w:val="0"/>
      <w:marRight w:val="0"/>
      <w:marTop w:val="0"/>
      <w:marBottom w:val="0"/>
      <w:divBdr>
        <w:top w:val="none" w:sz="0" w:space="0" w:color="auto"/>
        <w:left w:val="none" w:sz="0" w:space="0" w:color="auto"/>
        <w:bottom w:val="none" w:sz="0" w:space="0" w:color="auto"/>
        <w:right w:val="none" w:sz="0" w:space="0" w:color="auto"/>
      </w:divBdr>
    </w:div>
    <w:div w:id="1290207779">
      <w:bodyDiv w:val="1"/>
      <w:marLeft w:val="0"/>
      <w:marRight w:val="0"/>
      <w:marTop w:val="0"/>
      <w:marBottom w:val="0"/>
      <w:divBdr>
        <w:top w:val="none" w:sz="0" w:space="0" w:color="auto"/>
        <w:left w:val="none" w:sz="0" w:space="0" w:color="auto"/>
        <w:bottom w:val="none" w:sz="0" w:space="0" w:color="auto"/>
        <w:right w:val="none" w:sz="0" w:space="0" w:color="auto"/>
      </w:divBdr>
    </w:div>
    <w:div w:id="1295217932">
      <w:bodyDiv w:val="1"/>
      <w:marLeft w:val="0"/>
      <w:marRight w:val="0"/>
      <w:marTop w:val="0"/>
      <w:marBottom w:val="0"/>
      <w:divBdr>
        <w:top w:val="none" w:sz="0" w:space="0" w:color="auto"/>
        <w:left w:val="none" w:sz="0" w:space="0" w:color="auto"/>
        <w:bottom w:val="none" w:sz="0" w:space="0" w:color="auto"/>
        <w:right w:val="none" w:sz="0" w:space="0" w:color="auto"/>
      </w:divBdr>
    </w:div>
    <w:div w:id="1309045211">
      <w:bodyDiv w:val="1"/>
      <w:marLeft w:val="0"/>
      <w:marRight w:val="0"/>
      <w:marTop w:val="0"/>
      <w:marBottom w:val="0"/>
      <w:divBdr>
        <w:top w:val="none" w:sz="0" w:space="0" w:color="auto"/>
        <w:left w:val="none" w:sz="0" w:space="0" w:color="auto"/>
        <w:bottom w:val="none" w:sz="0" w:space="0" w:color="auto"/>
        <w:right w:val="none" w:sz="0" w:space="0" w:color="auto"/>
      </w:divBdr>
    </w:div>
    <w:div w:id="1311323481">
      <w:bodyDiv w:val="1"/>
      <w:marLeft w:val="0"/>
      <w:marRight w:val="0"/>
      <w:marTop w:val="0"/>
      <w:marBottom w:val="0"/>
      <w:divBdr>
        <w:top w:val="none" w:sz="0" w:space="0" w:color="auto"/>
        <w:left w:val="none" w:sz="0" w:space="0" w:color="auto"/>
        <w:bottom w:val="none" w:sz="0" w:space="0" w:color="auto"/>
        <w:right w:val="none" w:sz="0" w:space="0" w:color="auto"/>
      </w:divBdr>
    </w:div>
    <w:div w:id="1329361416">
      <w:bodyDiv w:val="1"/>
      <w:marLeft w:val="0"/>
      <w:marRight w:val="0"/>
      <w:marTop w:val="0"/>
      <w:marBottom w:val="0"/>
      <w:divBdr>
        <w:top w:val="none" w:sz="0" w:space="0" w:color="auto"/>
        <w:left w:val="none" w:sz="0" w:space="0" w:color="auto"/>
        <w:bottom w:val="none" w:sz="0" w:space="0" w:color="auto"/>
        <w:right w:val="none" w:sz="0" w:space="0" w:color="auto"/>
      </w:divBdr>
    </w:div>
    <w:div w:id="1367099405">
      <w:bodyDiv w:val="1"/>
      <w:marLeft w:val="0"/>
      <w:marRight w:val="0"/>
      <w:marTop w:val="0"/>
      <w:marBottom w:val="0"/>
      <w:divBdr>
        <w:top w:val="none" w:sz="0" w:space="0" w:color="auto"/>
        <w:left w:val="none" w:sz="0" w:space="0" w:color="auto"/>
        <w:bottom w:val="none" w:sz="0" w:space="0" w:color="auto"/>
        <w:right w:val="none" w:sz="0" w:space="0" w:color="auto"/>
      </w:divBdr>
    </w:div>
    <w:div w:id="1397820527">
      <w:bodyDiv w:val="1"/>
      <w:marLeft w:val="0"/>
      <w:marRight w:val="0"/>
      <w:marTop w:val="0"/>
      <w:marBottom w:val="0"/>
      <w:divBdr>
        <w:top w:val="none" w:sz="0" w:space="0" w:color="auto"/>
        <w:left w:val="none" w:sz="0" w:space="0" w:color="auto"/>
        <w:bottom w:val="none" w:sz="0" w:space="0" w:color="auto"/>
        <w:right w:val="none" w:sz="0" w:space="0" w:color="auto"/>
      </w:divBdr>
    </w:div>
    <w:div w:id="1430081836">
      <w:bodyDiv w:val="1"/>
      <w:marLeft w:val="0"/>
      <w:marRight w:val="0"/>
      <w:marTop w:val="0"/>
      <w:marBottom w:val="0"/>
      <w:divBdr>
        <w:top w:val="none" w:sz="0" w:space="0" w:color="auto"/>
        <w:left w:val="none" w:sz="0" w:space="0" w:color="auto"/>
        <w:bottom w:val="none" w:sz="0" w:space="0" w:color="auto"/>
        <w:right w:val="none" w:sz="0" w:space="0" w:color="auto"/>
      </w:divBdr>
    </w:div>
    <w:div w:id="1443456960">
      <w:bodyDiv w:val="1"/>
      <w:marLeft w:val="0"/>
      <w:marRight w:val="0"/>
      <w:marTop w:val="0"/>
      <w:marBottom w:val="0"/>
      <w:divBdr>
        <w:top w:val="none" w:sz="0" w:space="0" w:color="auto"/>
        <w:left w:val="none" w:sz="0" w:space="0" w:color="auto"/>
        <w:bottom w:val="none" w:sz="0" w:space="0" w:color="auto"/>
        <w:right w:val="none" w:sz="0" w:space="0" w:color="auto"/>
      </w:divBdr>
    </w:div>
    <w:div w:id="1444956842">
      <w:bodyDiv w:val="1"/>
      <w:marLeft w:val="0"/>
      <w:marRight w:val="0"/>
      <w:marTop w:val="0"/>
      <w:marBottom w:val="0"/>
      <w:divBdr>
        <w:top w:val="none" w:sz="0" w:space="0" w:color="auto"/>
        <w:left w:val="none" w:sz="0" w:space="0" w:color="auto"/>
        <w:bottom w:val="none" w:sz="0" w:space="0" w:color="auto"/>
        <w:right w:val="none" w:sz="0" w:space="0" w:color="auto"/>
      </w:divBdr>
    </w:div>
    <w:div w:id="1448814347">
      <w:bodyDiv w:val="1"/>
      <w:marLeft w:val="0"/>
      <w:marRight w:val="0"/>
      <w:marTop w:val="0"/>
      <w:marBottom w:val="0"/>
      <w:divBdr>
        <w:top w:val="none" w:sz="0" w:space="0" w:color="auto"/>
        <w:left w:val="none" w:sz="0" w:space="0" w:color="auto"/>
        <w:bottom w:val="none" w:sz="0" w:space="0" w:color="auto"/>
        <w:right w:val="none" w:sz="0" w:space="0" w:color="auto"/>
      </w:divBdr>
    </w:div>
    <w:div w:id="1460688713">
      <w:bodyDiv w:val="1"/>
      <w:marLeft w:val="0"/>
      <w:marRight w:val="0"/>
      <w:marTop w:val="0"/>
      <w:marBottom w:val="0"/>
      <w:divBdr>
        <w:top w:val="none" w:sz="0" w:space="0" w:color="auto"/>
        <w:left w:val="none" w:sz="0" w:space="0" w:color="auto"/>
        <w:bottom w:val="none" w:sz="0" w:space="0" w:color="auto"/>
        <w:right w:val="none" w:sz="0" w:space="0" w:color="auto"/>
      </w:divBdr>
    </w:div>
    <w:div w:id="1476793711">
      <w:bodyDiv w:val="1"/>
      <w:marLeft w:val="0"/>
      <w:marRight w:val="0"/>
      <w:marTop w:val="0"/>
      <w:marBottom w:val="0"/>
      <w:divBdr>
        <w:top w:val="none" w:sz="0" w:space="0" w:color="auto"/>
        <w:left w:val="none" w:sz="0" w:space="0" w:color="auto"/>
        <w:bottom w:val="none" w:sz="0" w:space="0" w:color="auto"/>
        <w:right w:val="none" w:sz="0" w:space="0" w:color="auto"/>
      </w:divBdr>
    </w:div>
    <w:div w:id="1510943484">
      <w:bodyDiv w:val="1"/>
      <w:marLeft w:val="0"/>
      <w:marRight w:val="0"/>
      <w:marTop w:val="0"/>
      <w:marBottom w:val="0"/>
      <w:divBdr>
        <w:top w:val="none" w:sz="0" w:space="0" w:color="auto"/>
        <w:left w:val="none" w:sz="0" w:space="0" w:color="auto"/>
        <w:bottom w:val="none" w:sz="0" w:space="0" w:color="auto"/>
        <w:right w:val="none" w:sz="0" w:space="0" w:color="auto"/>
      </w:divBdr>
    </w:div>
    <w:div w:id="1512376188">
      <w:bodyDiv w:val="1"/>
      <w:marLeft w:val="0"/>
      <w:marRight w:val="0"/>
      <w:marTop w:val="0"/>
      <w:marBottom w:val="0"/>
      <w:divBdr>
        <w:top w:val="none" w:sz="0" w:space="0" w:color="auto"/>
        <w:left w:val="none" w:sz="0" w:space="0" w:color="auto"/>
        <w:bottom w:val="none" w:sz="0" w:space="0" w:color="auto"/>
        <w:right w:val="none" w:sz="0" w:space="0" w:color="auto"/>
      </w:divBdr>
    </w:div>
    <w:div w:id="1516336472">
      <w:bodyDiv w:val="1"/>
      <w:marLeft w:val="0"/>
      <w:marRight w:val="0"/>
      <w:marTop w:val="0"/>
      <w:marBottom w:val="0"/>
      <w:divBdr>
        <w:top w:val="none" w:sz="0" w:space="0" w:color="auto"/>
        <w:left w:val="none" w:sz="0" w:space="0" w:color="auto"/>
        <w:bottom w:val="none" w:sz="0" w:space="0" w:color="auto"/>
        <w:right w:val="none" w:sz="0" w:space="0" w:color="auto"/>
      </w:divBdr>
      <w:divsChild>
        <w:div w:id="2071492338">
          <w:marLeft w:val="-225"/>
          <w:marRight w:val="-225"/>
          <w:marTop w:val="0"/>
          <w:marBottom w:val="0"/>
          <w:divBdr>
            <w:top w:val="none" w:sz="0" w:space="0" w:color="auto"/>
            <w:left w:val="none" w:sz="0" w:space="0" w:color="auto"/>
            <w:bottom w:val="none" w:sz="0" w:space="0" w:color="auto"/>
            <w:right w:val="none" w:sz="0" w:space="0" w:color="auto"/>
          </w:divBdr>
          <w:divsChild>
            <w:div w:id="382600662">
              <w:marLeft w:val="0"/>
              <w:marRight w:val="0"/>
              <w:marTop w:val="0"/>
              <w:marBottom w:val="0"/>
              <w:divBdr>
                <w:top w:val="none" w:sz="0" w:space="0" w:color="auto"/>
                <w:left w:val="none" w:sz="0" w:space="0" w:color="auto"/>
                <w:bottom w:val="none" w:sz="0" w:space="0" w:color="auto"/>
                <w:right w:val="none" w:sz="0" w:space="0" w:color="auto"/>
              </w:divBdr>
            </w:div>
            <w:div w:id="125663073">
              <w:marLeft w:val="0"/>
              <w:marRight w:val="0"/>
              <w:marTop w:val="0"/>
              <w:marBottom w:val="0"/>
              <w:divBdr>
                <w:top w:val="none" w:sz="0" w:space="0" w:color="auto"/>
                <w:left w:val="none" w:sz="0" w:space="0" w:color="auto"/>
                <w:bottom w:val="none" w:sz="0" w:space="0" w:color="auto"/>
                <w:right w:val="none" w:sz="0" w:space="0" w:color="auto"/>
              </w:divBdr>
              <w:divsChild>
                <w:div w:id="2098822633">
                  <w:marLeft w:val="0"/>
                  <w:marRight w:val="0"/>
                  <w:marTop w:val="300"/>
                  <w:marBottom w:val="300"/>
                  <w:divBdr>
                    <w:top w:val="single" w:sz="6" w:space="4" w:color="EFEFEF"/>
                    <w:left w:val="none" w:sz="0" w:space="0" w:color="auto"/>
                    <w:bottom w:val="single" w:sz="6" w:space="4" w:color="EFEFEF"/>
                    <w:right w:val="none" w:sz="0" w:space="0" w:color="auto"/>
                  </w:divBdr>
                  <w:divsChild>
                    <w:div w:id="15418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6873">
          <w:marLeft w:val="-225"/>
          <w:marRight w:val="-225"/>
          <w:marTop w:val="0"/>
          <w:marBottom w:val="0"/>
          <w:divBdr>
            <w:top w:val="none" w:sz="0" w:space="0" w:color="auto"/>
            <w:left w:val="none" w:sz="0" w:space="0" w:color="auto"/>
            <w:bottom w:val="none" w:sz="0" w:space="0" w:color="auto"/>
            <w:right w:val="none" w:sz="0" w:space="0" w:color="auto"/>
          </w:divBdr>
          <w:divsChild>
            <w:div w:id="11451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5733">
      <w:bodyDiv w:val="1"/>
      <w:marLeft w:val="0"/>
      <w:marRight w:val="0"/>
      <w:marTop w:val="0"/>
      <w:marBottom w:val="0"/>
      <w:divBdr>
        <w:top w:val="none" w:sz="0" w:space="0" w:color="auto"/>
        <w:left w:val="none" w:sz="0" w:space="0" w:color="auto"/>
        <w:bottom w:val="none" w:sz="0" w:space="0" w:color="auto"/>
        <w:right w:val="none" w:sz="0" w:space="0" w:color="auto"/>
      </w:divBdr>
    </w:div>
    <w:div w:id="1574387777">
      <w:bodyDiv w:val="1"/>
      <w:marLeft w:val="0"/>
      <w:marRight w:val="0"/>
      <w:marTop w:val="0"/>
      <w:marBottom w:val="0"/>
      <w:divBdr>
        <w:top w:val="none" w:sz="0" w:space="0" w:color="auto"/>
        <w:left w:val="none" w:sz="0" w:space="0" w:color="auto"/>
        <w:bottom w:val="none" w:sz="0" w:space="0" w:color="auto"/>
        <w:right w:val="none" w:sz="0" w:space="0" w:color="auto"/>
      </w:divBdr>
    </w:div>
    <w:div w:id="1576163897">
      <w:bodyDiv w:val="1"/>
      <w:marLeft w:val="0"/>
      <w:marRight w:val="0"/>
      <w:marTop w:val="0"/>
      <w:marBottom w:val="0"/>
      <w:divBdr>
        <w:top w:val="none" w:sz="0" w:space="0" w:color="auto"/>
        <w:left w:val="none" w:sz="0" w:space="0" w:color="auto"/>
        <w:bottom w:val="none" w:sz="0" w:space="0" w:color="auto"/>
        <w:right w:val="none" w:sz="0" w:space="0" w:color="auto"/>
      </w:divBdr>
    </w:div>
    <w:div w:id="1686133623">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14305209">
      <w:bodyDiv w:val="1"/>
      <w:marLeft w:val="0"/>
      <w:marRight w:val="0"/>
      <w:marTop w:val="0"/>
      <w:marBottom w:val="0"/>
      <w:divBdr>
        <w:top w:val="none" w:sz="0" w:space="0" w:color="auto"/>
        <w:left w:val="none" w:sz="0" w:space="0" w:color="auto"/>
        <w:bottom w:val="none" w:sz="0" w:space="0" w:color="auto"/>
        <w:right w:val="none" w:sz="0" w:space="0" w:color="auto"/>
      </w:divBdr>
    </w:div>
    <w:div w:id="1791708086">
      <w:bodyDiv w:val="1"/>
      <w:marLeft w:val="0"/>
      <w:marRight w:val="0"/>
      <w:marTop w:val="0"/>
      <w:marBottom w:val="0"/>
      <w:divBdr>
        <w:top w:val="none" w:sz="0" w:space="0" w:color="auto"/>
        <w:left w:val="none" w:sz="0" w:space="0" w:color="auto"/>
        <w:bottom w:val="none" w:sz="0" w:space="0" w:color="auto"/>
        <w:right w:val="none" w:sz="0" w:space="0" w:color="auto"/>
      </w:divBdr>
      <w:divsChild>
        <w:div w:id="531070951">
          <w:marLeft w:val="2600"/>
          <w:marRight w:val="0"/>
          <w:marTop w:val="0"/>
          <w:marBottom w:val="0"/>
          <w:divBdr>
            <w:top w:val="none" w:sz="0" w:space="0" w:color="auto"/>
            <w:left w:val="none" w:sz="0" w:space="0" w:color="auto"/>
            <w:bottom w:val="none" w:sz="0" w:space="0" w:color="auto"/>
            <w:right w:val="none" w:sz="0" w:space="0" w:color="auto"/>
          </w:divBdr>
        </w:div>
      </w:divsChild>
    </w:div>
    <w:div w:id="1843814310">
      <w:bodyDiv w:val="1"/>
      <w:marLeft w:val="0"/>
      <w:marRight w:val="0"/>
      <w:marTop w:val="0"/>
      <w:marBottom w:val="0"/>
      <w:divBdr>
        <w:top w:val="none" w:sz="0" w:space="0" w:color="auto"/>
        <w:left w:val="none" w:sz="0" w:space="0" w:color="auto"/>
        <w:bottom w:val="none" w:sz="0" w:space="0" w:color="auto"/>
        <w:right w:val="none" w:sz="0" w:space="0" w:color="auto"/>
      </w:divBdr>
    </w:div>
    <w:div w:id="1871259046">
      <w:bodyDiv w:val="1"/>
      <w:marLeft w:val="0"/>
      <w:marRight w:val="0"/>
      <w:marTop w:val="0"/>
      <w:marBottom w:val="0"/>
      <w:divBdr>
        <w:top w:val="none" w:sz="0" w:space="0" w:color="auto"/>
        <w:left w:val="none" w:sz="0" w:space="0" w:color="auto"/>
        <w:bottom w:val="none" w:sz="0" w:space="0" w:color="auto"/>
        <w:right w:val="none" w:sz="0" w:space="0" w:color="auto"/>
      </w:divBdr>
    </w:div>
    <w:div w:id="1911230415">
      <w:bodyDiv w:val="1"/>
      <w:marLeft w:val="0"/>
      <w:marRight w:val="0"/>
      <w:marTop w:val="0"/>
      <w:marBottom w:val="0"/>
      <w:divBdr>
        <w:top w:val="none" w:sz="0" w:space="0" w:color="auto"/>
        <w:left w:val="none" w:sz="0" w:space="0" w:color="auto"/>
        <w:bottom w:val="none" w:sz="0" w:space="0" w:color="auto"/>
        <w:right w:val="none" w:sz="0" w:space="0" w:color="auto"/>
      </w:divBdr>
    </w:div>
    <w:div w:id="1923878011">
      <w:bodyDiv w:val="1"/>
      <w:marLeft w:val="0"/>
      <w:marRight w:val="0"/>
      <w:marTop w:val="0"/>
      <w:marBottom w:val="0"/>
      <w:divBdr>
        <w:top w:val="none" w:sz="0" w:space="0" w:color="auto"/>
        <w:left w:val="none" w:sz="0" w:space="0" w:color="auto"/>
        <w:bottom w:val="none" w:sz="0" w:space="0" w:color="auto"/>
        <w:right w:val="none" w:sz="0" w:space="0" w:color="auto"/>
      </w:divBdr>
    </w:div>
    <w:div w:id="1932623758">
      <w:bodyDiv w:val="1"/>
      <w:marLeft w:val="0"/>
      <w:marRight w:val="0"/>
      <w:marTop w:val="0"/>
      <w:marBottom w:val="0"/>
      <w:divBdr>
        <w:top w:val="none" w:sz="0" w:space="0" w:color="auto"/>
        <w:left w:val="none" w:sz="0" w:space="0" w:color="auto"/>
        <w:bottom w:val="none" w:sz="0" w:space="0" w:color="auto"/>
        <w:right w:val="none" w:sz="0" w:space="0" w:color="auto"/>
      </w:divBdr>
    </w:div>
    <w:div w:id="2077774201">
      <w:bodyDiv w:val="1"/>
      <w:marLeft w:val="0"/>
      <w:marRight w:val="0"/>
      <w:marTop w:val="0"/>
      <w:marBottom w:val="0"/>
      <w:divBdr>
        <w:top w:val="none" w:sz="0" w:space="0" w:color="auto"/>
        <w:left w:val="none" w:sz="0" w:space="0" w:color="auto"/>
        <w:bottom w:val="none" w:sz="0" w:space="0" w:color="auto"/>
        <w:right w:val="none" w:sz="0" w:space="0" w:color="auto"/>
      </w:divBdr>
    </w:div>
    <w:div w:id="2093356645">
      <w:bodyDiv w:val="1"/>
      <w:marLeft w:val="0"/>
      <w:marRight w:val="0"/>
      <w:marTop w:val="0"/>
      <w:marBottom w:val="0"/>
      <w:divBdr>
        <w:top w:val="none" w:sz="0" w:space="0" w:color="auto"/>
        <w:left w:val="none" w:sz="0" w:space="0" w:color="auto"/>
        <w:bottom w:val="none" w:sz="0" w:space="0" w:color="auto"/>
        <w:right w:val="none" w:sz="0" w:space="0" w:color="auto"/>
      </w:divBdr>
    </w:div>
    <w:div w:id="21024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ias.perfil.com/?escribe=zygmunt-baum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Dan94</b:Tag>
    <b:SourceType>Book</b:SourceType>
    <b:Guid>{9D250799-F5B9-4900-BB1E-35434EF5F28B}</b:Guid>
    <b:Author>
      <b:Author>
        <b:NameList>
          <b:Person>
            <b:Last>Link</b:Last>
            <b:First>Daniel</b:First>
          </b:Person>
        </b:NameList>
      </b:Author>
    </b:Author>
    <b:Title>Escalera al cielo. Utopía y ciencia-ficción</b:Title>
    <b:Year>1994</b:Year>
    <b:City>Buenos Aires</b:City>
    <b:Publisher>La Marca</b:Publisher>
    <b:RefOrder>6</b:RefOrder>
  </b:Source>
  <b:Source>
    <b:Tag>Rol13</b:Tag>
    <b:SourceType>Book</b:SourceType>
    <b:Guid>{0F39A556-89B3-49DB-9D35-F011A43FFEB4}</b:Guid>
    <b:Author>
      <b:Author>
        <b:NameList>
          <b:Person>
            <b:Last>Barthes</b:Last>
            <b:First>Roland</b:First>
          </b:Person>
        </b:NameList>
      </b:Author>
    </b:Author>
    <b:Title>S/Z</b:Title>
    <b:Year>2013</b:Year>
    <b:City>Buenos Aires</b:City>
    <b:Publisher>Siglo XXI</b:Publisher>
    <b:RefOrder>3</b:RefOrder>
  </b:Source>
  <b:Source>
    <b:Tag>Pau06</b:Tag>
    <b:SourceType>Book</b:SourceType>
    <b:Guid>{EF534765-E75F-4C5B-AE9A-85C853D1525A}</b:Guid>
    <b:Author>
      <b:Author>
        <b:NameList>
          <b:Person>
            <b:Last>Ricoeur</b:Last>
            <b:First>Paul</b:First>
          </b:Person>
        </b:NameList>
      </b:Author>
    </b:Author>
    <b:Title>Sí mismo como otro</b:Title>
    <b:Year>2006</b:Year>
    <b:City>México</b:City>
    <b:Publisher>Siglo XXI</b:Publisher>
    <b:RefOrder>5</b:RefOrder>
  </b:Source>
  <b:Source>
    <b:Tag>ОМа87</b:Tag>
    <b:SourceType>Book</b:SourceType>
    <b:Guid>{BCF99182-5D45-4DE6-B710-C360F9734533}</b:Guid>
    <b:Author>
      <b:Author>
        <b:NameList>
          <b:Person>
            <b:Last>Мандельштам</b:Last>
            <b:First>О.</b:First>
          </b:Person>
        </b:NameList>
      </b:Author>
    </b:Author>
    <b:Title>Утро акмеизма [Mandelshtam, O. “La mañana del acmeísmo”]</b:Title>
    <b:Year>1987</b:Year>
    <b:City>Москва</b:City>
    <b:Publisher>Советский Писатель</b:Publisher>
    <b:RefOrder>2</b:RefOrder>
  </b:Source>
  <b:Source>
    <b:Tag>Eug14</b:Tag>
    <b:SourceType>Book</b:SourceType>
    <b:Guid>{6FA7DC2B-0488-493C-9542-0F425315F89F}</b:Guid>
    <b:Author>
      <b:Author>
        <b:NameList>
          <b:Person>
            <b:Last>Arriazu</b:Last>
            <b:First>Eugenio</b:First>
            <b:Middle>López</b:Middle>
          </b:Person>
        </b:NameList>
      </b:Author>
    </b:Author>
    <b:Title>Pushkin</b:Title>
    <b:Year>2014</b:Year>
    <b:City>Buenos Aires</b:City>
    <b:Publisher>Dedalus</b:Publisher>
    <b:RefOrder>8</b:RefOrder>
  </b:Source>
  <b:Source>
    <b:Tag>Las21</b:Tag>
    <b:SourceType>InternetSite</b:SourceType>
    <b:Guid>{E35B23DE-FDD4-49FA-B810-0153EE519D75}</b:Guid>
    <b:Author>
      <b:Author>
        <b:NameList>
          <b:Person>
            <b:Last>Ayén</b:Last>
            <b:First>Xavi</b:First>
          </b:Person>
        </b:NameList>
      </b:Author>
    </b:Author>
    <b:ShortTitle>Entrevista con Wislawa Szymborska, otra Nobel para conocer</b:ShortTitle>
    <b:YearAccessed>2021</b:YearAccessed>
    <b:Title>Entrevista con Wislawa Szymborska, otra Nobel para conocer</b:Title>
    <b:URL>https://www.las2orillas.co/entrevista-con-wislawa-szymborska-otra-nobel-para-conocer/</b:URL>
    <b:Year>2013</b:Year>
    <b:Month>octubre</b:Month>
    <b:Day>6</b:Day>
    <b:RefOrder>1</b:RefOrder>
  </b:Source>
  <b:Source>
    <b:Tag>Lóp15</b:Tag>
    <b:SourceType>InternetSite</b:SourceType>
    <b:Guid>{2F49AF66-DFED-435C-B168-902F07314B43}</b:Guid>
    <b:Author>
      <b:Author>
        <b:NameList>
          <b:Person>
            <b:Last>López-Vega</b:Last>
            <b:First>Martín</b:First>
          </b:Person>
        </b:NameList>
      </b:Author>
    </b:Author>
    <b:Title>El Cultural</b:Title>
    <b:Year>2015</b:Year>
    <b:Month>abril</b:Month>
    <b:Day>27</b:Day>
    <b:YearAccessed>2021</b:YearAccessed>
    <b:ShortTitle>Vida de Szymborska (al aparato con Abel Murcia)</b:ShortTitle>
    <b:URL>https://elcultural.com/vida-de-szymborska-al-aparato-con-abel-murcia</b:URL>
    <b:RefOrder>4</b:RefOrder>
  </b:Source>
  <b:Source>
    <b:Tag>Bau17</b:Tag>
    <b:SourceType>Book</b:SourceType>
    <b:Guid>{54C979F1-41FB-4CDD-8CCA-EF270288EE12}</b:Guid>
    <b:Author>
      <b:Author>
        <b:NameList>
          <b:Person>
            <b:Last>Bauman</b:Last>
            <b:First>Zygmunt</b:First>
          </b:Person>
        </b:NameList>
      </b:Author>
    </b:Author>
    <b:Title>Retrotopía</b:Title>
    <b:Year>2017</b:Year>
    <b:City>Buenos Aires</b:City>
    <b:Publisher>Paidós</b:Publisher>
    <b:RefOrder>7</b:RefOrder>
  </b:Source>
</b:Sources>
</file>

<file path=customXml/itemProps1.xml><?xml version="1.0" encoding="utf-8"?>
<ds:datastoreItem xmlns:ds="http://schemas.openxmlformats.org/officeDocument/2006/customXml" ds:itemID="{CD6C44F3-E7A5-4E27-81FF-4F972E0A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8</Pages>
  <Words>2810</Words>
  <Characters>15458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LOBOS</dc:creator>
  <cp:keywords/>
  <dc:description/>
  <cp:lastModifiedBy>Dario A. Jañez</cp:lastModifiedBy>
  <cp:revision>36</cp:revision>
  <cp:lastPrinted>2021-04-07T19:27:00Z</cp:lastPrinted>
  <dcterms:created xsi:type="dcterms:W3CDTF">2021-08-03T13:22:00Z</dcterms:created>
  <dcterms:modified xsi:type="dcterms:W3CDTF">2021-08-17T19:42:00Z</dcterms:modified>
</cp:coreProperties>
</file>