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3A" w:rsidRDefault="00605C9D" w:rsidP="0067463A">
      <w:pPr>
        <w:spacing w:line="360" w:lineRule="auto"/>
        <w:contextualSpacing/>
        <w:mirrorIndents/>
        <w:jc w:val="center"/>
      </w:pPr>
      <w:r w:rsidRPr="00CB19ED">
        <w:t>Que se vengan l</w:t>
      </w:r>
      <w:r w:rsidR="00DF45C7">
        <w:t>e</w:t>
      </w:r>
      <w:r w:rsidRPr="00CB19ED">
        <w:t xml:space="preserve">s </w:t>
      </w:r>
      <w:proofErr w:type="spellStart"/>
      <w:r w:rsidRPr="00CB19ED">
        <w:t>chi</w:t>
      </w:r>
      <w:r w:rsidR="00DF45C7">
        <w:t>ques</w:t>
      </w:r>
      <w:proofErr w:type="spellEnd"/>
      <w:r w:rsidR="006B59E1" w:rsidRPr="00CB19ED">
        <w:t xml:space="preserve"> </w:t>
      </w:r>
      <w:proofErr w:type="spellStart"/>
      <w:r w:rsidR="00A00339" w:rsidRPr="00CB19ED">
        <w:t>privilegiad</w:t>
      </w:r>
      <w:r w:rsidR="00DF45C7">
        <w:t>e</w:t>
      </w:r>
      <w:r w:rsidR="00A00339" w:rsidRPr="00CB19ED">
        <w:t>s</w:t>
      </w:r>
      <w:bookmarkStart w:id="0" w:name="_GoBack"/>
      <w:bookmarkEnd w:id="0"/>
      <w:proofErr w:type="spellEnd"/>
      <w:r w:rsidR="00A00339" w:rsidRPr="00CB19ED">
        <w:t xml:space="preserve"> </w:t>
      </w:r>
    </w:p>
    <w:p w:rsidR="000E7818" w:rsidRPr="00CB19ED" w:rsidRDefault="000E5467" w:rsidP="0067463A">
      <w:pPr>
        <w:spacing w:line="360" w:lineRule="auto"/>
        <w:contextualSpacing/>
        <w:mirrorIndents/>
        <w:jc w:val="center"/>
      </w:pPr>
      <w:r w:rsidRPr="00CB19ED">
        <w:t>Algunos momentos utópicos sobre la infancia</w:t>
      </w:r>
    </w:p>
    <w:p w:rsidR="0067463A" w:rsidRDefault="0067463A" w:rsidP="00DF4A0B">
      <w:pPr>
        <w:contextualSpacing/>
        <w:mirrorIndents/>
      </w:pPr>
    </w:p>
    <w:p w:rsidR="0067463A" w:rsidRDefault="00F43A76" w:rsidP="0067463A">
      <w:pPr>
        <w:spacing w:line="360" w:lineRule="auto"/>
        <w:jc w:val="right"/>
      </w:pPr>
      <w:r w:rsidRPr="00BD36B2">
        <w:t>Mirta Gloria Fernández</w:t>
      </w:r>
      <w:r w:rsidR="0067463A" w:rsidRPr="0067463A">
        <w:rPr>
          <w:w w:val="90"/>
          <w:szCs w:val="28"/>
        </w:rPr>
        <w:t xml:space="preserve"> </w:t>
      </w:r>
    </w:p>
    <w:p w:rsidR="0067463A" w:rsidRDefault="0067463A" w:rsidP="0067463A">
      <w:pPr>
        <w:spacing w:line="360" w:lineRule="auto"/>
        <w:jc w:val="right"/>
      </w:pPr>
      <w:r>
        <w:rPr>
          <w:w w:val="90"/>
          <w:szCs w:val="28"/>
        </w:rPr>
        <w:t>(UBA-</w:t>
      </w:r>
      <w:r>
        <w:rPr>
          <w:w w:val="90"/>
          <w:szCs w:val="28"/>
        </w:rPr>
        <w:t>UNSAM</w:t>
      </w:r>
      <w:r>
        <w:rPr>
          <w:w w:val="90"/>
          <w:szCs w:val="28"/>
        </w:rPr>
        <w:t>)</w:t>
      </w:r>
    </w:p>
    <w:p w:rsidR="0067463A" w:rsidRDefault="0067463A" w:rsidP="0067463A">
      <w:pPr>
        <w:spacing w:line="360" w:lineRule="auto"/>
        <w:jc w:val="right"/>
      </w:pPr>
      <w:hyperlink r:id="rId8" w:history="1">
        <w:r w:rsidRPr="00582946">
          <w:rPr>
            <w:rStyle w:val="Hipervnculo"/>
            <w:w w:val="90"/>
            <w:szCs w:val="28"/>
          </w:rPr>
          <w:t>titiludu@gmail.com</w:t>
        </w:r>
      </w:hyperlink>
    </w:p>
    <w:p w:rsidR="00CB19ED" w:rsidRDefault="00CB19ED" w:rsidP="00DF4A0B">
      <w:pPr>
        <w:contextualSpacing/>
        <w:mirrorIndents/>
      </w:pPr>
    </w:p>
    <w:p w:rsidR="00D23489" w:rsidRDefault="00EC2CB7" w:rsidP="00D23489">
      <w:pPr>
        <w:pStyle w:val="NormalWeb"/>
        <w:spacing w:before="0" w:beforeAutospacing="0" w:after="0" w:afterAutospacing="0" w:line="360" w:lineRule="auto"/>
        <w:ind w:firstLine="708"/>
        <w:jc w:val="both"/>
      </w:pPr>
      <w:r>
        <w:rPr>
          <w:color w:val="000000"/>
        </w:rPr>
        <w:t>L</w:t>
      </w:r>
      <w:r w:rsidR="00CB19ED" w:rsidRPr="00001324">
        <w:rPr>
          <w:color w:val="000000"/>
        </w:rPr>
        <w:t>os términos infancia/utopía parecen ser bastante cercanos</w:t>
      </w:r>
      <w:r w:rsidR="00E37B7C">
        <w:rPr>
          <w:color w:val="000000"/>
        </w:rPr>
        <w:t>.</w:t>
      </w:r>
      <w:r w:rsidR="00CB19ED" w:rsidRPr="00001324">
        <w:rPr>
          <w:color w:val="000000"/>
        </w:rPr>
        <w:t xml:space="preserve"> </w:t>
      </w:r>
      <w:r w:rsidR="00E37B7C">
        <w:rPr>
          <w:color w:val="000000"/>
        </w:rPr>
        <w:t>no importa el lugar ni los tiempos que corran</w:t>
      </w:r>
      <w:r w:rsidR="00D23489">
        <w:rPr>
          <w:color w:val="000000"/>
        </w:rPr>
        <w:t>, alguien siempre los acerca.</w:t>
      </w:r>
      <w:r w:rsidR="00E37B7C">
        <w:rPr>
          <w:color w:val="000000"/>
        </w:rPr>
        <w:t xml:space="preserve"> P</w:t>
      </w:r>
      <w:r w:rsidR="005E0715">
        <w:rPr>
          <w:color w:val="000000"/>
        </w:rPr>
        <w:t xml:space="preserve">ensamos </w:t>
      </w:r>
      <w:r w:rsidR="00E37B7C">
        <w:rPr>
          <w:color w:val="000000"/>
        </w:rPr>
        <w:t xml:space="preserve">esta dupla </w:t>
      </w:r>
      <w:r w:rsidR="005E0715">
        <w:rPr>
          <w:color w:val="000000"/>
        </w:rPr>
        <w:t>a la manera de</w:t>
      </w:r>
      <w:r w:rsidR="00E37B7C">
        <w:rPr>
          <w:color w:val="000000"/>
        </w:rPr>
        <w:t>l idealismo de</w:t>
      </w:r>
      <w:r w:rsidR="00E63AEB">
        <w:rPr>
          <w:color w:val="000000"/>
        </w:rPr>
        <w:t xml:space="preserve">l </w:t>
      </w:r>
      <w:r w:rsidR="00E63AEB" w:rsidRPr="00E63AEB">
        <w:rPr>
          <w:i/>
          <w:color w:val="000000"/>
        </w:rPr>
        <w:t>Emilio</w:t>
      </w:r>
      <w:r w:rsidR="00E63AEB">
        <w:rPr>
          <w:color w:val="000000"/>
        </w:rPr>
        <w:t>, de</w:t>
      </w:r>
      <w:r w:rsidR="00E37B7C">
        <w:rPr>
          <w:color w:val="000000"/>
        </w:rPr>
        <w:t xml:space="preserve"> </w:t>
      </w:r>
      <w:r w:rsidR="00CB19ED" w:rsidRPr="00001324">
        <w:rPr>
          <w:color w:val="000000"/>
        </w:rPr>
        <w:t>Rousseau</w:t>
      </w:r>
      <w:r w:rsidR="005E0715">
        <w:rPr>
          <w:color w:val="000000"/>
        </w:rPr>
        <w:t xml:space="preserve">; </w:t>
      </w:r>
      <w:r w:rsidR="00E37B7C">
        <w:rPr>
          <w:color w:val="000000"/>
        </w:rPr>
        <w:t>o la vinculamos también con</w:t>
      </w:r>
      <w:r w:rsidR="005E0715">
        <w:rPr>
          <w:color w:val="000000"/>
        </w:rPr>
        <w:t xml:space="preserve"> </w:t>
      </w:r>
      <w:r w:rsidR="00001324" w:rsidRPr="00001324">
        <w:rPr>
          <w:color w:val="000000"/>
        </w:rPr>
        <w:t xml:space="preserve">las denuncias contra la explotación </w:t>
      </w:r>
      <w:r w:rsidR="00001324">
        <w:rPr>
          <w:color w:val="000000"/>
        </w:rPr>
        <w:t xml:space="preserve">infantil </w:t>
      </w:r>
      <w:r w:rsidR="00E63AEB">
        <w:rPr>
          <w:color w:val="000000"/>
        </w:rPr>
        <w:t xml:space="preserve">vigente en la poesía </w:t>
      </w:r>
      <w:r w:rsidR="00001324" w:rsidRPr="00001324">
        <w:rPr>
          <w:color w:val="000000"/>
        </w:rPr>
        <w:t xml:space="preserve">de </w:t>
      </w:r>
      <w:proofErr w:type="spellStart"/>
      <w:r w:rsidR="00001324" w:rsidRPr="00001324">
        <w:rPr>
          <w:color w:val="000000"/>
        </w:rPr>
        <w:t>Victor</w:t>
      </w:r>
      <w:proofErr w:type="spellEnd"/>
      <w:r w:rsidR="00001324" w:rsidRPr="00001324">
        <w:rPr>
          <w:color w:val="000000"/>
        </w:rPr>
        <w:t xml:space="preserve"> Hugo</w:t>
      </w:r>
      <w:r w:rsidR="0047364D">
        <w:rPr>
          <w:rStyle w:val="Refdenotaalpie"/>
          <w:color w:val="000000"/>
        </w:rPr>
        <w:footnoteReference w:id="1"/>
      </w:r>
      <w:r w:rsidR="00001324" w:rsidRPr="00001324">
        <w:rPr>
          <w:color w:val="000000"/>
        </w:rPr>
        <w:t xml:space="preserve"> </w:t>
      </w:r>
      <w:r w:rsidR="00481E0F">
        <w:rPr>
          <w:color w:val="000000"/>
        </w:rPr>
        <w:t>o</w:t>
      </w:r>
      <w:r w:rsidR="005E0715">
        <w:rPr>
          <w:color w:val="000000"/>
        </w:rPr>
        <w:t xml:space="preserve"> con</w:t>
      </w:r>
      <w:r w:rsidR="00CB19ED" w:rsidRPr="00001324">
        <w:rPr>
          <w:color w:val="000000"/>
        </w:rPr>
        <w:t xml:space="preserve"> el elocuente homenaje</w:t>
      </w:r>
      <w:r w:rsidR="00EC4268">
        <w:rPr>
          <w:color w:val="000000"/>
        </w:rPr>
        <w:t xml:space="preserve"> del cineasta </w:t>
      </w:r>
      <w:r w:rsidR="00D2339C">
        <w:rPr>
          <w:color w:val="000000"/>
        </w:rPr>
        <w:t xml:space="preserve">ruso </w:t>
      </w:r>
      <w:proofErr w:type="spellStart"/>
      <w:r w:rsidR="00EC4268">
        <w:rPr>
          <w:color w:val="000000"/>
        </w:rPr>
        <w:t>Andrei</w:t>
      </w:r>
      <w:proofErr w:type="spellEnd"/>
      <w:r w:rsidR="00EC4268">
        <w:rPr>
          <w:color w:val="000000"/>
        </w:rPr>
        <w:t xml:space="preserve"> </w:t>
      </w:r>
      <w:proofErr w:type="spellStart"/>
      <w:r w:rsidR="00CB19ED" w:rsidRPr="00001324">
        <w:rPr>
          <w:color w:val="000000"/>
        </w:rPr>
        <w:t>Tarkovsk</w:t>
      </w:r>
      <w:r w:rsidR="00001324">
        <w:rPr>
          <w:color w:val="000000"/>
        </w:rPr>
        <w:t>i</w:t>
      </w:r>
      <w:proofErr w:type="spellEnd"/>
      <w:r w:rsidR="00CB19ED" w:rsidRPr="00001324">
        <w:rPr>
          <w:color w:val="000000"/>
        </w:rPr>
        <w:t xml:space="preserve"> a los niños </w:t>
      </w:r>
      <w:r w:rsidR="00481E0F">
        <w:rPr>
          <w:color w:val="000000"/>
        </w:rPr>
        <w:t>de</w:t>
      </w:r>
      <w:r w:rsidR="00EC4268">
        <w:rPr>
          <w:color w:val="000000"/>
        </w:rPr>
        <w:t xml:space="preserve"> la guerra</w:t>
      </w:r>
      <w:r w:rsidR="00481E0F">
        <w:rPr>
          <w:color w:val="000000"/>
        </w:rPr>
        <w:t xml:space="preserve"> a través de su memorable filme</w:t>
      </w:r>
      <w:r w:rsidR="00CB19ED" w:rsidRPr="00001324">
        <w:rPr>
          <w:color w:val="000000"/>
        </w:rPr>
        <w:t xml:space="preserve"> </w:t>
      </w:r>
      <w:r w:rsidR="00481E0F">
        <w:rPr>
          <w:color w:val="000000"/>
        </w:rPr>
        <w:t>“</w:t>
      </w:r>
      <w:r w:rsidR="00481E0F">
        <w:rPr>
          <w:color w:val="000000"/>
        </w:rPr>
        <w:t>La infancia de Iván</w:t>
      </w:r>
      <w:r w:rsidR="00481E0F">
        <w:rPr>
          <w:color w:val="000000"/>
        </w:rPr>
        <w:t>”.</w:t>
      </w:r>
      <w:r w:rsidR="00CB19ED" w:rsidRPr="00001324">
        <w:rPr>
          <w:color w:val="000000"/>
        </w:rPr>
        <w:t xml:space="preserve"> </w:t>
      </w:r>
      <w:r w:rsidR="00481E0F">
        <w:rPr>
          <w:color w:val="000000"/>
        </w:rPr>
        <w:t>I</w:t>
      </w:r>
      <w:r w:rsidR="00E37B7C">
        <w:rPr>
          <w:color w:val="000000"/>
        </w:rPr>
        <w:t>nfancia y utopía nos traen</w:t>
      </w:r>
      <w:r w:rsidR="00001324">
        <w:rPr>
          <w:color w:val="000000"/>
        </w:rPr>
        <w:t xml:space="preserve"> </w:t>
      </w:r>
      <w:r w:rsidR="00481E0F">
        <w:rPr>
          <w:color w:val="000000"/>
        </w:rPr>
        <w:t xml:space="preserve">también </w:t>
      </w:r>
      <w:r w:rsidR="00001324">
        <w:rPr>
          <w:color w:val="000000"/>
        </w:rPr>
        <w:t>las película</w:t>
      </w:r>
      <w:r w:rsidR="00DD7783">
        <w:rPr>
          <w:color w:val="000000"/>
        </w:rPr>
        <w:t>s</w:t>
      </w:r>
      <w:r w:rsidR="00001324">
        <w:rPr>
          <w:color w:val="000000"/>
        </w:rPr>
        <w:t xml:space="preserve"> iraníes</w:t>
      </w:r>
      <w:r w:rsidR="00981B61">
        <w:rPr>
          <w:color w:val="000000"/>
        </w:rPr>
        <w:t xml:space="preserve"> que </w:t>
      </w:r>
      <w:r w:rsidR="00A22A1E">
        <w:rPr>
          <w:color w:val="000000"/>
        </w:rPr>
        <w:t>difundieron</w:t>
      </w:r>
      <w:r w:rsidR="00981B61">
        <w:rPr>
          <w:color w:val="000000"/>
        </w:rPr>
        <w:t xml:space="preserve"> mundos desconocidos en occidente:</w:t>
      </w:r>
      <w:r w:rsidR="00D5728B">
        <w:rPr>
          <w:color w:val="000000"/>
        </w:rPr>
        <w:t xml:space="preserve"> </w:t>
      </w:r>
      <w:r w:rsidR="00DD7783">
        <w:rPr>
          <w:color w:val="000000"/>
        </w:rPr>
        <w:t>“La manzana”</w:t>
      </w:r>
      <w:r w:rsidR="00363728">
        <w:rPr>
          <w:color w:val="000000"/>
        </w:rPr>
        <w:t>, por ejemplo,</w:t>
      </w:r>
      <w:r w:rsidR="009215C3">
        <w:rPr>
          <w:color w:val="000000"/>
        </w:rPr>
        <w:t xml:space="preserve"> </w:t>
      </w:r>
      <w:r w:rsidR="0047364D">
        <w:rPr>
          <w:color w:val="000000"/>
        </w:rPr>
        <w:t>muestra</w:t>
      </w:r>
      <w:r w:rsidR="009215C3">
        <w:rPr>
          <w:color w:val="000000"/>
        </w:rPr>
        <w:t xml:space="preserve"> a </w:t>
      </w:r>
      <w:r w:rsidR="00981B61">
        <w:rPr>
          <w:color w:val="000000"/>
        </w:rPr>
        <w:t>unas mellizas</w:t>
      </w:r>
      <w:r w:rsidR="00001324">
        <w:rPr>
          <w:color w:val="000000"/>
        </w:rPr>
        <w:t xml:space="preserve"> </w:t>
      </w:r>
      <w:r w:rsidR="00981B61">
        <w:rPr>
          <w:color w:val="000000"/>
        </w:rPr>
        <w:t xml:space="preserve">que no </w:t>
      </w:r>
      <w:r w:rsidR="0047364D">
        <w:rPr>
          <w:color w:val="000000"/>
        </w:rPr>
        <w:t>deben</w:t>
      </w:r>
      <w:r w:rsidR="00EC4268">
        <w:rPr>
          <w:color w:val="000000"/>
        </w:rPr>
        <w:t xml:space="preserve"> </w:t>
      </w:r>
      <w:r w:rsidR="009215C3">
        <w:rPr>
          <w:color w:val="000000"/>
        </w:rPr>
        <w:t xml:space="preserve">ser </w:t>
      </w:r>
      <w:r w:rsidR="00981B61">
        <w:rPr>
          <w:color w:val="000000"/>
        </w:rPr>
        <w:t>to</w:t>
      </w:r>
      <w:r w:rsidR="001514B3">
        <w:rPr>
          <w:color w:val="000000"/>
        </w:rPr>
        <w:t>c</w:t>
      </w:r>
      <w:r w:rsidR="00981B61">
        <w:rPr>
          <w:color w:val="000000"/>
        </w:rPr>
        <w:t>adas</w:t>
      </w:r>
      <w:r w:rsidR="00001324">
        <w:rPr>
          <w:color w:val="000000"/>
        </w:rPr>
        <w:t xml:space="preserve"> por el sol</w:t>
      </w:r>
      <w:r w:rsidR="007F1169">
        <w:rPr>
          <w:color w:val="000000"/>
        </w:rPr>
        <w:t xml:space="preserve"> porque así lo estipula una escritura sagrada</w:t>
      </w:r>
      <w:r w:rsidR="009215C3">
        <w:rPr>
          <w:color w:val="000000"/>
        </w:rPr>
        <w:t xml:space="preserve">; mientras </w:t>
      </w:r>
      <w:r w:rsidR="00981B61">
        <w:rPr>
          <w:color w:val="000000"/>
        </w:rPr>
        <w:t xml:space="preserve">“Niños en el cielo” relata las peripecias de dos </w:t>
      </w:r>
      <w:r w:rsidR="00DD7783">
        <w:rPr>
          <w:color w:val="000000"/>
        </w:rPr>
        <w:t>hermanos</w:t>
      </w:r>
      <w:r w:rsidR="00001324">
        <w:rPr>
          <w:color w:val="000000"/>
        </w:rPr>
        <w:t xml:space="preserve"> </w:t>
      </w:r>
      <w:r w:rsidR="00981B61">
        <w:rPr>
          <w:color w:val="000000"/>
        </w:rPr>
        <w:t xml:space="preserve">que </w:t>
      </w:r>
      <w:r w:rsidR="007F1169">
        <w:rPr>
          <w:color w:val="000000"/>
        </w:rPr>
        <w:t>tienen</w:t>
      </w:r>
      <w:r w:rsidR="00981B61">
        <w:rPr>
          <w:color w:val="000000"/>
        </w:rPr>
        <w:t xml:space="preserve"> </w:t>
      </w:r>
      <w:r w:rsidR="009215C3">
        <w:rPr>
          <w:color w:val="000000"/>
        </w:rPr>
        <w:t xml:space="preserve">un solo </w:t>
      </w:r>
      <w:r w:rsidR="00981B61">
        <w:rPr>
          <w:color w:val="000000"/>
        </w:rPr>
        <w:t>par de</w:t>
      </w:r>
      <w:r w:rsidR="009215C3">
        <w:rPr>
          <w:color w:val="000000"/>
        </w:rPr>
        <w:t xml:space="preserve"> zapatillas para ambos</w:t>
      </w:r>
      <w:r w:rsidR="00080382">
        <w:rPr>
          <w:rStyle w:val="Refdenotaalpie"/>
          <w:color w:val="000000"/>
        </w:rPr>
        <w:footnoteReference w:id="2"/>
      </w:r>
      <w:r w:rsidR="009215C3">
        <w:rPr>
          <w:color w:val="000000"/>
        </w:rPr>
        <w:t>.</w:t>
      </w:r>
      <w:r w:rsidR="00D5728B">
        <w:rPr>
          <w:color w:val="000000"/>
        </w:rPr>
        <w:t xml:space="preserve"> </w:t>
      </w:r>
      <w:r w:rsidR="00481E0F">
        <w:t>I</w:t>
      </w:r>
      <w:r w:rsidR="00D23489">
        <w:t xml:space="preserve">nfancia y utopía se juntan </w:t>
      </w:r>
      <w:r w:rsidR="00481E0F">
        <w:t xml:space="preserve">también </w:t>
      </w:r>
      <w:r w:rsidR="00D23489">
        <w:t xml:space="preserve">en la poesía de </w:t>
      </w:r>
      <w:r w:rsidR="00481E0F">
        <w:t xml:space="preserve">Miguel de </w:t>
      </w:r>
      <w:r w:rsidR="00D23489">
        <w:t>Unamuno</w:t>
      </w:r>
      <w:r w:rsidR="0047364D">
        <w:t xml:space="preserve"> (1988)</w:t>
      </w:r>
      <w:r w:rsidR="00D23489">
        <w:t xml:space="preserve">: </w:t>
      </w:r>
    </w:p>
    <w:p w:rsidR="00D23489" w:rsidRPr="00021FCB" w:rsidRDefault="00D23489" w:rsidP="00D23489">
      <w:pPr>
        <w:ind w:left="708"/>
        <w:rPr>
          <w:sz w:val="22"/>
          <w:szCs w:val="22"/>
          <w:lang w:val="es-AR" w:eastAsia="es-AR"/>
        </w:rPr>
      </w:pPr>
      <w:r w:rsidRPr="00021FCB">
        <w:rPr>
          <w:sz w:val="22"/>
          <w:szCs w:val="22"/>
        </w:rPr>
        <w:t>Agranda la puerta Padre,</w:t>
      </w:r>
      <w:r w:rsidRPr="00021FCB">
        <w:rPr>
          <w:sz w:val="22"/>
          <w:szCs w:val="22"/>
          <w:lang w:val="es-AR" w:eastAsia="es-AR"/>
        </w:rPr>
        <w:t xml:space="preserve"> </w:t>
      </w:r>
    </w:p>
    <w:p w:rsidR="00D23489" w:rsidRPr="00021FCB" w:rsidRDefault="00D23489" w:rsidP="00D23489">
      <w:pPr>
        <w:ind w:left="708"/>
        <w:rPr>
          <w:sz w:val="22"/>
          <w:szCs w:val="22"/>
          <w:lang w:val="es-AR" w:eastAsia="es-AR"/>
        </w:rPr>
      </w:pPr>
      <w:r w:rsidRPr="00021FCB">
        <w:rPr>
          <w:sz w:val="22"/>
          <w:szCs w:val="22"/>
        </w:rPr>
        <w:t>porque no puedo pasar;</w:t>
      </w:r>
    </w:p>
    <w:p w:rsidR="00D23489" w:rsidRPr="00021FCB" w:rsidRDefault="00D23489" w:rsidP="00D23489">
      <w:pPr>
        <w:ind w:left="708"/>
        <w:rPr>
          <w:sz w:val="22"/>
          <w:szCs w:val="22"/>
          <w:lang w:val="es-AR" w:eastAsia="es-AR"/>
        </w:rPr>
      </w:pPr>
      <w:r w:rsidRPr="00021FCB">
        <w:rPr>
          <w:sz w:val="22"/>
          <w:szCs w:val="22"/>
        </w:rPr>
        <w:t>la hiciste para los niños,</w:t>
      </w:r>
      <w:r w:rsidRPr="00021FCB">
        <w:rPr>
          <w:sz w:val="22"/>
          <w:szCs w:val="22"/>
          <w:lang w:val="es-AR" w:eastAsia="es-AR"/>
        </w:rPr>
        <w:t xml:space="preserve"> </w:t>
      </w:r>
    </w:p>
    <w:p w:rsidR="00D23489" w:rsidRPr="00021FCB" w:rsidRDefault="00D23489" w:rsidP="00D23489">
      <w:pPr>
        <w:ind w:left="708"/>
        <w:rPr>
          <w:sz w:val="22"/>
          <w:szCs w:val="22"/>
          <w:lang w:val="es-AR" w:eastAsia="es-AR"/>
        </w:rPr>
      </w:pPr>
      <w:r w:rsidRPr="00021FCB">
        <w:rPr>
          <w:sz w:val="22"/>
          <w:szCs w:val="22"/>
        </w:rPr>
        <w:t>yo he crecido, a mí pesar</w:t>
      </w:r>
      <w:r w:rsidRPr="00021FCB">
        <w:rPr>
          <w:sz w:val="22"/>
          <w:szCs w:val="22"/>
          <w:lang w:val="es-AR" w:eastAsia="es-AR"/>
        </w:rPr>
        <w:t xml:space="preserve">. </w:t>
      </w:r>
    </w:p>
    <w:p w:rsidR="00D23489" w:rsidRPr="00021FCB" w:rsidRDefault="00D23489" w:rsidP="00D23489">
      <w:pPr>
        <w:ind w:left="708"/>
        <w:rPr>
          <w:sz w:val="22"/>
          <w:szCs w:val="22"/>
        </w:rPr>
      </w:pPr>
    </w:p>
    <w:p w:rsidR="00D23489" w:rsidRPr="00021FCB" w:rsidRDefault="00D23489" w:rsidP="00D23489">
      <w:pPr>
        <w:ind w:left="708"/>
        <w:rPr>
          <w:sz w:val="22"/>
          <w:szCs w:val="22"/>
          <w:lang w:val="es-AR" w:eastAsia="es-AR"/>
        </w:rPr>
      </w:pPr>
      <w:r w:rsidRPr="00021FCB">
        <w:rPr>
          <w:sz w:val="22"/>
          <w:szCs w:val="22"/>
        </w:rPr>
        <w:t>Si no me agrandas la puerta,</w:t>
      </w:r>
      <w:r w:rsidRPr="00021FCB">
        <w:rPr>
          <w:sz w:val="22"/>
          <w:szCs w:val="22"/>
          <w:lang w:val="es-AR" w:eastAsia="es-AR"/>
        </w:rPr>
        <w:t xml:space="preserve"> </w:t>
      </w:r>
    </w:p>
    <w:p w:rsidR="00D23489" w:rsidRPr="00021FCB" w:rsidRDefault="00D23489" w:rsidP="00D23489">
      <w:pPr>
        <w:ind w:left="708"/>
        <w:rPr>
          <w:sz w:val="22"/>
          <w:szCs w:val="22"/>
          <w:lang w:val="es-AR" w:eastAsia="es-AR"/>
        </w:rPr>
      </w:pPr>
      <w:proofErr w:type="spellStart"/>
      <w:r w:rsidRPr="00021FCB">
        <w:rPr>
          <w:sz w:val="22"/>
          <w:szCs w:val="22"/>
        </w:rPr>
        <w:t>achicame</w:t>
      </w:r>
      <w:proofErr w:type="spellEnd"/>
      <w:r w:rsidRPr="00021FCB">
        <w:rPr>
          <w:sz w:val="22"/>
          <w:szCs w:val="22"/>
        </w:rPr>
        <w:t>, por piedad,</w:t>
      </w:r>
      <w:r w:rsidRPr="00021FCB">
        <w:rPr>
          <w:sz w:val="22"/>
          <w:szCs w:val="22"/>
          <w:lang w:val="es-AR" w:eastAsia="es-AR"/>
        </w:rPr>
        <w:t xml:space="preserve"> </w:t>
      </w:r>
    </w:p>
    <w:p w:rsidR="00D23489" w:rsidRPr="00021FCB" w:rsidRDefault="00D23489" w:rsidP="00D23489">
      <w:pPr>
        <w:ind w:left="708"/>
        <w:rPr>
          <w:sz w:val="22"/>
          <w:szCs w:val="22"/>
          <w:lang w:val="es-AR" w:eastAsia="es-AR"/>
        </w:rPr>
      </w:pPr>
      <w:proofErr w:type="spellStart"/>
      <w:r w:rsidRPr="00021FCB">
        <w:rPr>
          <w:sz w:val="22"/>
          <w:szCs w:val="22"/>
        </w:rPr>
        <w:t>vúelveme</w:t>
      </w:r>
      <w:proofErr w:type="spellEnd"/>
      <w:r w:rsidRPr="00021FCB">
        <w:rPr>
          <w:sz w:val="22"/>
          <w:szCs w:val="22"/>
        </w:rPr>
        <w:t xml:space="preserve"> a la edad bendita</w:t>
      </w:r>
      <w:r w:rsidRPr="00021FCB">
        <w:rPr>
          <w:sz w:val="22"/>
          <w:szCs w:val="22"/>
          <w:lang w:val="es-AR" w:eastAsia="es-AR"/>
        </w:rPr>
        <w:t xml:space="preserve"> </w:t>
      </w:r>
    </w:p>
    <w:p w:rsidR="00D23489" w:rsidRDefault="00D23489" w:rsidP="00D23489">
      <w:pPr>
        <w:ind w:left="708"/>
        <w:rPr>
          <w:sz w:val="22"/>
          <w:szCs w:val="22"/>
        </w:rPr>
      </w:pPr>
      <w:r w:rsidRPr="00021FCB">
        <w:rPr>
          <w:sz w:val="22"/>
          <w:szCs w:val="22"/>
        </w:rPr>
        <w:t>en qué vivir es soñar."</w:t>
      </w:r>
    </w:p>
    <w:p w:rsidR="00D23489" w:rsidRPr="0067463A" w:rsidRDefault="00D23489" w:rsidP="00D23489">
      <w:pPr>
        <w:pStyle w:val="NormalWeb"/>
        <w:spacing w:before="0" w:beforeAutospacing="0" w:after="0" w:afterAutospacing="0" w:line="360" w:lineRule="auto"/>
        <w:ind w:firstLine="708"/>
        <w:jc w:val="both"/>
        <w:rPr>
          <w:color w:val="000000"/>
          <w:sz w:val="8"/>
          <w:szCs w:val="8"/>
          <w:lang w:val="es-ES"/>
        </w:rPr>
      </w:pPr>
    </w:p>
    <w:p w:rsidR="00021FCB" w:rsidRPr="00D23489" w:rsidRDefault="00DD7783" w:rsidP="00D23489">
      <w:pPr>
        <w:pStyle w:val="NormalWeb"/>
        <w:spacing w:before="0" w:beforeAutospacing="0" w:after="0" w:afterAutospacing="0" w:line="360" w:lineRule="auto"/>
        <w:ind w:firstLine="708"/>
        <w:jc w:val="both"/>
        <w:rPr>
          <w:sz w:val="22"/>
          <w:szCs w:val="22"/>
        </w:rPr>
      </w:pPr>
      <w:r>
        <w:rPr>
          <w:color w:val="000000"/>
        </w:rPr>
        <w:t xml:space="preserve">Más lejanas o </w:t>
      </w:r>
      <w:proofErr w:type="spellStart"/>
      <w:r>
        <w:rPr>
          <w:color w:val="000000"/>
        </w:rPr>
        <w:t>mas</w:t>
      </w:r>
      <w:proofErr w:type="spellEnd"/>
      <w:r>
        <w:rPr>
          <w:color w:val="000000"/>
        </w:rPr>
        <w:t xml:space="preserve"> cercanas a nuestra cultura</w:t>
      </w:r>
      <w:r w:rsidR="00D23489">
        <w:rPr>
          <w:color w:val="000000"/>
        </w:rPr>
        <w:t>,</w:t>
      </w:r>
      <w:r>
        <w:rPr>
          <w:color w:val="000000"/>
        </w:rPr>
        <w:t xml:space="preserve"> en todas esas producciones</w:t>
      </w:r>
      <w:r w:rsidR="0092774A">
        <w:rPr>
          <w:color w:val="000000"/>
        </w:rPr>
        <w:t xml:space="preserve"> existe un deseo </w:t>
      </w:r>
      <w:r w:rsidR="00D23489">
        <w:rPr>
          <w:color w:val="000000"/>
        </w:rPr>
        <w:t xml:space="preserve">compartido </w:t>
      </w:r>
      <w:r w:rsidR="0092774A">
        <w:rPr>
          <w:color w:val="000000"/>
        </w:rPr>
        <w:t xml:space="preserve">de que el mundo mejore, el deseo de crear conciencia, como lo intentó el argentino Álvaro </w:t>
      </w:r>
      <w:r w:rsidR="008F3157">
        <w:rPr>
          <w:color w:val="000000"/>
        </w:rPr>
        <w:t xml:space="preserve">Yunque </w:t>
      </w:r>
      <w:r w:rsidR="003512AC">
        <w:rPr>
          <w:color w:val="000000"/>
        </w:rPr>
        <w:t xml:space="preserve">(1924) </w:t>
      </w:r>
      <w:r w:rsidR="0092774A">
        <w:rPr>
          <w:color w:val="000000"/>
        </w:rPr>
        <w:t>cuando quiso</w:t>
      </w:r>
      <w:r w:rsidR="008F3157">
        <w:rPr>
          <w:color w:val="000000"/>
        </w:rPr>
        <w:t xml:space="preserve"> combatir</w:t>
      </w:r>
      <w:r w:rsidR="0092774A">
        <w:rPr>
          <w:color w:val="000000"/>
        </w:rPr>
        <w:t>, en sus “Versos de la calle”</w:t>
      </w:r>
      <w:r w:rsidR="008F3157">
        <w:rPr>
          <w:color w:val="000000"/>
        </w:rPr>
        <w:t xml:space="preserve"> el </w:t>
      </w:r>
      <w:r w:rsidR="0092774A">
        <w:rPr>
          <w:color w:val="000000"/>
        </w:rPr>
        <w:t xml:space="preserve">persistente </w:t>
      </w:r>
      <w:r w:rsidR="008F3157">
        <w:rPr>
          <w:color w:val="000000"/>
        </w:rPr>
        <w:t>estereotipo del inmigrante</w:t>
      </w:r>
      <w:r w:rsidR="003512AC">
        <w:rPr>
          <w:color w:val="000000"/>
        </w:rPr>
        <w:t xml:space="preserve"> como otredad peligrosa</w:t>
      </w:r>
      <w:r w:rsidR="004773E0">
        <w:rPr>
          <w:color w:val="000000"/>
        </w:rPr>
        <w:t>.</w:t>
      </w:r>
      <w:r w:rsidR="008F3157">
        <w:rPr>
          <w:color w:val="000000"/>
        </w:rPr>
        <w:t xml:space="preserve"> </w:t>
      </w:r>
      <w:r w:rsidR="008C2F80">
        <w:rPr>
          <w:color w:val="000000"/>
        </w:rPr>
        <w:t>Quizás de un modo lacrimógeno, dirán los escritores de Florida.</w:t>
      </w:r>
      <w:r w:rsidR="00E37B7C">
        <w:rPr>
          <w:color w:val="000000"/>
        </w:rPr>
        <w:t xml:space="preserve"> </w:t>
      </w:r>
      <w:r w:rsidR="00D23489">
        <w:rPr>
          <w:color w:val="000000"/>
        </w:rPr>
        <w:t>Nada</w:t>
      </w:r>
      <w:r w:rsidR="00021FCB" w:rsidRPr="00021FCB">
        <w:rPr>
          <w:color w:val="000000"/>
        </w:rPr>
        <w:t xml:space="preserve"> </w:t>
      </w:r>
      <w:proofErr w:type="gramStart"/>
      <w:r w:rsidR="00D23489">
        <w:rPr>
          <w:color w:val="000000"/>
        </w:rPr>
        <w:t>melodramático</w:t>
      </w:r>
      <w:proofErr w:type="gramEnd"/>
      <w:r w:rsidR="00D23489">
        <w:rPr>
          <w:color w:val="000000"/>
        </w:rPr>
        <w:t xml:space="preserve"> pero en un mismo sentido</w:t>
      </w:r>
      <w:r w:rsidR="00021FCB">
        <w:rPr>
          <w:color w:val="000000"/>
        </w:rPr>
        <w:t xml:space="preserve"> será </w:t>
      </w:r>
      <w:r w:rsidR="00021FCB" w:rsidRPr="007931FE">
        <w:rPr>
          <w:i/>
          <w:color w:val="000000"/>
        </w:rPr>
        <w:t>Larvas</w:t>
      </w:r>
      <w:r w:rsidR="00021FCB">
        <w:rPr>
          <w:color w:val="000000"/>
        </w:rPr>
        <w:t xml:space="preserve">, de un Elías </w:t>
      </w:r>
      <w:proofErr w:type="spellStart"/>
      <w:r w:rsidR="00021FCB">
        <w:rPr>
          <w:color w:val="000000"/>
        </w:rPr>
        <w:t>Castelnuovo</w:t>
      </w:r>
      <w:proofErr w:type="spellEnd"/>
      <w:r w:rsidR="00021FCB">
        <w:rPr>
          <w:color w:val="000000"/>
        </w:rPr>
        <w:t xml:space="preserve"> </w:t>
      </w:r>
      <w:r w:rsidR="00CB5601">
        <w:rPr>
          <w:color w:val="000000"/>
        </w:rPr>
        <w:t xml:space="preserve">(1959) </w:t>
      </w:r>
      <w:r w:rsidR="00021FCB">
        <w:rPr>
          <w:color w:val="000000"/>
        </w:rPr>
        <w:t>que interpela “</w:t>
      </w:r>
      <w:r w:rsidR="00021FCB">
        <w:t xml:space="preserve">de manera </w:t>
      </w:r>
      <w:r w:rsidR="00021FCB">
        <w:lastRenderedPageBreak/>
        <w:t>violenta al lector de un lugar confortable donde aposentar su buena conciencia”</w:t>
      </w:r>
      <w:r w:rsidR="00C36384">
        <w:t>,</w:t>
      </w:r>
      <w:r w:rsidR="00021FCB">
        <w:t xml:space="preserve"> como postula Rodríguez Pérsico (2011).</w:t>
      </w:r>
    </w:p>
    <w:p w:rsidR="004D5E83" w:rsidRPr="00E67D3A" w:rsidRDefault="004D5E83" w:rsidP="007F1169">
      <w:pPr>
        <w:pStyle w:val="NormalWeb"/>
        <w:spacing w:before="0" w:beforeAutospacing="0" w:after="0" w:afterAutospacing="0" w:line="360" w:lineRule="auto"/>
        <w:ind w:firstLine="708"/>
        <w:jc w:val="both"/>
        <w:rPr>
          <w:color w:val="000000"/>
        </w:rPr>
      </w:pPr>
      <w:r w:rsidRPr="00E67D3A">
        <w:rPr>
          <w:color w:val="000000"/>
        </w:rPr>
        <w:t>En la década del 60</w:t>
      </w:r>
      <w:r w:rsidR="00C36384">
        <w:rPr>
          <w:color w:val="000000"/>
        </w:rPr>
        <w:t>,</w:t>
      </w:r>
      <w:r w:rsidRPr="00E67D3A">
        <w:rPr>
          <w:color w:val="000000"/>
        </w:rPr>
        <w:t xml:space="preserve"> </w:t>
      </w:r>
      <w:r w:rsidR="00CB5601">
        <w:rPr>
          <w:color w:val="000000"/>
        </w:rPr>
        <w:t>“</w:t>
      </w:r>
      <w:r w:rsidR="00C36384">
        <w:rPr>
          <w:color w:val="000000"/>
        </w:rPr>
        <w:t>Los oficios terrestres</w:t>
      </w:r>
      <w:r w:rsidR="00CB5601">
        <w:rPr>
          <w:color w:val="000000"/>
        </w:rPr>
        <w:t>”</w:t>
      </w:r>
      <w:r w:rsidR="00C36384">
        <w:rPr>
          <w:color w:val="000000"/>
        </w:rPr>
        <w:t>,</w:t>
      </w:r>
      <w:r w:rsidRPr="00E67D3A">
        <w:rPr>
          <w:color w:val="000000"/>
        </w:rPr>
        <w:t xml:space="preserve"> de </w:t>
      </w:r>
      <w:r w:rsidR="00C36384">
        <w:rPr>
          <w:color w:val="000000"/>
        </w:rPr>
        <w:t xml:space="preserve">Rodolfo </w:t>
      </w:r>
      <w:r w:rsidRPr="00E67D3A">
        <w:rPr>
          <w:color w:val="000000"/>
        </w:rPr>
        <w:t xml:space="preserve">Walsh </w:t>
      </w:r>
      <w:r w:rsidR="007F1169">
        <w:rPr>
          <w:color w:val="000000"/>
        </w:rPr>
        <w:t xml:space="preserve">(1996) </w:t>
      </w:r>
      <w:r w:rsidRPr="00E67D3A">
        <w:rPr>
          <w:color w:val="000000"/>
        </w:rPr>
        <w:t xml:space="preserve">y </w:t>
      </w:r>
      <w:r w:rsidR="00CB5601">
        <w:rPr>
          <w:color w:val="000000"/>
        </w:rPr>
        <w:t>“</w:t>
      </w:r>
      <w:r w:rsidR="00C36384">
        <w:rPr>
          <w:color w:val="000000"/>
        </w:rPr>
        <w:t>Como un león</w:t>
      </w:r>
      <w:r w:rsidR="00CB5601">
        <w:rPr>
          <w:color w:val="000000"/>
        </w:rPr>
        <w:t>”</w:t>
      </w:r>
      <w:r w:rsidR="00C36384">
        <w:rPr>
          <w:color w:val="000000"/>
        </w:rPr>
        <w:t xml:space="preserve">, de Haroldo </w:t>
      </w:r>
      <w:proofErr w:type="spellStart"/>
      <w:r w:rsidRPr="00E67D3A">
        <w:rPr>
          <w:color w:val="000000"/>
        </w:rPr>
        <w:t>Conti</w:t>
      </w:r>
      <w:proofErr w:type="spellEnd"/>
      <w:r w:rsidR="00744975">
        <w:rPr>
          <w:color w:val="000000"/>
        </w:rPr>
        <w:t xml:space="preserve"> (1987)</w:t>
      </w:r>
      <w:r w:rsidRPr="00E67D3A">
        <w:rPr>
          <w:color w:val="000000"/>
        </w:rPr>
        <w:t xml:space="preserve">, junto </w:t>
      </w:r>
      <w:r w:rsidR="00C36384">
        <w:rPr>
          <w:color w:val="000000"/>
        </w:rPr>
        <w:t xml:space="preserve">al filme </w:t>
      </w:r>
      <w:r w:rsidR="00CB5601">
        <w:rPr>
          <w:color w:val="000000"/>
        </w:rPr>
        <w:t>“</w:t>
      </w:r>
      <w:r w:rsidR="00C36384">
        <w:rPr>
          <w:color w:val="000000"/>
        </w:rPr>
        <w:t>Crónica de un niño solo</w:t>
      </w:r>
      <w:r w:rsidR="00CB5601">
        <w:rPr>
          <w:color w:val="000000"/>
        </w:rPr>
        <w:t>”</w:t>
      </w:r>
      <w:r w:rsidR="00C36384">
        <w:rPr>
          <w:color w:val="000000"/>
        </w:rPr>
        <w:t>, de</w:t>
      </w:r>
      <w:r w:rsidRPr="00E67D3A">
        <w:rPr>
          <w:color w:val="000000"/>
        </w:rPr>
        <w:t xml:space="preserve"> </w:t>
      </w:r>
      <w:r w:rsidR="00C36384">
        <w:rPr>
          <w:color w:val="000000"/>
        </w:rPr>
        <w:t xml:space="preserve">Leonardo </w:t>
      </w:r>
      <w:proofErr w:type="spellStart"/>
      <w:r w:rsidRPr="00E67D3A">
        <w:rPr>
          <w:color w:val="000000"/>
        </w:rPr>
        <w:t>Favio</w:t>
      </w:r>
      <w:proofErr w:type="spellEnd"/>
      <w:r w:rsidRPr="00E67D3A">
        <w:rPr>
          <w:color w:val="000000"/>
        </w:rPr>
        <w:t xml:space="preserve">, </w:t>
      </w:r>
      <w:r w:rsidR="007F1169">
        <w:rPr>
          <w:color w:val="000000"/>
        </w:rPr>
        <w:t xml:space="preserve">de 1965 </w:t>
      </w:r>
      <w:r w:rsidR="00CB5601">
        <w:rPr>
          <w:color w:val="000000"/>
        </w:rPr>
        <w:t xml:space="preserve">ponen el foco en </w:t>
      </w:r>
      <w:r w:rsidRPr="00E67D3A">
        <w:rPr>
          <w:color w:val="000000"/>
        </w:rPr>
        <w:t xml:space="preserve">el niño que habita los lugares inhóspitos y que es víctima de las instituciones del Estado. Estos proyectos estéticos </w:t>
      </w:r>
      <w:r>
        <w:rPr>
          <w:color w:val="000000"/>
        </w:rPr>
        <w:t>devienen</w:t>
      </w:r>
      <w:r w:rsidRPr="00E67D3A">
        <w:rPr>
          <w:color w:val="000000"/>
        </w:rPr>
        <w:t xml:space="preserve"> </w:t>
      </w:r>
      <w:r>
        <w:rPr>
          <w:color w:val="000000"/>
        </w:rPr>
        <w:t>de</w:t>
      </w:r>
      <w:r w:rsidRPr="00E67D3A">
        <w:rPr>
          <w:color w:val="000000"/>
        </w:rPr>
        <w:t xml:space="preserve"> </w:t>
      </w:r>
      <w:r w:rsidR="001514B3">
        <w:rPr>
          <w:color w:val="000000"/>
        </w:rPr>
        <w:t>un contexto</w:t>
      </w:r>
      <w:r w:rsidRPr="00E67D3A">
        <w:rPr>
          <w:color w:val="000000"/>
        </w:rPr>
        <w:t xml:space="preserve"> mayor </w:t>
      </w:r>
      <w:r w:rsidRPr="00E67D3A">
        <w:t xml:space="preserve">que incluye el Feminismo, la Teología de la Liberación y las luchas contra el capitalismo. Durante esos años, existe el compromiso ideológico de dar cuenta crítica de los abusos del poder y </w:t>
      </w:r>
      <w:r w:rsidR="00C36384">
        <w:t>quienes dan</w:t>
      </w:r>
      <w:r w:rsidRPr="00E67D3A">
        <w:t xml:space="preserve"> </w:t>
      </w:r>
      <w:r w:rsidR="00C36384">
        <w:t>esa</w:t>
      </w:r>
      <w:r>
        <w:t xml:space="preserve"> lucha</w:t>
      </w:r>
      <w:r w:rsidRPr="00E67D3A">
        <w:t xml:space="preserve"> incluyen </w:t>
      </w:r>
      <w:r>
        <w:t>la defensa de</w:t>
      </w:r>
      <w:r w:rsidRPr="00E67D3A">
        <w:t xml:space="preserve"> los niños. </w:t>
      </w:r>
    </w:p>
    <w:p w:rsidR="008C2F80" w:rsidRPr="00BD36B2" w:rsidRDefault="00C36384" w:rsidP="00C36384">
      <w:pPr>
        <w:pStyle w:val="yiv9646095824msonormal"/>
        <w:shd w:val="clear" w:color="auto" w:fill="FFFFFF"/>
        <w:spacing w:before="0" w:beforeAutospacing="0" w:after="0" w:afterAutospacing="0" w:line="360" w:lineRule="auto"/>
        <w:contextualSpacing/>
        <w:mirrorIndents/>
        <w:jc w:val="both"/>
        <w:rPr>
          <w:color w:val="1D2228"/>
        </w:rPr>
      </w:pPr>
      <w:r>
        <w:rPr>
          <w:color w:val="1D2228"/>
        </w:rPr>
        <w:t xml:space="preserve">         </w:t>
      </w:r>
      <w:r w:rsidR="004D5E83">
        <w:rPr>
          <w:color w:val="1D2228"/>
        </w:rPr>
        <w:t>M</w:t>
      </w:r>
      <w:r w:rsidR="008C2F80">
        <w:rPr>
          <w:color w:val="1D2228"/>
        </w:rPr>
        <w:t>ás allá de la adhesión a determinadas escuelas estéticas o ideologías, e</w:t>
      </w:r>
      <w:r w:rsidR="008C2F80" w:rsidRPr="00BD36B2">
        <w:rPr>
          <w:color w:val="1D2228"/>
        </w:rPr>
        <w:t xml:space="preserve">l propósito que anima a este trabajo es presentar momentos en que la preocupación de algunos sectores sociales respecto de </w:t>
      </w:r>
      <w:r w:rsidR="008C2F80">
        <w:rPr>
          <w:color w:val="1D2228"/>
        </w:rPr>
        <w:t>la situación de la infancia</w:t>
      </w:r>
      <w:r w:rsidR="008C2F80" w:rsidRPr="00BD36B2">
        <w:rPr>
          <w:color w:val="1D2228"/>
        </w:rPr>
        <w:t xml:space="preserve"> cobra </w:t>
      </w:r>
      <w:r w:rsidR="008C2F80">
        <w:rPr>
          <w:color w:val="1D2228"/>
        </w:rPr>
        <w:t>interés</w:t>
      </w:r>
      <w:r w:rsidR="008C2F80" w:rsidRPr="00BD36B2">
        <w:rPr>
          <w:color w:val="1D2228"/>
        </w:rPr>
        <w:t>. En este sentido, diseñamos un recorrido seguido por diferentes publicaciones, algunas dirigidas a la infancia; otras, al público adulto, que circularon en nuestro país en distintos períodos del siglo XX. Desde la idea de la utopía como cuestionamiento “de lo que es” (</w:t>
      </w:r>
      <w:proofErr w:type="spellStart"/>
      <w:r w:rsidR="008C2F80" w:rsidRPr="00BD36B2">
        <w:rPr>
          <w:color w:val="1D2228"/>
        </w:rPr>
        <w:t>Ricoeur</w:t>
      </w:r>
      <w:proofErr w:type="spellEnd"/>
      <w:r w:rsidR="008C2F80" w:rsidRPr="00BD36B2">
        <w:rPr>
          <w:color w:val="1D2228"/>
        </w:rPr>
        <w:t xml:space="preserve">, 1997) nuestra hipótesis sostiene que ‘el deseo de una infancia feliz’ alcanza su concreción en poemas, como los de Yunque </w:t>
      </w:r>
      <w:r w:rsidR="007F1169">
        <w:rPr>
          <w:color w:val="1D2228"/>
        </w:rPr>
        <w:t>(</w:t>
      </w:r>
      <w:proofErr w:type="spellStart"/>
      <w:r w:rsidR="007F1169">
        <w:rPr>
          <w:color w:val="1D2228"/>
        </w:rPr>
        <w:t>ib</w:t>
      </w:r>
      <w:proofErr w:type="spellEnd"/>
      <w:r w:rsidR="007F1169">
        <w:rPr>
          <w:color w:val="1D2228"/>
        </w:rPr>
        <w:t xml:space="preserve">,) </w:t>
      </w:r>
      <w:r w:rsidR="008C2F80" w:rsidRPr="00BD36B2">
        <w:rPr>
          <w:color w:val="1D2228"/>
        </w:rPr>
        <w:t>o en el cine, asociado a la “</w:t>
      </w:r>
      <w:proofErr w:type="spellStart"/>
      <w:r w:rsidR="008C2F80" w:rsidRPr="00BD36B2">
        <w:rPr>
          <w:color w:val="1D2228"/>
        </w:rPr>
        <w:t>nuvelle</w:t>
      </w:r>
      <w:proofErr w:type="spellEnd"/>
      <w:r w:rsidR="008C2F80" w:rsidRPr="00BD36B2">
        <w:rPr>
          <w:color w:val="1D2228"/>
        </w:rPr>
        <w:t xml:space="preserve"> vague”, de </w:t>
      </w:r>
      <w:proofErr w:type="spellStart"/>
      <w:r w:rsidR="008C2F80" w:rsidRPr="00BD36B2">
        <w:rPr>
          <w:color w:val="1D2228"/>
        </w:rPr>
        <w:t>Favio</w:t>
      </w:r>
      <w:proofErr w:type="spellEnd"/>
      <w:r w:rsidR="008C2F80" w:rsidRPr="00BD36B2">
        <w:rPr>
          <w:color w:val="1D2228"/>
        </w:rPr>
        <w:t xml:space="preserve">; </w:t>
      </w:r>
      <w:r w:rsidR="007F1169">
        <w:rPr>
          <w:color w:val="1D2228"/>
        </w:rPr>
        <w:t>como así</w:t>
      </w:r>
      <w:r w:rsidR="008C2F80" w:rsidRPr="00BD36B2">
        <w:rPr>
          <w:color w:val="1D2228"/>
        </w:rPr>
        <w:t xml:space="preserve"> también en revistas de circulación masiva con propuestas innovadoras, como </w:t>
      </w:r>
      <w:r w:rsidR="008C2F80" w:rsidRPr="00C236F8">
        <w:rPr>
          <w:i/>
          <w:color w:val="1D2228"/>
        </w:rPr>
        <w:t>Mundo infantil</w:t>
      </w:r>
      <w:r w:rsidR="008C2F80" w:rsidRPr="00BD36B2">
        <w:rPr>
          <w:color w:val="1D2228"/>
        </w:rPr>
        <w:t xml:space="preserve">. Esta última, en vinculación con políticas públicas abocadas a incidir en un imaginario social tendiente a la demonización de los sectores sociales </w:t>
      </w:r>
      <w:r w:rsidR="001514B3">
        <w:rPr>
          <w:color w:val="1D2228"/>
        </w:rPr>
        <w:t xml:space="preserve">en estado de pobreza </w:t>
      </w:r>
      <w:proofErr w:type="gramStart"/>
      <w:r w:rsidR="001514B3">
        <w:rPr>
          <w:color w:val="1D2228"/>
        </w:rPr>
        <w:t xml:space="preserve">material </w:t>
      </w:r>
      <w:r w:rsidR="008C2F80" w:rsidRPr="00BD36B2">
        <w:rPr>
          <w:color w:val="1D2228"/>
        </w:rPr>
        <w:t>.</w:t>
      </w:r>
      <w:proofErr w:type="gramEnd"/>
    </w:p>
    <w:p w:rsidR="001D32D0" w:rsidRDefault="007F1169" w:rsidP="0067463A">
      <w:pPr>
        <w:pStyle w:val="NormalWeb"/>
        <w:spacing w:before="0" w:beforeAutospacing="0" w:after="0" w:afterAutospacing="0" w:line="360" w:lineRule="auto"/>
        <w:ind w:firstLine="708"/>
        <w:jc w:val="both"/>
      </w:pPr>
      <w:r>
        <w:t>En realidad</w:t>
      </w:r>
      <w:r w:rsidR="00A22A1E">
        <w:t xml:space="preserve">, </w:t>
      </w:r>
      <w:r>
        <w:t xml:space="preserve">fueron </w:t>
      </w:r>
      <w:r w:rsidR="00A22A1E">
        <w:t>l</w:t>
      </w:r>
      <w:r w:rsidR="00111320" w:rsidRPr="00BD36B2">
        <w:t>a</w:t>
      </w:r>
      <w:r w:rsidR="0054667D" w:rsidRPr="00BD36B2">
        <w:t>s</w:t>
      </w:r>
      <w:r w:rsidR="00111320" w:rsidRPr="00BD36B2">
        <w:t xml:space="preserve"> pregunta</w:t>
      </w:r>
      <w:r w:rsidR="0054667D" w:rsidRPr="00BD36B2">
        <w:t>s</w:t>
      </w:r>
      <w:r w:rsidR="00111320" w:rsidRPr="00BD36B2">
        <w:t xml:space="preserve"> por el origen y el desarrollo de la crítica</w:t>
      </w:r>
      <w:r w:rsidR="0054667D" w:rsidRPr="00BD36B2">
        <w:t xml:space="preserve"> </w:t>
      </w:r>
      <w:r w:rsidR="00A22A1E">
        <w:t xml:space="preserve">de literatura infantil y juvenil </w:t>
      </w:r>
      <w:r w:rsidR="0054667D" w:rsidRPr="00BD36B2">
        <w:t>argentina</w:t>
      </w:r>
      <w:r w:rsidR="00111320" w:rsidRPr="00BD36B2">
        <w:t xml:space="preserve">, </w:t>
      </w:r>
      <w:r w:rsidR="0054667D" w:rsidRPr="00BD36B2">
        <w:t>que comencé a formularme en 2009,</w:t>
      </w:r>
      <w:r w:rsidR="00027D1D" w:rsidRPr="00BD36B2">
        <w:t xml:space="preserve"> </w:t>
      </w:r>
      <w:r>
        <w:t xml:space="preserve">las que </w:t>
      </w:r>
      <w:r w:rsidR="002E043C" w:rsidRPr="00BD36B2">
        <w:t>me</w:t>
      </w:r>
      <w:r w:rsidR="00027D1D" w:rsidRPr="00BD36B2">
        <w:t xml:space="preserve"> llev</w:t>
      </w:r>
      <w:r w:rsidR="0067463A">
        <w:t>aron</w:t>
      </w:r>
      <w:r w:rsidR="00027D1D" w:rsidRPr="00BD36B2">
        <w:t xml:space="preserve"> a recorrer </w:t>
      </w:r>
      <w:r w:rsidR="000C36A0" w:rsidRPr="00BD36B2">
        <w:t>prácticas educati</w:t>
      </w:r>
      <w:r w:rsidR="0089727B" w:rsidRPr="00BD36B2">
        <w:t>vas fundantes y publicaciones</w:t>
      </w:r>
      <w:r w:rsidR="00111320" w:rsidRPr="00BD36B2">
        <w:t xml:space="preserve"> que </w:t>
      </w:r>
      <w:r w:rsidR="00C31A34" w:rsidRPr="00BD36B2">
        <w:t xml:space="preserve">fueron exhibiendo líneas teóricas </w:t>
      </w:r>
      <w:r w:rsidR="00714F6F" w:rsidRPr="00BD36B2">
        <w:t xml:space="preserve">de interés </w:t>
      </w:r>
      <w:r w:rsidR="00F72041" w:rsidRPr="00BD36B2">
        <w:t>acerca de los discursos disímiles acerca de la infancia</w:t>
      </w:r>
      <w:r w:rsidR="001514B3">
        <w:t>.</w:t>
      </w:r>
      <w:r w:rsidR="00111320" w:rsidRPr="00BD36B2">
        <w:t xml:space="preserve"> </w:t>
      </w:r>
      <w:r w:rsidR="00714F6F" w:rsidRPr="00BD36B2">
        <w:t>Por ejemplo, u</w:t>
      </w:r>
      <w:r w:rsidR="0089727B" w:rsidRPr="00BD36B2">
        <w:t>n fascículo de 1969 de l</w:t>
      </w:r>
      <w:r w:rsidR="008D6C0E" w:rsidRPr="00BD36B2">
        <w:t xml:space="preserve">a revista </w:t>
      </w:r>
      <w:r w:rsidR="008D6C0E" w:rsidRPr="00BD36B2">
        <w:rPr>
          <w:i/>
        </w:rPr>
        <w:t>Los libros</w:t>
      </w:r>
      <w:r w:rsidR="00D44096" w:rsidRPr="00BD36B2">
        <w:rPr>
          <w:i/>
        </w:rPr>
        <w:t>,</w:t>
      </w:r>
      <w:r w:rsidR="008D6C0E" w:rsidRPr="00BD36B2">
        <w:t xml:space="preserve"> </w:t>
      </w:r>
      <w:r w:rsidR="00AE40E7" w:rsidRPr="00BD36B2">
        <w:t>una de las</w:t>
      </w:r>
      <w:r w:rsidR="00F10493" w:rsidRPr="00BD36B2">
        <w:t xml:space="preserve"> fuente</w:t>
      </w:r>
      <w:r w:rsidR="00AE40E7" w:rsidRPr="00BD36B2">
        <w:t>s</w:t>
      </w:r>
      <w:r w:rsidR="00027EC4" w:rsidRPr="00BD36B2">
        <w:t xml:space="preserve"> </w:t>
      </w:r>
      <w:r w:rsidR="0089727B" w:rsidRPr="00BD36B2">
        <w:t>estudiadas, presenta</w:t>
      </w:r>
      <w:r w:rsidR="00027EC4" w:rsidRPr="00BD36B2">
        <w:t xml:space="preserve"> una serie de trabajos que</w:t>
      </w:r>
      <w:r w:rsidR="007B0625" w:rsidRPr="00BD36B2">
        <w:t xml:space="preserve"> </w:t>
      </w:r>
      <w:r w:rsidR="00823FB8" w:rsidRPr="00BD36B2">
        <w:t>transgredían</w:t>
      </w:r>
      <w:r w:rsidR="00027EC4" w:rsidRPr="00BD36B2">
        <w:t xml:space="preserve"> la visión </w:t>
      </w:r>
      <w:r w:rsidR="008B2190" w:rsidRPr="00BD36B2">
        <w:t xml:space="preserve">clásica </w:t>
      </w:r>
      <w:r w:rsidR="00027EC4" w:rsidRPr="00BD36B2">
        <w:t>escolarizada</w:t>
      </w:r>
      <w:r w:rsidR="00136436" w:rsidRPr="00BD36B2">
        <w:t xml:space="preserve"> </w:t>
      </w:r>
      <w:r w:rsidR="00714F6F" w:rsidRPr="00BD36B2">
        <w:t>de la niñez</w:t>
      </w:r>
      <w:r w:rsidR="00EC694A" w:rsidRPr="00BD36B2">
        <w:t xml:space="preserve"> </w:t>
      </w:r>
      <w:r w:rsidR="00A22A1E">
        <w:t xml:space="preserve">de ese momento </w:t>
      </w:r>
      <w:r w:rsidR="00136436" w:rsidRPr="00BD36B2">
        <w:t xml:space="preserve">(Fernández, </w:t>
      </w:r>
      <w:r w:rsidR="00EC694A" w:rsidRPr="00BD36B2">
        <w:t xml:space="preserve">2012ab; </w:t>
      </w:r>
      <w:r w:rsidR="00136436" w:rsidRPr="00BD36B2">
        <w:t>2014)</w:t>
      </w:r>
      <w:r w:rsidR="00D44096" w:rsidRPr="00BD36B2">
        <w:t xml:space="preserve"> pero,</w:t>
      </w:r>
      <w:r w:rsidR="000C36A0" w:rsidRPr="00BD36B2">
        <w:t xml:space="preserve"> </w:t>
      </w:r>
      <w:r w:rsidR="00D44096" w:rsidRPr="00BD36B2">
        <w:t>a</w:t>
      </w:r>
      <w:r w:rsidR="000C36A0" w:rsidRPr="00BD36B2">
        <w:t xml:space="preserve"> la vez, </w:t>
      </w:r>
      <w:r w:rsidR="00714F6F" w:rsidRPr="00BD36B2">
        <w:t>sus</w:t>
      </w:r>
      <w:r w:rsidR="00D44096" w:rsidRPr="00BD36B2">
        <w:t xml:space="preserve"> publicidad</w:t>
      </w:r>
      <w:r w:rsidR="00714F6F" w:rsidRPr="00BD36B2">
        <w:t>es</w:t>
      </w:r>
      <w:r w:rsidR="00D44096" w:rsidRPr="00BD36B2">
        <w:t xml:space="preserve"> </w:t>
      </w:r>
      <w:r w:rsidR="00A93408" w:rsidRPr="00BD36B2">
        <w:t>revela</w:t>
      </w:r>
      <w:r w:rsidR="00A22A1E">
        <w:t>n</w:t>
      </w:r>
      <w:r w:rsidR="00823FB8" w:rsidRPr="00BD36B2">
        <w:t xml:space="preserve"> </w:t>
      </w:r>
      <w:r w:rsidR="00D3610F" w:rsidRPr="00BD36B2">
        <w:t xml:space="preserve">lo </w:t>
      </w:r>
      <w:r w:rsidR="00823FB8" w:rsidRPr="00BD36B2">
        <w:t xml:space="preserve">que la gente </w:t>
      </w:r>
      <w:r w:rsidR="00D44096" w:rsidRPr="00BD36B2">
        <w:t>decidía</w:t>
      </w:r>
      <w:r w:rsidR="00823FB8" w:rsidRPr="00BD36B2">
        <w:t xml:space="preserve"> en lo cotidiano</w:t>
      </w:r>
      <w:r w:rsidR="00D44096" w:rsidRPr="00BD36B2">
        <w:t xml:space="preserve">. </w:t>
      </w:r>
      <w:r w:rsidR="00823FB8" w:rsidRPr="00BD36B2">
        <w:t xml:space="preserve"> </w:t>
      </w:r>
      <w:r w:rsidR="00D3610F" w:rsidRPr="00BD36B2">
        <w:t>Así</w:t>
      </w:r>
      <w:r w:rsidR="00D44096" w:rsidRPr="00BD36B2">
        <w:t>, m</w:t>
      </w:r>
      <w:r w:rsidR="00573505" w:rsidRPr="00BD36B2">
        <w:t xml:space="preserve">ientras </w:t>
      </w:r>
      <w:r w:rsidR="00D44096" w:rsidRPr="00BD36B2">
        <w:t>los especialistas</w:t>
      </w:r>
      <w:r w:rsidR="001218EE" w:rsidRPr="00BD36B2">
        <w:t xml:space="preserve"> discutía</w:t>
      </w:r>
      <w:r w:rsidR="00D44096" w:rsidRPr="00BD36B2">
        <w:t>n</w:t>
      </w:r>
      <w:r w:rsidR="001218EE" w:rsidRPr="00BD36B2">
        <w:t xml:space="preserve"> en torno </w:t>
      </w:r>
      <w:r w:rsidR="00A22A1E">
        <w:t xml:space="preserve">a la conveniencia o </w:t>
      </w:r>
      <w:proofErr w:type="spellStart"/>
      <w:r w:rsidR="00A22A1E">
        <w:t>inconvenencias</w:t>
      </w:r>
      <w:proofErr w:type="spellEnd"/>
      <w:r w:rsidR="00A22A1E">
        <w:t xml:space="preserve"> de la lectura de</w:t>
      </w:r>
      <w:r w:rsidR="001218EE" w:rsidRPr="00BD36B2">
        <w:t>l cuento de hadas europeo</w:t>
      </w:r>
      <w:r w:rsidR="00D23489">
        <w:t xml:space="preserve"> por parte de los niños</w:t>
      </w:r>
      <w:r w:rsidR="00573505" w:rsidRPr="00BD36B2">
        <w:t>,</w:t>
      </w:r>
      <w:r w:rsidR="001218EE" w:rsidRPr="00BD36B2">
        <w:t xml:space="preserve"> </w:t>
      </w:r>
      <w:r w:rsidR="00BC3AA9" w:rsidRPr="00BD36B2">
        <w:t xml:space="preserve">los avisos </w:t>
      </w:r>
      <w:r w:rsidR="00D44096" w:rsidRPr="00BD36B2">
        <w:t>de las editoriales,</w:t>
      </w:r>
      <w:r w:rsidR="001218EE" w:rsidRPr="00BD36B2">
        <w:t xml:space="preserve"> </w:t>
      </w:r>
      <w:r w:rsidR="00D44096" w:rsidRPr="00BD36B2">
        <w:t>insertos en</w:t>
      </w:r>
      <w:r w:rsidR="001218EE" w:rsidRPr="00BD36B2">
        <w:t xml:space="preserve"> la misma revista</w:t>
      </w:r>
      <w:r w:rsidR="00D44096" w:rsidRPr="00BD36B2">
        <w:t>,</w:t>
      </w:r>
      <w:r w:rsidR="001218EE" w:rsidRPr="00BD36B2">
        <w:t xml:space="preserve"> </w:t>
      </w:r>
      <w:r w:rsidR="000A652B" w:rsidRPr="00BD36B2">
        <w:t xml:space="preserve">mostraban </w:t>
      </w:r>
      <w:r w:rsidR="00573505" w:rsidRPr="00BD36B2">
        <w:t xml:space="preserve">el </w:t>
      </w:r>
      <w:r w:rsidR="00A93408" w:rsidRPr="00BD36B2">
        <w:t>masivo</w:t>
      </w:r>
      <w:r w:rsidR="00573505" w:rsidRPr="00BD36B2">
        <w:t xml:space="preserve"> interés de los lectores por </w:t>
      </w:r>
      <w:r w:rsidR="001218EE" w:rsidRPr="00BD36B2">
        <w:t>ese género</w:t>
      </w:r>
      <w:r w:rsidR="00F74F7E" w:rsidRPr="00BD36B2">
        <w:t>;</w:t>
      </w:r>
      <w:r w:rsidR="00BC3AA9" w:rsidRPr="00BD36B2">
        <w:t xml:space="preserve"> </w:t>
      </w:r>
      <w:r w:rsidR="00F74F7E" w:rsidRPr="00BD36B2">
        <w:t>decía</w:t>
      </w:r>
      <w:r w:rsidR="00BC3AA9" w:rsidRPr="00BD36B2">
        <w:t xml:space="preserve"> </w:t>
      </w:r>
      <w:proofErr w:type="spellStart"/>
      <w:r w:rsidR="00BC3AA9" w:rsidRPr="00BD36B2">
        <w:t>Ede</w:t>
      </w:r>
      <w:proofErr w:type="spellEnd"/>
      <w:r w:rsidR="00BC3AA9" w:rsidRPr="00BD36B2">
        <w:t xml:space="preserve"> </w:t>
      </w:r>
      <w:proofErr w:type="spellStart"/>
      <w:r w:rsidR="00BC3AA9" w:rsidRPr="00BD36B2">
        <w:t>Torresi</w:t>
      </w:r>
      <w:proofErr w:type="spellEnd"/>
      <w:r w:rsidR="00F74F7E" w:rsidRPr="00BD36B2">
        <w:t xml:space="preserve"> al respecto</w:t>
      </w:r>
      <w:r w:rsidR="00BC3AA9" w:rsidRPr="00BD36B2">
        <w:t>:</w:t>
      </w:r>
    </w:p>
    <w:p w:rsidR="0067463A" w:rsidRPr="0067463A" w:rsidRDefault="0067463A" w:rsidP="0067463A">
      <w:pPr>
        <w:pStyle w:val="NormalWeb"/>
        <w:spacing w:before="0" w:beforeAutospacing="0" w:after="0" w:afterAutospacing="0" w:line="360" w:lineRule="auto"/>
        <w:ind w:firstLine="708"/>
        <w:jc w:val="both"/>
        <w:rPr>
          <w:color w:val="000000"/>
        </w:rPr>
      </w:pPr>
    </w:p>
    <w:p w:rsidR="00BC3AA9" w:rsidRPr="00E37B7C" w:rsidRDefault="00BC3AA9" w:rsidP="00E37B7C">
      <w:pPr>
        <w:ind w:left="567"/>
        <w:jc w:val="both"/>
        <w:rPr>
          <w:w w:val="90"/>
          <w:sz w:val="22"/>
          <w:szCs w:val="22"/>
          <w:lang w:val="es-AR"/>
        </w:rPr>
      </w:pPr>
      <w:r w:rsidRPr="00E37B7C">
        <w:rPr>
          <w:w w:val="90"/>
          <w:sz w:val="22"/>
          <w:szCs w:val="22"/>
          <w:lang w:val="es-AR"/>
        </w:rPr>
        <w:lastRenderedPageBreak/>
        <w:t xml:space="preserve">Mucho se debate sobre los seres falsos o absurdos de los cuentos de hadas que provocan desequilibrio y angustias en las mentes infantiles. Sin embargo, los adultos, guiados por su gusto o conocimiento, siguen ofreciendo a sus niños los cuentos de Grimm, </w:t>
      </w:r>
      <w:proofErr w:type="spellStart"/>
      <w:r w:rsidRPr="00E37B7C">
        <w:rPr>
          <w:w w:val="90"/>
          <w:sz w:val="22"/>
          <w:szCs w:val="22"/>
          <w:lang w:val="es-AR"/>
        </w:rPr>
        <w:t>Perrault</w:t>
      </w:r>
      <w:proofErr w:type="spellEnd"/>
      <w:r w:rsidRPr="00E37B7C">
        <w:rPr>
          <w:w w:val="90"/>
          <w:sz w:val="22"/>
          <w:szCs w:val="22"/>
          <w:lang w:val="es-AR"/>
        </w:rPr>
        <w:t xml:space="preserve">, Andersen, que siempre se publican con éxito en muchas editoriales. Por esa razón no tienen tanta aceptación los libros que presentan hechos o personas netamente argentinos. Como es el caso de "Gauchos y Gauchitos" de Editorial </w:t>
      </w:r>
      <w:proofErr w:type="spellStart"/>
      <w:r w:rsidRPr="00E37B7C">
        <w:rPr>
          <w:w w:val="90"/>
          <w:sz w:val="22"/>
          <w:szCs w:val="22"/>
          <w:lang w:val="es-AR"/>
        </w:rPr>
        <w:t>Sigmar</w:t>
      </w:r>
      <w:proofErr w:type="spellEnd"/>
      <w:r w:rsidRPr="00E37B7C">
        <w:rPr>
          <w:w w:val="90"/>
          <w:sz w:val="22"/>
          <w:szCs w:val="22"/>
          <w:lang w:val="es-AR"/>
        </w:rPr>
        <w:t xml:space="preserve"> que fuera elegido en EE.UU. para que uno de sus cuentos formara parte de u</w:t>
      </w:r>
      <w:r w:rsidR="00A22A1E" w:rsidRPr="00E37B7C">
        <w:rPr>
          <w:w w:val="90"/>
          <w:sz w:val="22"/>
          <w:szCs w:val="22"/>
          <w:lang w:val="es-AR"/>
        </w:rPr>
        <w:t>na antología infantil americana</w:t>
      </w:r>
      <w:r w:rsidRPr="00E37B7C">
        <w:rPr>
          <w:w w:val="90"/>
          <w:sz w:val="22"/>
          <w:szCs w:val="22"/>
          <w:lang w:val="es-AR"/>
        </w:rPr>
        <w:t>. (1969:15).</w:t>
      </w:r>
    </w:p>
    <w:p w:rsidR="001D32D0" w:rsidRPr="001D32D0" w:rsidRDefault="001D32D0" w:rsidP="00A22A1E">
      <w:pPr>
        <w:spacing w:line="360" w:lineRule="auto"/>
        <w:contextualSpacing/>
        <w:mirrorIndents/>
        <w:jc w:val="both"/>
        <w:rPr>
          <w:sz w:val="16"/>
          <w:szCs w:val="16"/>
        </w:rPr>
      </w:pPr>
    </w:p>
    <w:p w:rsidR="00BF6AB5" w:rsidRPr="00BD36B2" w:rsidRDefault="00C36384" w:rsidP="00C36384">
      <w:pPr>
        <w:spacing w:line="360" w:lineRule="auto"/>
        <w:contextualSpacing/>
        <w:mirrorIndents/>
        <w:jc w:val="both"/>
      </w:pPr>
      <w:r>
        <w:t xml:space="preserve">            </w:t>
      </w:r>
      <w:r w:rsidR="00823FB8" w:rsidRPr="00BD36B2">
        <w:t xml:space="preserve">En la Argentina de </w:t>
      </w:r>
      <w:r w:rsidR="00D3610F" w:rsidRPr="00BD36B2">
        <w:t>la primera mitad</w:t>
      </w:r>
      <w:r w:rsidR="00823FB8" w:rsidRPr="00BD36B2">
        <w:t xml:space="preserve"> del siglo XX (aún no televidente) las revistas dirigidas al público adulto, o adulto e infantil, o infantil a secas podrían ser portadoras de contenidos de interés para </w:t>
      </w:r>
      <w:r w:rsidR="00290DE9">
        <w:t>el estudio de</w:t>
      </w:r>
      <w:r w:rsidR="00823FB8" w:rsidRPr="00BD36B2">
        <w:t xml:space="preserve"> los discursos sociales vigentes</w:t>
      </w:r>
      <w:r w:rsidR="00290DE9">
        <w:t xml:space="preserve"> sobre la dupla infancia/utopía</w:t>
      </w:r>
      <w:r w:rsidR="00823FB8" w:rsidRPr="00BD36B2">
        <w:t xml:space="preserve">. </w:t>
      </w:r>
      <w:r>
        <w:t>Siguiendo esta idea, t</w:t>
      </w:r>
      <w:r w:rsidR="00EC0CB3" w:rsidRPr="00BD36B2">
        <w:t xml:space="preserve">omaremos </w:t>
      </w:r>
      <w:r w:rsidR="00BC3AA9" w:rsidRPr="00BD36B2">
        <w:t xml:space="preserve">dos revistas que marcan </w:t>
      </w:r>
      <w:r w:rsidR="00F318C8" w:rsidRPr="00BD36B2">
        <w:t>agendas</w:t>
      </w:r>
      <w:r w:rsidR="00573505" w:rsidRPr="00BD36B2">
        <w:t xml:space="preserve"> </w:t>
      </w:r>
      <w:r w:rsidR="00D44096" w:rsidRPr="00BD36B2">
        <w:t xml:space="preserve">diferentes </w:t>
      </w:r>
      <w:r w:rsidR="00573505" w:rsidRPr="00BD36B2">
        <w:t>a través de</w:t>
      </w:r>
      <w:r w:rsidR="00EC0CB3" w:rsidRPr="00BD36B2">
        <w:t xml:space="preserve"> sus artículos de opinión sobre la realidad</w:t>
      </w:r>
      <w:r w:rsidR="00AE16D4" w:rsidRPr="00BD36B2">
        <w:t xml:space="preserve"> y sobre</w:t>
      </w:r>
      <w:r w:rsidR="00EC0CB3" w:rsidRPr="00BD36B2">
        <w:t xml:space="preserve"> la literatura que recomiendan</w:t>
      </w:r>
      <w:r w:rsidR="00D858DB">
        <w:t xml:space="preserve"> para la niñez</w:t>
      </w:r>
      <w:r>
        <w:t>;</w:t>
      </w:r>
      <w:r w:rsidR="00AE16D4" w:rsidRPr="00BD36B2">
        <w:t xml:space="preserve"> y que dan cuenta de formas de pensar la infancia</w:t>
      </w:r>
      <w:r w:rsidR="00BC3AA9" w:rsidRPr="00BD36B2">
        <w:t xml:space="preserve">. </w:t>
      </w:r>
      <w:r w:rsidR="00F74F7E" w:rsidRPr="00BD36B2">
        <w:t>La primera</w:t>
      </w:r>
      <w:r w:rsidR="00F318C8" w:rsidRPr="00BD36B2">
        <w:t>, de 1936,</w:t>
      </w:r>
      <w:r w:rsidR="000A652B" w:rsidRPr="00BD36B2">
        <w:t xml:space="preserve"> </w:t>
      </w:r>
      <w:r w:rsidR="00D668BB" w:rsidRPr="00BD36B2">
        <w:t xml:space="preserve">es </w:t>
      </w:r>
      <w:r w:rsidR="00F318C8" w:rsidRPr="00BD36B2">
        <w:rPr>
          <w:i/>
        </w:rPr>
        <w:t>¡Hijo mío…!</w:t>
      </w:r>
      <w:r w:rsidR="00F318C8" w:rsidRPr="00BD36B2">
        <w:t xml:space="preserve">, </w:t>
      </w:r>
      <w:r w:rsidR="00D668BB" w:rsidRPr="00BD36B2">
        <w:t xml:space="preserve">un suplemento de </w:t>
      </w:r>
      <w:r w:rsidR="00D64075" w:rsidRPr="00BD36B2">
        <w:t xml:space="preserve">la revista </w:t>
      </w:r>
      <w:r w:rsidR="00D668BB" w:rsidRPr="00BD36B2">
        <w:rPr>
          <w:i/>
        </w:rPr>
        <w:t>Viva Cien Años</w:t>
      </w:r>
      <w:r w:rsidR="00D668BB" w:rsidRPr="00BD36B2">
        <w:t xml:space="preserve">, </w:t>
      </w:r>
      <w:r w:rsidR="00F318C8" w:rsidRPr="00BD36B2">
        <w:t>dirigida por el doctor Arturo León López</w:t>
      </w:r>
      <w:r w:rsidR="00D64075" w:rsidRPr="00BD36B2">
        <w:t>.</w:t>
      </w:r>
      <w:r w:rsidR="00573505" w:rsidRPr="00BD36B2">
        <w:t xml:space="preserve"> </w:t>
      </w:r>
      <w:r w:rsidR="00D64075" w:rsidRPr="00BD36B2">
        <w:t>S</w:t>
      </w:r>
      <w:r w:rsidR="00573505" w:rsidRPr="00BD36B2">
        <w:t>u lema</w:t>
      </w:r>
      <w:r w:rsidR="00D64075" w:rsidRPr="00BD36B2">
        <w:t xml:space="preserve"> es</w:t>
      </w:r>
      <w:r w:rsidR="00573505" w:rsidRPr="00BD36B2">
        <w:t xml:space="preserve"> </w:t>
      </w:r>
      <w:r w:rsidR="00D31BAC" w:rsidRPr="00BD36B2">
        <w:t>“formar, criar, educar y guiar al hijo para que éste resulte siempre un paso adelante en el camino d</w:t>
      </w:r>
      <w:r w:rsidR="009A689E" w:rsidRPr="00BD36B2">
        <w:t>e la humanidad” (</w:t>
      </w:r>
      <w:proofErr w:type="spellStart"/>
      <w:r w:rsidR="00614244" w:rsidRPr="00BD36B2">
        <w:t>Briolotti</w:t>
      </w:r>
      <w:proofErr w:type="spellEnd"/>
      <w:r w:rsidR="00614244" w:rsidRPr="00BD36B2">
        <w:t>, 2003</w:t>
      </w:r>
      <w:r w:rsidR="00D31BAC" w:rsidRPr="00BD36B2">
        <w:t xml:space="preserve">). </w:t>
      </w:r>
      <w:r w:rsidR="00CF3FF1" w:rsidRPr="00BD36B2">
        <w:t>Florencio Escardó</w:t>
      </w:r>
      <w:r w:rsidR="008630DD" w:rsidRPr="00BD36B2">
        <w:t xml:space="preserve">, uno de los médicos </w:t>
      </w:r>
      <w:r w:rsidR="00F74F7E" w:rsidRPr="00BD36B2">
        <w:t xml:space="preserve">argentinos </w:t>
      </w:r>
      <w:r w:rsidR="008630DD" w:rsidRPr="00BD36B2">
        <w:t xml:space="preserve">más </w:t>
      </w:r>
      <w:r w:rsidR="0080477F" w:rsidRPr="00BD36B2">
        <w:t>comprometidos en la</w:t>
      </w:r>
      <w:r w:rsidR="008630DD" w:rsidRPr="00BD36B2">
        <w:t xml:space="preserve"> </w:t>
      </w:r>
      <w:r w:rsidR="00F74F7E" w:rsidRPr="00BD36B2">
        <w:t>defensa de la infancia,</w:t>
      </w:r>
      <w:r w:rsidR="00CF3FF1" w:rsidRPr="00BD36B2">
        <w:t xml:space="preserve"> </w:t>
      </w:r>
      <w:r w:rsidR="00C6003E" w:rsidRPr="00BD36B2">
        <w:t>fue uno de sus columnistas</w:t>
      </w:r>
      <w:r w:rsidR="008630DD" w:rsidRPr="00BD36B2">
        <w:t xml:space="preserve">. </w:t>
      </w:r>
      <w:r w:rsidR="00AE40E7" w:rsidRPr="00BD36B2">
        <w:t>En un Buenos Aires plagado de lustrabotas</w:t>
      </w:r>
      <w:r w:rsidR="00C6003E" w:rsidRPr="00BD36B2">
        <w:t>,</w:t>
      </w:r>
      <w:r w:rsidR="00AE40E7" w:rsidRPr="00BD36B2">
        <w:t xml:space="preserve"> conventillos y castigos corporales</w:t>
      </w:r>
      <w:r w:rsidR="00F72041" w:rsidRPr="00BD36B2">
        <w:t>,</w:t>
      </w:r>
      <w:r w:rsidR="00AE40E7" w:rsidRPr="00BD36B2">
        <w:t xml:space="preserve"> los médicos se preocupan por </w:t>
      </w:r>
      <w:r w:rsidR="0080477F" w:rsidRPr="00BD36B2">
        <w:t>la salud y la cultura</w:t>
      </w:r>
      <w:r w:rsidR="00AE40E7" w:rsidRPr="00BD36B2">
        <w:t xml:space="preserve"> de </w:t>
      </w:r>
      <w:r w:rsidR="0080477F" w:rsidRPr="00BD36B2">
        <w:t>l</w:t>
      </w:r>
      <w:r w:rsidR="00AE40E7" w:rsidRPr="00BD36B2">
        <w:t>a población</w:t>
      </w:r>
      <w:r w:rsidR="005821D2" w:rsidRPr="00BD36B2">
        <w:rPr>
          <w:rStyle w:val="Refdenotaalpie"/>
        </w:rPr>
        <w:footnoteReference w:id="3"/>
      </w:r>
      <w:r w:rsidR="00AE40E7" w:rsidRPr="00BD36B2">
        <w:t xml:space="preserve">. </w:t>
      </w:r>
      <w:r w:rsidR="00C6003E" w:rsidRPr="00BD36B2">
        <w:t>El suplemento insistirá en</w:t>
      </w:r>
      <w:r w:rsidR="00D31BAC" w:rsidRPr="00BD36B2">
        <w:t xml:space="preserve"> </w:t>
      </w:r>
      <w:r w:rsidR="005F0024" w:rsidRPr="00BD36B2">
        <w:t>el afecto como conductor de la mejoría</w:t>
      </w:r>
      <w:r w:rsidR="00573505" w:rsidRPr="00BD36B2">
        <w:t xml:space="preserve"> de los niños</w:t>
      </w:r>
      <w:r w:rsidR="00F52FD2" w:rsidRPr="00BD36B2">
        <w:t xml:space="preserve">. </w:t>
      </w:r>
      <w:r w:rsidR="00D858DB">
        <w:t>L</w:t>
      </w:r>
      <w:r w:rsidR="005575E5" w:rsidRPr="00BD36B2">
        <w:t xml:space="preserve">os </w:t>
      </w:r>
      <w:r w:rsidR="00BF6AB5" w:rsidRPr="00BD36B2">
        <w:t>t</w:t>
      </w:r>
      <w:r w:rsidR="005575E5" w:rsidRPr="00BD36B2">
        <w:t xml:space="preserve">ítulos de </w:t>
      </w:r>
      <w:r w:rsidR="00756E7A" w:rsidRPr="00BD36B2">
        <w:t xml:space="preserve">algunos de sus </w:t>
      </w:r>
      <w:r w:rsidR="005575E5" w:rsidRPr="00BD36B2">
        <w:t>artículos</w:t>
      </w:r>
      <w:r w:rsidR="00614244" w:rsidRPr="00BD36B2">
        <w:t xml:space="preserve"> </w:t>
      </w:r>
      <w:r w:rsidR="00756E7A" w:rsidRPr="00BD36B2">
        <w:t>en este caso del</w:t>
      </w:r>
      <w:r w:rsidR="00614244" w:rsidRPr="00BD36B2">
        <w:t xml:space="preserve"> volumen III</w:t>
      </w:r>
      <w:r w:rsidR="00A00339" w:rsidRPr="00BD36B2">
        <w:t>,</w:t>
      </w:r>
      <w:r w:rsidR="00614244" w:rsidRPr="00BD36B2">
        <w:t xml:space="preserve"> de septiembre de 1938</w:t>
      </w:r>
      <w:r w:rsidR="005D6125" w:rsidRPr="00BD36B2">
        <w:t xml:space="preserve">: </w:t>
      </w:r>
      <w:r w:rsidR="005D6125" w:rsidRPr="00BD36B2">
        <w:rPr>
          <w:i/>
        </w:rPr>
        <w:t xml:space="preserve">No lo castigues </w:t>
      </w:r>
      <w:r w:rsidR="005D6125" w:rsidRPr="00BD36B2">
        <w:t>(356)</w:t>
      </w:r>
      <w:r w:rsidR="005575E5" w:rsidRPr="00BD36B2">
        <w:t xml:space="preserve">, </w:t>
      </w:r>
      <w:r w:rsidR="005575E5" w:rsidRPr="00BD36B2">
        <w:rPr>
          <w:i/>
        </w:rPr>
        <w:t>Las criaturas no nacen mentirosas</w:t>
      </w:r>
      <w:r w:rsidR="005D6125" w:rsidRPr="00BD36B2">
        <w:t xml:space="preserve"> (368)</w:t>
      </w:r>
      <w:r w:rsidR="005575E5" w:rsidRPr="00BD36B2">
        <w:t xml:space="preserve">, </w:t>
      </w:r>
      <w:r w:rsidR="005575E5" w:rsidRPr="00BD36B2">
        <w:rPr>
          <w:i/>
        </w:rPr>
        <w:t>Cómo corregir los defectos de mi hijo</w:t>
      </w:r>
      <w:r w:rsidR="005D6125" w:rsidRPr="00BD36B2">
        <w:rPr>
          <w:i/>
        </w:rPr>
        <w:t xml:space="preserve"> </w:t>
      </w:r>
      <w:r w:rsidR="005D6125" w:rsidRPr="00BD36B2">
        <w:t>(387)</w:t>
      </w:r>
      <w:r w:rsidR="005575E5" w:rsidRPr="00BD36B2">
        <w:t xml:space="preserve">, </w:t>
      </w:r>
      <w:r w:rsidR="005D6125" w:rsidRPr="00BD36B2">
        <w:t>y</w:t>
      </w:r>
      <w:r w:rsidR="005575E5" w:rsidRPr="00BD36B2">
        <w:t xml:space="preserve"> </w:t>
      </w:r>
      <w:r w:rsidR="00533CB6" w:rsidRPr="00BD36B2">
        <w:rPr>
          <w:i/>
        </w:rPr>
        <w:t>¿Sabe usted en verdad educarlo?</w:t>
      </w:r>
      <w:r w:rsidR="00533CB6" w:rsidRPr="00BD36B2">
        <w:t xml:space="preserve"> (362)</w:t>
      </w:r>
      <w:r w:rsidR="005D6125" w:rsidRPr="00BD36B2">
        <w:t xml:space="preserve"> </w:t>
      </w:r>
      <w:r w:rsidR="00D858DB">
        <w:t>nos permiten</w:t>
      </w:r>
      <w:r w:rsidR="00756E7A" w:rsidRPr="00BD36B2">
        <w:t xml:space="preserve"> </w:t>
      </w:r>
      <w:r w:rsidR="00D3610F" w:rsidRPr="00BD36B2">
        <w:t>deducir</w:t>
      </w:r>
      <w:r w:rsidR="00D31BAC" w:rsidRPr="00BD36B2">
        <w:t xml:space="preserve"> el </w:t>
      </w:r>
      <w:r w:rsidR="00756E7A" w:rsidRPr="00BD36B2">
        <w:t xml:space="preserve">moderno posicionamiento de la publicación respecto del </w:t>
      </w:r>
      <w:r w:rsidR="00D31BAC" w:rsidRPr="00BD36B2">
        <w:t xml:space="preserve">ambiente social </w:t>
      </w:r>
      <w:r w:rsidR="00756E7A" w:rsidRPr="00BD36B2">
        <w:t>condicionante y en cuanto a la responsabilidad</w:t>
      </w:r>
      <w:r w:rsidR="00533CB6" w:rsidRPr="00BD36B2">
        <w:t xml:space="preserve"> </w:t>
      </w:r>
      <w:r w:rsidR="00756E7A" w:rsidRPr="00BD36B2">
        <w:t>de</w:t>
      </w:r>
      <w:r w:rsidR="0080477F" w:rsidRPr="00BD36B2">
        <w:t xml:space="preserve"> los padres </w:t>
      </w:r>
      <w:r w:rsidR="00756E7A" w:rsidRPr="00BD36B2">
        <w:t xml:space="preserve">en las acciones </w:t>
      </w:r>
      <w:r w:rsidR="00F72041" w:rsidRPr="00BD36B2">
        <w:t xml:space="preserve">y conductas </w:t>
      </w:r>
      <w:r w:rsidR="00533CB6" w:rsidRPr="00BD36B2">
        <w:t xml:space="preserve">de los chicos. </w:t>
      </w:r>
      <w:r w:rsidR="00D31BAC" w:rsidRPr="00BD36B2">
        <w:t xml:space="preserve"> </w:t>
      </w:r>
      <w:r w:rsidR="00F52FD2" w:rsidRPr="00BD36B2">
        <w:t>En el mismo número</w:t>
      </w:r>
      <w:r w:rsidR="00A00339" w:rsidRPr="00BD36B2">
        <w:t>,</w:t>
      </w:r>
      <w:r w:rsidR="00F52FD2" w:rsidRPr="00BD36B2">
        <w:t xml:space="preserve"> u</w:t>
      </w:r>
      <w:r w:rsidR="00C46A8F" w:rsidRPr="00BD36B2">
        <w:t>n aviso nos trae</w:t>
      </w:r>
      <w:r w:rsidR="00BF6AB5" w:rsidRPr="00BD36B2">
        <w:t xml:space="preserve"> </w:t>
      </w:r>
      <w:r w:rsidR="00D31BAC" w:rsidRPr="00BD36B2">
        <w:t xml:space="preserve">las </w:t>
      </w:r>
      <w:r w:rsidR="00BF6AB5" w:rsidRPr="00BD36B2">
        <w:t xml:space="preserve">frases </w:t>
      </w:r>
      <w:r w:rsidR="00D31BAC" w:rsidRPr="00BD36B2">
        <w:t xml:space="preserve">más conservadoras </w:t>
      </w:r>
      <w:r w:rsidR="00BF6AB5" w:rsidRPr="00BD36B2">
        <w:t xml:space="preserve">de la época como: </w:t>
      </w:r>
      <w:r w:rsidR="00C46A8F" w:rsidRPr="00BD36B2">
        <w:t>“</w:t>
      </w:r>
      <w:r w:rsidR="00BF6AB5" w:rsidRPr="00BD36B2">
        <w:t>Igual al papito, la tía lo dice, la mamá lo ve, la abuela lo asegura</w:t>
      </w:r>
      <w:r w:rsidR="00C46A8F" w:rsidRPr="00BD36B2">
        <w:t>”</w:t>
      </w:r>
      <w:r w:rsidR="00533CB6" w:rsidRPr="00BD36B2">
        <w:t xml:space="preserve"> (391)</w:t>
      </w:r>
      <w:r w:rsidR="00F52FD2" w:rsidRPr="00BD36B2">
        <w:t xml:space="preserve">, como suele suceder con los </w:t>
      </w:r>
      <w:r w:rsidR="005D6125" w:rsidRPr="00BD36B2">
        <w:t xml:space="preserve">reservorios </w:t>
      </w:r>
      <w:r w:rsidR="00890F3A" w:rsidRPr="00BD36B2">
        <w:t xml:space="preserve">sociales </w:t>
      </w:r>
      <w:r w:rsidR="00497387" w:rsidRPr="00BD36B2">
        <w:t xml:space="preserve">más </w:t>
      </w:r>
      <w:r w:rsidR="00F52FD2" w:rsidRPr="00BD36B2">
        <w:t>obsoletos</w:t>
      </w:r>
      <w:r w:rsidR="00497387" w:rsidRPr="00BD36B2">
        <w:t>:</w:t>
      </w:r>
      <w:r w:rsidR="00F72041" w:rsidRPr="00BD36B2">
        <w:t xml:space="preserve"> la publicidad</w:t>
      </w:r>
      <w:r w:rsidR="005F0024" w:rsidRPr="00BD36B2">
        <w:t>.</w:t>
      </w:r>
    </w:p>
    <w:p w:rsidR="00290DE9" w:rsidRDefault="00C46A8F" w:rsidP="00E37B7C">
      <w:pPr>
        <w:spacing w:line="360" w:lineRule="auto"/>
        <w:ind w:firstLine="567"/>
        <w:contextualSpacing/>
        <w:mirrorIndents/>
        <w:jc w:val="both"/>
      </w:pPr>
      <w:r w:rsidRPr="00BD36B2">
        <w:t xml:space="preserve">Entre </w:t>
      </w:r>
      <w:r w:rsidR="00890F3A" w:rsidRPr="00BD36B2">
        <w:t>los artí</w:t>
      </w:r>
      <w:r w:rsidRPr="00BD36B2">
        <w:t xml:space="preserve">culos resalta </w:t>
      </w:r>
      <w:r w:rsidRPr="00BD36B2">
        <w:rPr>
          <w:i/>
        </w:rPr>
        <w:t>¿Qué hago hoy con este chico?</w:t>
      </w:r>
      <w:r w:rsidRPr="00BD36B2">
        <w:t xml:space="preserve">, escrito por el profesor Atilio A. </w:t>
      </w:r>
      <w:proofErr w:type="spellStart"/>
      <w:r w:rsidRPr="00BD36B2">
        <w:t>Veronelli</w:t>
      </w:r>
      <w:proofErr w:type="spellEnd"/>
      <w:r w:rsidRPr="00BD36B2">
        <w:t xml:space="preserve"> </w:t>
      </w:r>
      <w:r w:rsidR="00614244" w:rsidRPr="00BD36B2">
        <w:t>(1938</w:t>
      </w:r>
      <w:r w:rsidR="00890F3A" w:rsidRPr="00BD36B2">
        <w:t>:370</w:t>
      </w:r>
      <w:r w:rsidR="00614244" w:rsidRPr="00BD36B2">
        <w:t xml:space="preserve">) </w:t>
      </w:r>
      <w:r w:rsidRPr="00BD36B2">
        <w:t xml:space="preserve">que </w:t>
      </w:r>
      <w:r w:rsidR="00093194" w:rsidRPr="00BD36B2">
        <w:t>describe con detalle los clubes de niños creados</w:t>
      </w:r>
      <w:r w:rsidRPr="00BD36B2">
        <w:t xml:space="preserve"> en Europa y EEUU </w:t>
      </w:r>
      <w:r w:rsidR="00093194" w:rsidRPr="00BD36B2">
        <w:t>como</w:t>
      </w:r>
      <w:r w:rsidRPr="00BD36B2">
        <w:t xml:space="preserve"> bellamente equipados, cómodos y hasta lujosos; y resalta </w:t>
      </w:r>
      <w:r w:rsidR="00D3610F" w:rsidRPr="00BD36B2">
        <w:t xml:space="preserve">la idea de una biblioteca con estantes </w:t>
      </w:r>
      <w:r w:rsidRPr="00BD36B2">
        <w:t xml:space="preserve">“plagados de libros” para atraer al niño alejándolo de la calle o de cualquier otro lugar pernicioso. </w:t>
      </w:r>
      <w:r w:rsidR="00C6003E" w:rsidRPr="00BD36B2">
        <w:t xml:space="preserve">Y agrega: </w:t>
      </w:r>
      <w:r w:rsidRPr="00BD36B2">
        <w:t xml:space="preserve">“Se crea de esta manera un individuo físicamente sano, intelectualmente apto, </w:t>
      </w:r>
      <w:proofErr w:type="spellStart"/>
      <w:r w:rsidRPr="00BD36B2">
        <w:t>etéticamente</w:t>
      </w:r>
      <w:proofErr w:type="spellEnd"/>
      <w:r w:rsidRPr="00BD36B2">
        <w:t xml:space="preserve"> cap</w:t>
      </w:r>
      <w:r w:rsidR="00290DE9">
        <w:t xml:space="preserve">az y socialmente útil”. Sigue: </w:t>
      </w:r>
    </w:p>
    <w:p w:rsidR="00290DE9" w:rsidRPr="00290DE9" w:rsidRDefault="00C46A8F" w:rsidP="00290DE9">
      <w:pPr>
        <w:ind w:left="567"/>
        <w:jc w:val="both"/>
        <w:rPr>
          <w:w w:val="90"/>
          <w:sz w:val="22"/>
          <w:szCs w:val="22"/>
          <w:lang w:val="es-AR"/>
        </w:rPr>
      </w:pPr>
      <w:r w:rsidRPr="00290DE9">
        <w:rPr>
          <w:sz w:val="22"/>
          <w:szCs w:val="22"/>
        </w:rPr>
        <w:lastRenderedPageBreak/>
        <w:t xml:space="preserve">En los hogares pobres o modestos, lo que equivale a decir en la mayoría de ellos, el niño que no tiene nada que hacer elige la calle. La calle, con todos los peligros naturales de su tránsito endiablado y con todos los peligros espirituales de su </w:t>
      </w:r>
      <w:proofErr w:type="spellStart"/>
      <w:r w:rsidR="00D3610F" w:rsidRPr="00290DE9">
        <w:rPr>
          <w:sz w:val="22"/>
          <w:szCs w:val="22"/>
        </w:rPr>
        <w:t>sordidumbre</w:t>
      </w:r>
      <w:proofErr w:type="spellEnd"/>
      <w:r w:rsidR="00D3610F" w:rsidRPr="00290DE9">
        <w:rPr>
          <w:sz w:val="22"/>
          <w:szCs w:val="22"/>
        </w:rPr>
        <w:t xml:space="preserve"> </w:t>
      </w:r>
      <w:r w:rsidRPr="00290DE9">
        <w:rPr>
          <w:sz w:val="22"/>
          <w:szCs w:val="22"/>
        </w:rPr>
        <w:t>(…) las calles de Bueno</w:t>
      </w:r>
      <w:r w:rsidR="00290DE9" w:rsidRPr="00290DE9">
        <w:rPr>
          <w:sz w:val="22"/>
          <w:szCs w:val="22"/>
        </w:rPr>
        <w:t>s Aires suelen llevar muy lejos</w:t>
      </w:r>
      <w:r w:rsidRPr="00290DE9">
        <w:rPr>
          <w:sz w:val="22"/>
          <w:szCs w:val="22"/>
        </w:rPr>
        <w:t>.</w:t>
      </w:r>
      <w:r w:rsidR="00D64075" w:rsidRPr="00290DE9">
        <w:rPr>
          <w:sz w:val="22"/>
          <w:szCs w:val="22"/>
        </w:rPr>
        <w:t xml:space="preserve"> </w:t>
      </w:r>
    </w:p>
    <w:p w:rsidR="00290DE9" w:rsidRDefault="00290DE9" w:rsidP="00290DE9">
      <w:pPr>
        <w:spacing w:line="360" w:lineRule="auto"/>
        <w:contextualSpacing/>
        <w:mirrorIndents/>
        <w:jc w:val="both"/>
      </w:pPr>
    </w:p>
    <w:p w:rsidR="004D5E83" w:rsidRDefault="003237DE" w:rsidP="00290DE9">
      <w:pPr>
        <w:spacing w:line="360" w:lineRule="auto"/>
        <w:contextualSpacing/>
        <w:mirrorIndents/>
        <w:jc w:val="both"/>
      </w:pPr>
      <w:r w:rsidRPr="00BD36B2">
        <w:t>En varios párrafos s</w:t>
      </w:r>
      <w:r w:rsidR="00D64075" w:rsidRPr="00BD36B2">
        <w:t xml:space="preserve">obresale </w:t>
      </w:r>
      <w:r w:rsidR="00547B53" w:rsidRPr="00BD36B2">
        <w:t xml:space="preserve">el reclamo sobre un Estado que </w:t>
      </w:r>
      <w:r w:rsidR="00497387" w:rsidRPr="00BD36B2">
        <w:t xml:space="preserve">debe financiar </w:t>
      </w:r>
      <w:r w:rsidR="00C46A8F" w:rsidRPr="00BD36B2">
        <w:t>la creatividad del niño</w:t>
      </w:r>
      <w:r w:rsidR="00B70755" w:rsidRPr="00BD36B2">
        <w:t xml:space="preserve"> y</w:t>
      </w:r>
      <w:r w:rsidR="00497387" w:rsidRPr="00BD36B2">
        <w:t xml:space="preserve">, a la vez, </w:t>
      </w:r>
      <w:r w:rsidR="00547B53" w:rsidRPr="00BD36B2">
        <w:t>se deja asentada</w:t>
      </w:r>
      <w:r w:rsidR="00497387" w:rsidRPr="00BD36B2">
        <w:t xml:space="preserve"> una</w:t>
      </w:r>
      <w:r w:rsidR="00B70755" w:rsidRPr="00BD36B2">
        <w:t xml:space="preserve"> </w:t>
      </w:r>
      <w:r w:rsidR="00D64075" w:rsidRPr="00BD36B2">
        <w:t xml:space="preserve">crítica </w:t>
      </w:r>
      <w:r w:rsidRPr="00BD36B2">
        <w:t xml:space="preserve">contundente </w:t>
      </w:r>
      <w:r w:rsidR="00497387" w:rsidRPr="00BD36B2">
        <w:t xml:space="preserve">a </w:t>
      </w:r>
      <w:r w:rsidR="00C46A8F" w:rsidRPr="00BD36B2">
        <w:t>la</w:t>
      </w:r>
      <w:r w:rsidR="00A00339" w:rsidRPr="00BD36B2">
        <w:t xml:space="preserve">s injusticias históricas </w:t>
      </w:r>
      <w:r w:rsidR="00C46A8F" w:rsidRPr="00BD36B2">
        <w:t>para con los más humildes.</w:t>
      </w:r>
      <w:r w:rsidR="00D37D97" w:rsidRPr="00BD36B2">
        <w:t xml:space="preserve"> </w:t>
      </w:r>
      <w:r w:rsidR="00385FA3" w:rsidRPr="00BD36B2">
        <w:t xml:space="preserve"> </w:t>
      </w:r>
      <w:r w:rsidR="00B70755" w:rsidRPr="00BD36B2">
        <w:t xml:space="preserve">En </w:t>
      </w:r>
      <w:r w:rsidR="00944F2B" w:rsidRPr="00BD36B2">
        <w:t>otras</w:t>
      </w:r>
      <w:r w:rsidR="00B70755" w:rsidRPr="00BD36B2">
        <w:t xml:space="preserve"> partes se </w:t>
      </w:r>
      <w:r w:rsidR="00D37D97" w:rsidRPr="00BD36B2">
        <w:t>resalta</w:t>
      </w:r>
      <w:r w:rsidR="0030088D" w:rsidRPr="00BD36B2">
        <w:t xml:space="preserve"> que no se debe castigar </w:t>
      </w:r>
      <w:proofErr w:type="gramStart"/>
      <w:r w:rsidR="0030088D" w:rsidRPr="00BD36B2">
        <w:t>físicamente  a</w:t>
      </w:r>
      <w:proofErr w:type="gramEnd"/>
      <w:r w:rsidR="0030088D" w:rsidRPr="00BD36B2">
        <w:t xml:space="preserve"> los niños</w:t>
      </w:r>
      <w:r w:rsidRPr="00BD36B2">
        <w:t xml:space="preserve"> (lo cual a</w:t>
      </w:r>
      <w:r w:rsidR="00497387" w:rsidRPr="00BD36B2">
        <w:t>ú</w:t>
      </w:r>
      <w:r w:rsidRPr="00BD36B2">
        <w:t xml:space="preserve">n no </w:t>
      </w:r>
      <w:r w:rsidR="00547B53" w:rsidRPr="00BD36B2">
        <w:t xml:space="preserve">aún </w:t>
      </w:r>
      <w:r w:rsidRPr="00BD36B2">
        <w:t>declaraba el clero).</w:t>
      </w:r>
      <w:r w:rsidR="0030088D" w:rsidRPr="00BD36B2">
        <w:t xml:space="preserve"> </w:t>
      </w:r>
      <w:r w:rsidR="00D37D97" w:rsidRPr="00BD36B2">
        <w:t>E</w:t>
      </w:r>
      <w:r w:rsidR="0030088D" w:rsidRPr="00BD36B2">
        <w:t xml:space="preserve">n </w:t>
      </w:r>
      <w:r w:rsidR="009A689E" w:rsidRPr="00BD36B2">
        <w:t xml:space="preserve">oposición </w:t>
      </w:r>
      <w:r w:rsidR="00D37D97" w:rsidRPr="00BD36B2">
        <w:t>a</w:t>
      </w:r>
      <w:r w:rsidR="0030088D" w:rsidRPr="00BD36B2">
        <w:t xml:space="preserve">l determinismo biológico </w:t>
      </w:r>
      <w:r w:rsidRPr="00BD36B2">
        <w:t>postulaba</w:t>
      </w:r>
      <w:r w:rsidR="0030088D" w:rsidRPr="00BD36B2">
        <w:t xml:space="preserve">: </w:t>
      </w:r>
    </w:p>
    <w:p w:rsidR="0030088D" w:rsidRPr="00E37B7C" w:rsidRDefault="0030088D" w:rsidP="00E37B7C">
      <w:pPr>
        <w:ind w:left="567"/>
        <w:jc w:val="both"/>
        <w:rPr>
          <w:w w:val="90"/>
          <w:sz w:val="22"/>
          <w:szCs w:val="22"/>
          <w:lang w:val="es-AR"/>
        </w:rPr>
      </w:pPr>
      <w:r w:rsidRPr="00E37B7C">
        <w:rPr>
          <w:w w:val="90"/>
          <w:sz w:val="22"/>
          <w:szCs w:val="22"/>
          <w:lang w:val="es-AR"/>
        </w:rPr>
        <w:t xml:space="preserve">Un niño castigado excesivamente con todo rigor, </w:t>
      </w:r>
      <w:r w:rsidR="001D32D0" w:rsidRPr="00E37B7C">
        <w:rPr>
          <w:w w:val="90"/>
          <w:sz w:val="22"/>
          <w:szCs w:val="22"/>
          <w:lang w:val="es-AR"/>
        </w:rPr>
        <w:t xml:space="preserve">perseguido y privado de </w:t>
      </w:r>
      <w:r w:rsidRPr="00E37B7C">
        <w:rPr>
          <w:w w:val="90"/>
          <w:sz w:val="22"/>
          <w:szCs w:val="22"/>
          <w:lang w:val="es-AR"/>
        </w:rPr>
        <w:t>sus actividades vitales, se refugiará en los embustes y las simulaciones como un medio de defensa ante tales ataques a su personalidad</w:t>
      </w:r>
      <w:r w:rsidR="00D37D97" w:rsidRPr="00E37B7C">
        <w:rPr>
          <w:w w:val="90"/>
          <w:sz w:val="22"/>
          <w:szCs w:val="22"/>
          <w:lang w:val="es-AR"/>
        </w:rPr>
        <w:t xml:space="preserve"> (</w:t>
      </w:r>
      <w:proofErr w:type="spellStart"/>
      <w:r w:rsidR="00D37D97" w:rsidRPr="00E37B7C">
        <w:rPr>
          <w:w w:val="90"/>
          <w:sz w:val="22"/>
          <w:szCs w:val="22"/>
          <w:lang w:val="es-AR"/>
        </w:rPr>
        <w:t>Cabrejas</w:t>
      </w:r>
      <w:proofErr w:type="spellEnd"/>
      <w:r w:rsidR="00D37D97" w:rsidRPr="00E37B7C">
        <w:rPr>
          <w:w w:val="90"/>
          <w:sz w:val="22"/>
          <w:szCs w:val="22"/>
          <w:lang w:val="es-AR"/>
        </w:rPr>
        <w:t>, 1938:405)</w:t>
      </w:r>
    </w:p>
    <w:p w:rsidR="00BD36B2" w:rsidRPr="00E37B7C" w:rsidRDefault="00BD36B2" w:rsidP="00E37B7C">
      <w:pPr>
        <w:ind w:left="567"/>
        <w:jc w:val="both"/>
        <w:rPr>
          <w:w w:val="90"/>
          <w:sz w:val="22"/>
          <w:szCs w:val="22"/>
          <w:lang w:val="es-AR"/>
        </w:rPr>
      </w:pPr>
    </w:p>
    <w:p w:rsidR="00290DE9" w:rsidRDefault="00136EDC" w:rsidP="00290DE9">
      <w:pPr>
        <w:spacing w:line="360" w:lineRule="auto"/>
        <w:contextualSpacing/>
        <w:mirrorIndents/>
        <w:jc w:val="both"/>
      </w:pPr>
      <w:r w:rsidRPr="00BD36B2">
        <w:t>L</w:t>
      </w:r>
      <w:r w:rsidR="00C46A8F" w:rsidRPr="00BD36B2">
        <w:t xml:space="preserve">a publicación contiene </w:t>
      </w:r>
      <w:r w:rsidR="005575E5" w:rsidRPr="00BD36B2">
        <w:t>una se</w:t>
      </w:r>
      <w:r w:rsidR="00533CB6" w:rsidRPr="00BD36B2">
        <w:t>cc</w:t>
      </w:r>
      <w:r w:rsidR="005575E5" w:rsidRPr="00BD36B2">
        <w:t>ión dedicada a la literatura llamada “Libros para los niños”</w:t>
      </w:r>
      <w:r w:rsidR="00136436" w:rsidRPr="00BD36B2">
        <w:t xml:space="preserve"> (Anónimo, 1938: 382)</w:t>
      </w:r>
      <w:r w:rsidR="005575E5" w:rsidRPr="00BD36B2">
        <w:t xml:space="preserve"> cuyo </w:t>
      </w:r>
      <w:r w:rsidR="00972652" w:rsidRPr="00BD36B2">
        <w:t>subtítulo</w:t>
      </w:r>
      <w:r w:rsidR="005575E5" w:rsidRPr="00BD36B2">
        <w:t xml:space="preserve"> “Comentario de las más interesantes publicaciones destinadas a los padres sobre la divulgación de conocimientos </w:t>
      </w:r>
      <w:proofErr w:type="spellStart"/>
      <w:r w:rsidR="005575E5" w:rsidRPr="00BD36B2">
        <w:t>utiles</w:t>
      </w:r>
      <w:proofErr w:type="spellEnd"/>
      <w:r w:rsidR="005575E5" w:rsidRPr="00BD36B2">
        <w:t xml:space="preserve"> y prácticos de higiene, educación, psicología, medicina, etc.”</w:t>
      </w:r>
      <w:r w:rsidR="00972652" w:rsidRPr="00BD36B2">
        <w:t>, no alude a los libros para niños y sin embargo</w:t>
      </w:r>
      <w:r w:rsidR="005575E5" w:rsidRPr="00BD36B2">
        <w:t xml:space="preserve"> </w:t>
      </w:r>
      <w:r w:rsidR="00972652" w:rsidRPr="00BD36B2">
        <w:t>encabeza una</w:t>
      </w:r>
      <w:r w:rsidR="005575E5" w:rsidRPr="00BD36B2">
        <w:t xml:space="preserve"> crítica al libro de J</w:t>
      </w:r>
      <w:r w:rsidR="005F0024" w:rsidRPr="00BD36B2">
        <w:t>o</w:t>
      </w:r>
      <w:r w:rsidR="005575E5" w:rsidRPr="00BD36B2">
        <w:t xml:space="preserve">sé </w:t>
      </w:r>
      <w:proofErr w:type="spellStart"/>
      <w:r w:rsidR="005575E5" w:rsidRPr="00BD36B2">
        <w:t>Constenla</w:t>
      </w:r>
      <w:proofErr w:type="spellEnd"/>
      <w:r w:rsidR="005575E5" w:rsidRPr="00BD36B2">
        <w:t xml:space="preserve"> </w:t>
      </w:r>
      <w:r w:rsidR="005575E5" w:rsidRPr="00BD36B2">
        <w:rPr>
          <w:i/>
        </w:rPr>
        <w:t>Versos de juguete</w:t>
      </w:r>
      <w:r w:rsidR="005575E5" w:rsidRPr="00BD36B2">
        <w:t xml:space="preserve">, </w:t>
      </w:r>
      <w:r w:rsidR="004A7DFE" w:rsidRPr="00BD36B2">
        <w:t xml:space="preserve">ilustrado por Miguel </w:t>
      </w:r>
      <w:proofErr w:type="spellStart"/>
      <w:r w:rsidR="004A7DFE" w:rsidRPr="00BD36B2">
        <w:t>Petrone</w:t>
      </w:r>
      <w:proofErr w:type="spellEnd"/>
      <w:r w:rsidR="004A7DFE" w:rsidRPr="00BD36B2">
        <w:t xml:space="preserve">, </w:t>
      </w:r>
      <w:r w:rsidR="005575E5" w:rsidRPr="00BD36B2">
        <w:t xml:space="preserve">de editorial </w:t>
      </w:r>
      <w:proofErr w:type="spellStart"/>
      <w:r w:rsidR="005575E5" w:rsidRPr="00BD36B2">
        <w:t>Tenagla</w:t>
      </w:r>
      <w:proofErr w:type="spellEnd"/>
      <w:r w:rsidR="005575E5" w:rsidRPr="00BD36B2">
        <w:t>, de 1938</w:t>
      </w:r>
      <w:r w:rsidR="006E4F48" w:rsidRPr="00BD36B2">
        <w:t xml:space="preserve">. </w:t>
      </w:r>
      <w:r w:rsidR="00972652" w:rsidRPr="00BD36B2">
        <w:t xml:space="preserve"> </w:t>
      </w:r>
      <w:r w:rsidR="009649C7" w:rsidRPr="00BD36B2">
        <w:t>L</w:t>
      </w:r>
      <w:r w:rsidR="00972652" w:rsidRPr="00BD36B2">
        <w:t xml:space="preserve">a </w:t>
      </w:r>
      <w:r w:rsidR="006E4F48" w:rsidRPr="00BD36B2">
        <w:t>imagen</w:t>
      </w:r>
      <w:r w:rsidR="005575E5" w:rsidRPr="00BD36B2">
        <w:t xml:space="preserve"> </w:t>
      </w:r>
      <w:r w:rsidR="009649C7" w:rsidRPr="00BD36B2">
        <w:t xml:space="preserve">de la sección muestra un dibujo del libro del </w:t>
      </w:r>
      <w:r w:rsidR="00243F31" w:rsidRPr="00BD36B2">
        <w:t>ignoto</w:t>
      </w:r>
      <w:r w:rsidR="009649C7" w:rsidRPr="00BD36B2">
        <w:t xml:space="preserve"> </w:t>
      </w:r>
      <w:proofErr w:type="spellStart"/>
      <w:r w:rsidR="009649C7" w:rsidRPr="00BD36B2">
        <w:t>Constenla</w:t>
      </w:r>
      <w:proofErr w:type="spellEnd"/>
      <w:r w:rsidR="004A7DFE" w:rsidRPr="00BD36B2">
        <w:t>.</w:t>
      </w:r>
      <w:r w:rsidR="009649C7" w:rsidRPr="00BD36B2">
        <w:t xml:space="preserve"> </w:t>
      </w:r>
      <w:r w:rsidR="004A7DFE" w:rsidRPr="00BD36B2">
        <w:t>A</w:t>
      </w:r>
      <w:r w:rsidR="009649C7" w:rsidRPr="00BD36B2">
        <w:t>l lado</w:t>
      </w:r>
      <w:r w:rsidR="00D858DB">
        <w:t>,</w:t>
      </w:r>
      <w:r w:rsidR="009649C7" w:rsidRPr="00BD36B2">
        <w:t xml:space="preserve"> una niña típica de historieta</w:t>
      </w:r>
      <w:r w:rsidR="00D250F0" w:rsidRPr="00BD36B2">
        <w:t>,</w:t>
      </w:r>
      <w:r w:rsidR="00243F31" w:rsidRPr="00BD36B2">
        <w:t xml:space="preserve"> </w:t>
      </w:r>
      <w:r w:rsidR="00D250F0" w:rsidRPr="00BD36B2">
        <w:t>lee</w:t>
      </w:r>
      <w:r w:rsidR="00243F31" w:rsidRPr="00BD36B2">
        <w:t xml:space="preserve"> un gran libro acostada </w:t>
      </w:r>
      <w:r w:rsidR="00D250F0" w:rsidRPr="00BD36B2">
        <w:t>en el piso</w:t>
      </w:r>
      <w:r w:rsidR="006E4F48" w:rsidRPr="00BD36B2">
        <w:t>,</w:t>
      </w:r>
      <w:r w:rsidR="00D250F0" w:rsidRPr="00BD36B2">
        <w:t xml:space="preserve"> </w:t>
      </w:r>
      <w:r w:rsidR="00243F31" w:rsidRPr="00BD36B2">
        <w:t>boca abajo</w:t>
      </w:r>
      <w:r w:rsidR="006E4F48" w:rsidRPr="00BD36B2">
        <w:t>,</w:t>
      </w:r>
      <w:r w:rsidR="00243F31" w:rsidRPr="00BD36B2">
        <w:t xml:space="preserve"> mientras se </w:t>
      </w:r>
      <w:r w:rsidR="00C6003E" w:rsidRPr="00BD36B2">
        <w:t>rodea</w:t>
      </w:r>
      <w:r w:rsidR="00243F31" w:rsidRPr="00BD36B2">
        <w:t xml:space="preserve"> la pera con ambas manos y levanta </w:t>
      </w:r>
      <w:r w:rsidR="00D250F0" w:rsidRPr="00BD36B2">
        <w:t>l</w:t>
      </w:r>
      <w:r w:rsidR="00243F31" w:rsidRPr="00BD36B2">
        <w:t xml:space="preserve">as piernas en actitud bastante informal para la época. </w:t>
      </w:r>
      <w:r w:rsidR="00547B53" w:rsidRPr="00BD36B2">
        <w:t>Como comentario al</w:t>
      </w:r>
      <w:r w:rsidR="006E4F48" w:rsidRPr="00BD36B2">
        <w:t xml:space="preserve"> poemario de Constela</w:t>
      </w:r>
      <w:r w:rsidR="00B174C4" w:rsidRPr="00BD36B2">
        <w:t>,</w:t>
      </w:r>
      <w:r w:rsidR="006E4F48" w:rsidRPr="00BD36B2">
        <w:t xml:space="preserve"> </w:t>
      </w:r>
      <w:r w:rsidR="003E511C" w:rsidRPr="00BD36B2">
        <w:t>que pone en el centro</w:t>
      </w:r>
      <w:r w:rsidR="006E4F48" w:rsidRPr="00BD36B2">
        <w:t xml:space="preserve"> el juego infantil </w:t>
      </w:r>
      <w:r w:rsidR="003E511C" w:rsidRPr="00BD36B2">
        <w:t xml:space="preserve">a través de versos regulares con rima y tomando como referente los típicos juguetes del </w:t>
      </w:r>
      <w:r w:rsidR="00256C67" w:rsidRPr="00BD36B2">
        <w:t xml:space="preserve">momento, como el trompo </w:t>
      </w:r>
      <w:r w:rsidR="00D44096" w:rsidRPr="00BD36B2">
        <w:t>o</w:t>
      </w:r>
      <w:r w:rsidR="00256C67" w:rsidRPr="00BD36B2">
        <w:t xml:space="preserve"> los soldaditos</w:t>
      </w:r>
      <w:r w:rsidR="00D44096" w:rsidRPr="00BD36B2">
        <w:t xml:space="preserve"> de plomo</w:t>
      </w:r>
      <w:r w:rsidR="003E511C" w:rsidRPr="00BD36B2">
        <w:t xml:space="preserve">, el autor </w:t>
      </w:r>
      <w:r w:rsidR="00497387" w:rsidRPr="00BD36B2">
        <w:t xml:space="preserve">anónimo </w:t>
      </w:r>
      <w:r w:rsidR="003E511C" w:rsidRPr="00BD36B2">
        <w:t xml:space="preserve">de la reseña </w:t>
      </w:r>
      <w:r w:rsidR="00595FD7" w:rsidRPr="00BD36B2">
        <w:t>opina</w:t>
      </w:r>
      <w:r w:rsidR="00256C67" w:rsidRPr="00BD36B2">
        <w:t>: “</w:t>
      </w:r>
      <w:r w:rsidR="003E511C" w:rsidRPr="00BD36B2">
        <w:t xml:space="preserve">Y a fe que </w:t>
      </w:r>
      <w:proofErr w:type="spellStart"/>
      <w:r w:rsidR="003E511C" w:rsidRPr="00BD36B2">
        <w:t>Constenla</w:t>
      </w:r>
      <w:proofErr w:type="spellEnd"/>
      <w:r w:rsidR="003E511C" w:rsidRPr="00BD36B2">
        <w:t xml:space="preserve"> ha cumplido con todo acierto y buen gusto</w:t>
      </w:r>
      <w:r w:rsidR="00256C67" w:rsidRPr="00BD36B2">
        <w:t xml:space="preserve"> ofrecer a los niños de 9 a 90 años una juguetería en verso con páginas (..) tiernas y humanas”.  </w:t>
      </w:r>
      <w:r w:rsidR="00547B53" w:rsidRPr="00BD36B2">
        <w:t>Como vemos, a</w:t>
      </w:r>
      <w:r w:rsidR="00256C67" w:rsidRPr="00BD36B2">
        <w:t xml:space="preserve">demás de </w:t>
      </w:r>
      <w:r w:rsidR="004A7DFE" w:rsidRPr="00BD36B2">
        <w:t>esta</w:t>
      </w:r>
      <w:r w:rsidR="00B70755" w:rsidRPr="00BD36B2">
        <w:t xml:space="preserve"> idea ampliada de p</w:t>
      </w:r>
      <w:r w:rsidR="00595FD7" w:rsidRPr="00BD36B2">
        <w:t>ú</w:t>
      </w:r>
      <w:r w:rsidR="00B70755" w:rsidRPr="00BD36B2">
        <w:t>blico lector</w:t>
      </w:r>
      <w:r w:rsidR="00595FD7" w:rsidRPr="00BD36B2">
        <w:t xml:space="preserve">, </w:t>
      </w:r>
      <w:r w:rsidR="00547B53" w:rsidRPr="00BD36B2">
        <w:t xml:space="preserve">el crítico </w:t>
      </w:r>
      <w:r w:rsidR="00595FD7" w:rsidRPr="00BD36B2">
        <w:t>agrega</w:t>
      </w:r>
      <w:r w:rsidR="00B70755" w:rsidRPr="00BD36B2">
        <w:t xml:space="preserve"> al final</w:t>
      </w:r>
      <w:r w:rsidR="00497387" w:rsidRPr="00BD36B2">
        <w:t xml:space="preserve"> que </w:t>
      </w:r>
      <w:r w:rsidR="00B70755" w:rsidRPr="00BD36B2">
        <w:rPr>
          <w:i/>
        </w:rPr>
        <w:t xml:space="preserve">Versos de </w:t>
      </w:r>
      <w:proofErr w:type="gramStart"/>
      <w:r w:rsidR="00B70755" w:rsidRPr="00BD36B2">
        <w:rPr>
          <w:i/>
        </w:rPr>
        <w:t>juguete</w:t>
      </w:r>
      <w:r w:rsidR="00B70755" w:rsidRPr="00BD36B2">
        <w:t xml:space="preserve">  </w:t>
      </w:r>
      <w:r w:rsidR="00547B53" w:rsidRPr="00BD36B2">
        <w:t>“</w:t>
      </w:r>
      <w:proofErr w:type="gramEnd"/>
      <w:r w:rsidR="005575E5" w:rsidRPr="00BD36B2">
        <w:t>es un libro que recomendamos a los padres para que lleven a sus hijos una emoción estética que los hará más buenos</w:t>
      </w:r>
      <w:r w:rsidRPr="00BD36B2">
        <w:t>”</w:t>
      </w:r>
      <w:r w:rsidR="00136436" w:rsidRPr="00BD36B2">
        <w:t xml:space="preserve"> (382)</w:t>
      </w:r>
      <w:r w:rsidR="005575E5" w:rsidRPr="00BD36B2">
        <w:t xml:space="preserve">. </w:t>
      </w:r>
      <w:r w:rsidRPr="00BD36B2">
        <w:t xml:space="preserve">Aparece </w:t>
      </w:r>
      <w:r w:rsidR="00595FD7" w:rsidRPr="00BD36B2">
        <w:t>así</w:t>
      </w:r>
      <w:r w:rsidRPr="00BD36B2">
        <w:t xml:space="preserve"> una idea temprana que complejiza la dicotomía estética-moral</w:t>
      </w:r>
      <w:r w:rsidR="00F10493" w:rsidRPr="00BD36B2">
        <w:t>.</w:t>
      </w:r>
      <w:r w:rsidRPr="00BD36B2">
        <w:t xml:space="preserve"> </w:t>
      </w:r>
      <w:r w:rsidR="00595FD7" w:rsidRPr="00BD36B2">
        <w:t>A</w:t>
      </w:r>
      <w:r w:rsidR="00B37D05" w:rsidRPr="00BD36B2">
        <w:t xml:space="preserve"> </w:t>
      </w:r>
      <w:r w:rsidR="00D37D97" w:rsidRPr="00BD36B2">
        <w:t xml:space="preserve">las </w:t>
      </w:r>
      <w:r w:rsidRPr="00BD36B2">
        <w:t>figuras ejemplares</w:t>
      </w:r>
      <w:r w:rsidR="00B37D05" w:rsidRPr="00BD36B2">
        <w:t xml:space="preserve"> </w:t>
      </w:r>
      <w:r w:rsidR="00595FD7" w:rsidRPr="00BD36B2">
        <w:t>que educa</w:t>
      </w:r>
      <w:r w:rsidR="00B37D05" w:rsidRPr="00BD36B2">
        <w:t xml:space="preserve">n a los </w:t>
      </w:r>
      <w:r w:rsidR="00F10493" w:rsidRPr="00BD36B2">
        <w:t>niños s</w:t>
      </w:r>
      <w:r w:rsidR="00595FD7" w:rsidRPr="00BD36B2">
        <w:t xml:space="preserve">e agrega ahora, para este enigmático crítico, </w:t>
      </w:r>
      <w:r w:rsidR="00F10493" w:rsidRPr="00BD36B2">
        <w:t>el efecto estético</w:t>
      </w:r>
      <w:r w:rsidR="00497387" w:rsidRPr="00BD36B2">
        <w:t xml:space="preserve"> que </w:t>
      </w:r>
      <w:r w:rsidR="00290DE9">
        <w:t>se le reclamara, mucho después, a</w:t>
      </w:r>
      <w:r w:rsidR="00497387" w:rsidRPr="00BD36B2">
        <w:t xml:space="preserve"> la literatura infantil.</w:t>
      </w:r>
      <w:r w:rsidR="00F10493" w:rsidRPr="00BD36B2">
        <w:t xml:space="preserve"> </w:t>
      </w:r>
    </w:p>
    <w:p w:rsidR="000C7EE8" w:rsidRPr="00BD36B2" w:rsidRDefault="00290DE9" w:rsidP="00290DE9">
      <w:pPr>
        <w:spacing w:line="360" w:lineRule="auto"/>
        <w:contextualSpacing/>
        <w:mirrorIndents/>
        <w:jc w:val="both"/>
      </w:pPr>
      <w:r>
        <w:t xml:space="preserve">           </w:t>
      </w:r>
      <w:r w:rsidR="000C7EE8" w:rsidRPr="00BD36B2">
        <w:rPr>
          <w:color w:val="000000"/>
          <w:shd w:val="clear" w:color="auto" w:fill="FFFFFF"/>
        </w:rPr>
        <w:t xml:space="preserve">Cumpliendo los sueños del profesor </w:t>
      </w:r>
      <w:proofErr w:type="spellStart"/>
      <w:r w:rsidR="000C7EE8" w:rsidRPr="00BD36B2">
        <w:rPr>
          <w:color w:val="000000"/>
          <w:shd w:val="clear" w:color="auto" w:fill="FFFFFF"/>
        </w:rPr>
        <w:t>Veronelli</w:t>
      </w:r>
      <w:proofErr w:type="spellEnd"/>
      <w:r w:rsidR="000C7EE8" w:rsidRPr="00BD36B2">
        <w:rPr>
          <w:color w:val="000000"/>
          <w:shd w:val="clear" w:color="auto" w:fill="FFFFFF"/>
        </w:rPr>
        <w:t xml:space="preserve"> </w:t>
      </w:r>
      <w:r w:rsidR="00C6003E" w:rsidRPr="00BD36B2">
        <w:rPr>
          <w:color w:val="000000"/>
          <w:shd w:val="clear" w:color="auto" w:fill="FFFFFF"/>
        </w:rPr>
        <w:t>sobre un</w:t>
      </w:r>
      <w:r w:rsidR="000C7EE8" w:rsidRPr="00BD36B2">
        <w:rPr>
          <w:color w:val="000000"/>
          <w:shd w:val="clear" w:color="auto" w:fill="FFFFFF"/>
        </w:rPr>
        <w:t xml:space="preserve"> estado protector, la primera presidencia de Perón</w:t>
      </w:r>
      <w:r w:rsidR="00595FD7" w:rsidRPr="00BD36B2">
        <w:rPr>
          <w:color w:val="000000"/>
          <w:shd w:val="clear" w:color="auto" w:fill="FFFFFF"/>
        </w:rPr>
        <w:t xml:space="preserve"> </w:t>
      </w:r>
      <w:r w:rsidR="000C7EE8" w:rsidRPr="00BD36B2">
        <w:rPr>
          <w:color w:val="000000"/>
          <w:shd w:val="clear" w:color="auto" w:fill="FFFFFF"/>
        </w:rPr>
        <w:t xml:space="preserve">genera </w:t>
      </w:r>
      <w:proofErr w:type="gramStart"/>
      <w:r w:rsidR="000C7EE8" w:rsidRPr="00BD36B2">
        <w:rPr>
          <w:color w:val="000000"/>
          <w:shd w:val="clear" w:color="auto" w:fill="FFFFFF"/>
        </w:rPr>
        <w:t>una  “</w:t>
      </w:r>
      <w:proofErr w:type="gramEnd"/>
      <w:r w:rsidR="000C7EE8" w:rsidRPr="00BD36B2">
        <w:rPr>
          <w:color w:val="000000"/>
          <w:shd w:val="clear" w:color="auto" w:fill="FFFFFF"/>
        </w:rPr>
        <w:t>jerarquización del lugar de los niños en las políticas del Estado” (</w:t>
      </w:r>
      <w:proofErr w:type="spellStart"/>
      <w:r w:rsidR="000C7EE8" w:rsidRPr="00BD36B2">
        <w:rPr>
          <w:color w:val="000000"/>
          <w:shd w:val="clear" w:color="auto" w:fill="FFFFFF"/>
        </w:rPr>
        <w:t>Carli</w:t>
      </w:r>
      <w:proofErr w:type="spellEnd"/>
      <w:r w:rsidR="000C7EE8" w:rsidRPr="00BD36B2">
        <w:rPr>
          <w:color w:val="000000"/>
          <w:shd w:val="clear" w:color="auto" w:fill="FFFFFF"/>
        </w:rPr>
        <w:t xml:space="preserve">, 2000: 259). En palabras de </w:t>
      </w:r>
      <w:proofErr w:type="spellStart"/>
      <w:r w:rsidR="000C7EE8" w:rsidRPr="00BD36B2">
        <w:rPr>
          <w:color w:val="000000"/>
          <w:shd w:val="clear" w:color="auto" w:fill="FFFFFF"/>
        </w:rPr>
        <w:t>Carli</w:t>
      </w:r>
      <w:proofErr w:type="spellEnd"/>
      <w:r w:rsidR="000C7EE8" w:rsidRPr="00BD36B2">
        <w:rPr>
          <w:color w:val="000000"/>
          <w:shd w:val="clear" w:color="auto" w:fill="FFFFFF"/>
        </w:rPr>
        <w:t xml:space="preserve"> (</w:t>
      </w:r>
      <w:r w:rsidR="00497387" w:rsidRPr="00BD36B2">
        <w:rPr>
          <w:color w:val="000000"/>
          <w:shd w:val="clear" w:color="auto" w:fill="FFFFFF"/>
        </w:rPr>
        <w:t>ib.</w:t>
      </w:r>
      <w:r w:rsidR="000C7EE8" w:rsidRPr="00BD36B2">
        <w:rPr>
          <w:color w:val="000000"/>
          <w:shd w:val="clear" w:color="auto" w:fill="FFFFFF"/>
        </w:rPr>
        <w:t xml:space="preserve">257) “la niñez había comenzado </w:t>
      </w:r>
      <w:r w:rsidR="000C7EE8" w:rsidRPr="00BD36B2">
        <w:rPr>
          <w:color w:val="000000"/>
          <w:shd w:val="clear" w:color="auto" w:fill="FFFFFF"/>
        </w:rPr>
        <w:lastRenderedPageBreak/>
        <w:t xml:space="preserve">a ser interpelada como nueva generación, lo que se debatía era cómo el Estado-Nación debía intervenir en la constitución de la identidad de esa nueva generación”. </w:t>
      </w:r>
      <w:r w:rsidR="00497387" w:rsidRPr="00BD36B2">
        <w:rPr>
          <w:color w:val="000000"/>
          <w:shd w:val="clear" w:color="auto" w:fill="FFFFFF"/>
        </w:rPr>
        <w:t>Se trata de un momento en que l</w:t>
      </w:r>
      <w:r w:rsidR="000C7EE8" w:rsidRPr="00BD36B2">
        <w:rPr>
          <w:color w:val="000000"/>
          <w:shd w:val="clear" w:color="auto" w:fill="FFFFFF"/>
        </w:rPr>
        <w:t xml:space="preserve">os </w:t>
      </w:r>
      <w:r w:rsidR="00595FD7" w:rsidRPr="00BD36B2">
        <w:rPr>
          <w:color w:val="000000"/>
          <w:shd w:val="clear" w:color="auto" w:fill="FFFFFF"/>
        </w:rPr>
        <w:t>escolares</w:t>
      </w:r>
      <w:r w:rsidR="000C7EE8" w:rsidRPr="00BD36B2">
        <w:rPr>
          <w:color w:val="000000"/>
          <w:shd w:val="clear" w:color="auto" w:fill="FFFFFF"/>
        </w:rPr>
        <w:t xml:space="preserve"> y los </w:t>
      </w:r>
      <w:r w:rsidR="00595FD7" w:rsidRPr="00BD36B2">
        <w:rPr>
          <w:color w:val="000000"/>
          <w:shd w:val="clear" w:color="auto" w:fill="FFFFFF"/>
        </w:rPr>
        <w:t>chicos institucionalizados</w:t>
      </w:r>
      <w:r w:rsidR="000C7EE8" w:rsidRPr="00BD36B2">
        <w:rPr>
          <w:color w:val="000000"/>
          <w:shd w:val="clear" w:color="auto" w:fill="FFFFFF"/>
        </w:rPr>
        <w:t xml:space="preserve"> son provistos de guardapolvos, libros y zapatillas y se producen, a la vez, notables mejoras edilicias de los espacios infantiles. La expresión </w:t>
      </w:r>
      <w:r w:rsidR="00D858DB">
        <w:rPr>
          <w:color w:val="000000"/>
          <w:shd w:val="clear" w:color="auto" w:fill="FFFFFF"/>
        </w:rPr>
        <w:t>“</w:t>
      </w:r>
      <w:r w:rsidR="000C7EE8" w:rsidRPr="00D858DB">
        <w:rPr>
          <w:color w:val="000000"/>
          <w:shd w:val="clear" w:color="auto" w:fill="FFFFFF"/>
        </w:rPr>
        <w:t>los niños privilegiados</w:t>
      </w:r>
      <w:r w:rsidR="00D858DB">
        <w:rPr>
          <w:color w:val="000000"/>
          <w:shd w:val="clear" w:color="auto" w:fill="FFFFFF"/>
        </w:rPr>
        <w:t>”</w:t>
      </w:r>
      <w:r w:rsidR="000C7EE8" w:rsidRPr="00BD36B2">
        <w:rPr>
          <w:color w:val="000000"/>
          <w:shd w:val="clear" w:color="auto" w:fill="FFFFFF"/>
        </w:rPr>
        <w:t xml:space="preserve"> alude directamente a las clases desfavorecidas mientras, en sintonía, se eleva la edad de los imputados a 16</w:t>
      </w:r>
      <w:r w:rsidR="00497387" w:rsidRPr="00BD36B2">
        <w:rPr>
          <w:color w:val="000000"/>
          <w:shd w:val="clear" w:color="auto" w:fill="FFFFFF"/>
        </w:rPr>
        <w:t xml:space="preserve"> años</w:t>
      </w:r>
      <w:r w:rsidR="000C7EE8" w:rsidRPr="00BD36B2">
        <w:rPr>
          <w:color w:val="000000"/>
          <w:shd w:val="clear" w:color="auto" w:fill="FFFFFF"/>
        </w:rPr>
        <w:t xml:space="preserve">. </w:t>
      </w:r>
    </w:p>
    <w:p w:rsidR="00C61A65" w:rsidRPr="00BD36B2" w:rsidRDefault="009A689E" w:rsidP="00E37B7C">
      <w:pPr>
        <w:spacing w:line="360" w:lineRule="auto"/>
        <w:ind w:firstLine="708"/>
        <w:contextualSpacing/>
        <w:mirrorIndents/>
        <w:jc w:val="both"/>
      </w:pPr>
      <w:r w:rsidRPr="00BD36B2">
        <w:rPr>
          <w:color w:val="000000"/>
          <w:shd w:val="clear" w:color="auto" w:fill="FFFFFF"/>
        </w:rPr>
        <w:t>En ese contexto aparece</w:t>
      </w:r>
      <w:r w:rsidRPr="00BD36B2">
        <w:rPr>
          <w:i/>
          <w:color w:val="000000"/>
          <w:shd w:val="clear" w:color="auto" w:fill="FFFFFF"/>
        </w:rPr>
        <w:t xml:space="preserve"> </w:t>
      </w:r>
      <w:r w:rsidR="000C7EE8" w:rsidRPr="00BD36B2">
        <w:rPr>
          <w:i/>
          <w:color w:val="000000"/>
          <w:shd w:val="clear" w:color="auto" w:fill="FFFFFF"/>
        </w:rPr>
        <w:t>Mundo Infantil</w:t>
      </w:r>
      <w:r w:rsidR="00843616" w:rsidRPr="00BD36B2">
        <w:rPr>
          <w:rStyle w:val="Refdenotaalpie"/>
          <w:i/>
          <w:color w:val="000000"/>
          <w:shd w:val="clear" w:color="auto" w:fill="FFFFFF"/>
        </w:rPr>
        <w:footnoteReference w:id="4"/>
      </w:r>
      <w:r w:rsidR="000C7EE8" w:rsidRPr="00BD36B2">
        <w:rPr>
          <w:color w:val="000000"/>
          <w:shd w:val="clear" w:color="auto" w:fill="FFFFFF"/>
        </w:rPr>
        <w:t xml:space="preserve"> dirigida por Oscar Rubio, una revista semanal de la editorial </w:t>
      </w:r>
      <w:proofErr w:type="spellStart"/>
      <w:r w:rsidR="000C7EE8" w:rsidRPr="00BD36B2">
        <w:rPr>
          <w:color w:val="000000"/>
          <w:shd w:val="clear" w:color="auto" w:fill="FFFFFF"/>
        </w:rPr>
        <w:t>Haynes</w:t>
      </w:r>
      <w:proofErr w:type="spellEnd"/>
      <w:r w:rsidR="000C7EE8" w:rsidRPr="00BD36B2">
        <w:rPr>
          <w:color w:val="000000"/>
          <w:shd w:val="clear" w:color="auto" w:fill="FFFFFF"/>
        </w:rPr>
        <w:t>-</w:t>
      </w:r>
      <w:r w:rsidRPr="00BD36B2">
        <w:rPr>
          <w:color w:val="000000"/>
          <w:shd w:val="clear" w:color="auto" w:fill="FFFFFF"/>
        </w:rPr>
        <w:t xml:space="preserve"> </w:t>
      </w:r>
      <w:r w:rsidR="000C7EE8" w:rsidRPr="00BD36B2">
        <w:rPr>
          <w:color w:val="000000"/>
          <w:shd w:val="clear" w:color="auto" w:fill="FFFFFF"/>
        </w:rPr>
        <w:t xml:space="preserve">que </w:t>
      </w:r>
      <w:r w:rsidRPr="00BD36B2">
        <w:rPr>
          <w:color w:val="000000"/>
          <w:shd w:val="clear" w:color="auto" w:fill="FFFFFF"/>
        </w:rPr>
        <w:t>producía también</w:t>
      </w:r>
      <w:r w:rsidR="000C7EE8" w:rsidRPr="00BD36B2">
        <w:rPr>
          <w:color w:val="000000"/>
          <w:shd w:val="clear" w:color="auto" w:fill="FFFFFF"/>
        </w:rPr>
        <w:t xml:space="preserve"> otras muy populares como </w:t>
      </w:r>
      <w:r w:rsidR="000C7EE8" w:rsidRPr="00BD36B2">
        <w:rPr>
          <w:i/>
          <w:color w:val="000000"/>
          <w:shd w:val="clear" w:color="auto" w:fill="FFFFFF"/>
        </w:rPr>
        <w:t>El hogar</w:t>
      </w:r>
      <w:r w:rsidR="000C7EE8" w:rsidRPr="00BD36B2">
        <w:rPr>
          <w:color w:val="000000"/>
          <w:shd w:val="clear" w:color="auto" w:fill="FFFFFF"/>
        </w:rPr>
        <w:t xml:space="preserve"> y el diario </w:t>
      </w:r>
      <w:r w:rsidR="000C7EE8" w:rsidRPr="00BD36B2">
        <w:rPr>
          <w:i/>
          <w:color w:val="000000"/>
          <w:shd w:val="clear" w:color="auto" w:fill="FFFFFF"/>
        </w:rPr>
        <w:t>El mundo</w:t>
      </w:r>
      <w:r w:rsidR="000C7EE8" w:rsidRPr="00BD36B2">
        <w:rPr>
          <w:color w:val="000000"/>
          <w:shd w:val="clear" w:color="auto" w:fill="FFFFFF"/>
        </w:rPr>
        <w:t>.  </w:t>
      </w:r>
      <w:r w:rsidR="00C61A65" w:rsidRPr="00BD36B2">
        <w:rPr>
          <w:color w:val="000000"/>
          <w:shd w:val="clear" w:color="auto" w:fill="FFFFFF"/>
        </w:rPr>
        <w:t xml:space="preserve"> </w:t>
      </w:r>
      <w:r w:rsidR="000C7EE8" w:rsidRPr="00BD36B2">
        <w:rPr>
          <w:color w:val="000000"/>
          <w:shd w:val="clear" w:color="auto" w:fill="FFFFFF"/>
        </w:rPr>
        <w:t>Su primer número salió el 3 de octubre de 1949 y la publicación sobrevivió algunos meses al golpe cívico-militar de 1955</w:t>
      </w:r>
      <w:r w:rsidR="004A7DFE" w:rsidRPr="00BD36B2">
        <w:rPr>
          <w:color w:val="000000"/>
          <w:shd w:val="clear" w:color="auto" w:fill="FFFFFF"/>
        </w:rPr>
        <w:t xml:space="preserve"> (</w:t>
      </w:r>
      <w:proofErr w:type="spellStart"/>
      <w:r w:rsidR="00BE6B6E">
        <w:rPr>
          <w:color w:val="000000"/>
          <w:shd w:val="clear" w:color="auto" w:fill="FFFFFF"/>
        </w:rPr>
        <w:t>B</w:t>
      </w:r>
      <w:r w:rsidR="004A7DFE" w:rsidRPr="00BD36B2">
        <w:rPr>
          <w:color w:val="000000"/>
          <w:shd w:val="clear" w:color="auto" w:fill="FFFFFF"/>
        </w:rPr>
        <w:t>ordagaray</w:t>
      </w:r>
      <w:proofErr w:type="spellEnd"/>
      <w:r w:rsidR="004A7DFE" w:rsidRPr="00BD36B2">
        <w:rPr>
          <w:color w:val="000000"/>
          <w:shd w:val="clear" w:color="auto" w:fill="FFFFFF"/>
        </w:rPr>
        <w:t>: 2009)</w:t>
      </w:r>
      <w:r w:rsidR="000C7EE8" w:rsidRPr="00BD36B2">
        <w:rPr>
          <w:color w:val="000000"/>
          <w:shd w:val="clear" w:color="auto" w:fill="FFFFFF"/>
        </w:rPr>
        <w:t xml:space="preserve">. De </w:t>
      </w:r>
      <w:r w:rsidR="000B5131" w:rsidRPr="00BD36B2">
        <w:rPr>
          <w:color w:val="000000"/>
          <w:shd w:val="clear" w:color="auto" w:fill="FFFFFF"/>
        </w:rPr>
        <w:t>58</w:t>
      </w:r>
      <w:r w:rsidR="000C7EE8" w:rsidRPr="00BD36B2">
        <w:rPr>
          <w:color w:val="000000"/>
          <w:shd w:val="clear" w:color="auto" w:fill="FFFFFF"/>
        </w:rPr>
        <w:t xml:space="preserve"> páginas, presenta secciones fijas como efemérides, calendario </w:t>
      </w:r>
      <w:proofErr w:type="gramStart"/>
      <w:r w:rsidR="000C7EE8" w:rsidRPr="00BD36B2">
        <w:rPr>
          <w:color w:val="000000"/>
          <w:shd w:val="clear" w:color="auto" w:fill="FFFFFF"/>
        </w:rPr>
        <w:t>escolar,  manualidades</w:t>
      </w:r>
      <w:proofErr w:type="gramEnd"/>
      <w:r w:rsidR="000C7EE8" w:rsidRPr="00BD36B2">
        <w:rPr>
          <w:color w:val="000000"/>
          <w:shd w:val="clear" w:color="auto" w:fill="FFFFFF"/>
        </w:rPr>
        <w:t>, personajes célebres, energía atómi</w:t>
      </w:r>
      <w:r w:rsidR="00497387" w:rsidRPr="00BD36B2">
        <w:rPr>
          <w:color w:val="000000"/>
          <w:shd w:val="clear" w:color="auto" w:fill="FFFFFF"/>
        </w:rPr>
        <w:t>ca y física nuclear, consejos (Palabras de un maestro</w:t>
      </w:r>
      <w:r w:rsidR="000C7EE8" w:rsidRPr="00BD36B2">
        <w:rPr>
          <w:color w:val="000000"/>
          <w:shd w:val="clear" w:color="auto" w:fill="FFFFFF"/>
        </w:rPr>
        <w:t>)</w:t>
      </w:r>
      <w:r w:rsidR="004A7DFE" w:rsidRPr="00BD36B2">
        <w:rPr>
          <w:color w:val="000000"/>
          <w:shd w:val="clear" w:color="auto" w:fill="FFFFFF"/>
        </w:rPr>
        <w:t xml:space="preserve"> y</w:t>
      </w:r>
      <w:r w:rsidR="000C7EE8" w:rsidRPr="00BD36B2">
        <w:rPr>
          <w:color w:val="000000"/>
          <w:shd w:val="clear" w:color="auto" w:fill="FFFFFF"/>
        </w:rPr>
        <w:t xml:space="preserve"> aeromodelismo. En sus secciones literarias aparecen fábulas, un cuento y una novela por entregas que convive</w:t>
      </w:r>
      <w:r w:rsidR="000A652B" w:rsidRPr="00BD36B2">
        <w:rPr>
          <w:color w:val="000000"/>
          <w:shd w:val="clear" w:color="auto" w:fill="FFFFFF"/>
        </w:rPr>
        <w:t>n</w:t>
      </w:r>
      <w:r w:rsidR="000C7EE8" w:rsidRPr="00BD36B2">
        <w:rPr>
          <w:color w:val="000000"/>
          <w:shd w:val="clear" w:color="auto" w:fill="FFFFFF"/>
        </w:rPr>
        <w:t xml:space="preserve"> con varias historietas.</w:t>
      </w:r>
    </w:p>
    <w:p w:rsidR="00FD2EB1" w:rsidRDefault="0067463A" w:rsidP="00EA0F39">
      <w:pPr>
        <w:spacing w:line="360" w:lineRule="auto"/>
        <w:contextualSpacing/>
        <w:mirrorIndents/>
        <w:jc w:val="both"/>
        <w:rPr>
          <w:color w:val="000000"/>
          <w:shd w:val="clear" w:color="auto" w:fill="FFFFFF"/>
        </w:rPr>
      </w:pPr>
      <w:r>
        <w:rPr>
          <w:color w:val="000000"/>
          <w:shd w:val="clear" w:color="auto" w:fill="FFFFFF"/>
        </w:rPr>
        <w:t xml:space="preserve">           </w:t>
      </w:r>
      <w:r w:rsidR="00C61A65" w:rsidRPr="00BD36B2">
        <w:rPr>
          <w:color w:val="000000"/>
          <w:shd w:val="clear" w:color="auto" w:fill="FFFFFF"/>
        </w:rPr>
        <w:t xml:space="preserve">A pesar de su radical diferencia con </w:t>
      </w:r>
      <w:r w:rsidR="00C61A65" w:rsidRPr="00BD36B2">
        <w:rPr>
          <w:i/>
          <w:color w:val="000000"/>
          <w:shd w:val="clear" w:color="auto" w:fill="FFFFFF"/>
        </w:rPr>
        <w:t>Hijo mío</w:t>
      </w:r>
      <w:r w:rsidR="00290DE9">
        <w:rPr>
          <w:color w:val="000000"/>
          <w:shd w:val="clear" w:color="auto" w:fill="FFFFFF"/>
        </w:rPr>
        <w:t>,</w:t>
      </w:r>
      <w:r w:rsidR="00C61A65" w:rsidRPr="00BD36B2">
        <w:rPr>
          <w:color w:val="000000"/>
          <w:shd w:val="clear" w:color="auto" w:fill="FFFFFF"/>
        </w:rPr>
        <w:t xml:space="preserve"> su lema, firmado por Perón, es semejante </w:t>
      </w:r>
      <w:r w:rsidR="000B5131" w:rsidRPr="00BD36B2">
        <w:rPr>
          <w:color w:val="000000"/>
          <w:shd w:val="clear" w:color="auto" w:fill="FFFFFF"/>
        </w:rPr>
        <w:t>a la revista del 38</w:t>
      </w:r>
      <w:r w:rsidR="009A689E" w:rsidRPr="00BD36B2">
        <w:rPr>
          <w:color w:val="000000"/>
          <w:shd w:val="clear" w:color="auto" w:fill="FFFFFF"/>
        </w:rPr>
        <w:t>:</w:t>
      </w:r>
      <w:r w:rsidR="000B5131" w:rsidRPr="00BD36B2">
        <w:rPr>
          <w:color w:val="000000"/>
          <w:shd w:val="clear" w:color="auto" w:fill="FFFFFF"/>
        </w:rPr>
        <w:t xml:space="preserve"> </w:t>
      </w:r>
      <w:r w:rsidR="00C61A65" w:rsidRPr="00BD36B2">
        <w:rPr>
          <w:color w:val="000000"/>
          <w:shd w:val="clear" w:color="auto" w:fill="FFFFFF"/>
        </w:rPr>
        <w:t>“Los pueblos que olvidan a sus niños renuncian a su porvenir</w:t>
      </w:r>
      <w:r w:rsidR="000B5131" w:rsidRPr="00BD36B2">
        <w:rPr>
          <w:color w:val="000000"/>
          <w:shd w:val="clear" w:color="auto" w:fill="FFFFFF"/>
        </w:rPr>
        <w:t>”</w:t>
      </w:r>
      <w:r w:rsidR="00C61A65" w:rsidRPr="00BD36B2">
        <w:rPr>
          <w:color w:val="000000"/>
          <w:shd w:val="clear" w:color="auto" w:fill="FFFFFF"/>
        </w:rPr>
        <w:t>.</w:t>
      </w:r>
      <w:r w:rsidR="000B5131" w:rsidRPr="00BD36B2">
        <w:rPr>
          <w:color w:val="000000"/>
          <w:shd w:val="clear" w:color="auto" w:fill="FFFFFF"/>
        </w:rPr>
        <w:t xml:space="preserve"> </w:t>
      </w:r>
      <w:r w:rsidR="009A689E" w:rsidRPr="00BD36B2">
        <w:rPr>
          <w:color w:val="000000"/>
          <w:shd w:val="clear" w:color="auto" w:fill="FFFFFF"/>
        </w:rPr>
        <w:t>Su particularidad es que ubica</w:t>
      </w:r>
      <w:r w:rsidR="000C7EE8" w:rsidRPr="00BD36B2">
        <w:rPr>
          <w:color w:val="000000"/>
          <w:shd w:val="clear" w:color="auto" w:fill="FFFFFF"/>
        </w:rPr>
        <w:t xml:space="preserve"> a niños </w:t>
      </w:r>
      <w:r w:rsidR="000B5131" w:rsidRPr="00BD36B2">
        <w:rPr>
          <w:color w:val="000000"/>
          <w:shd w:val="clear" w:color="auto" w:fill="FFFFFF"/>
        </w:rPr>
        <w:t>en papeles protagónicos;</w:t>
      </w:r>
      <w:r w:rsidR="000C7EE8" w:rsidRPr="00BD36B2">
        <w:rPr>
          <w:color w:val="000000"/>
          <w:shd w:val="clear" w:color="auto" w:fill="FFFFFF"/>
        </w:rPr>
        <w:t xml:space="preserve"> </w:t>
      </w:r>
      <w:r w:rsidR="000B5131" w:rsidRPr="00BD36B2">
        <w:rPr>
          <w:color w:val="000000"/>
          <w:shd w:val="clear" w:color="auto" w:fill="FFFFFF"/>
        </w:rPr>
        <w:t xml:space="preserve">por ejemplo, </w:t>
      </w:r>
      <w:r w:rsidR="00290DE9">
        <w:rPr>
          <w:color w:val="000000"/>
          <w:shd w:val="clear" w:color="auto" w:fill="FFFFFF"/>
        </w:rPr>
        <w:t xml:space="preserve">las secciones </w:t>
      </w:r>
      <w:r w:rsidR="000C7EE8" w:rsidRPr="00BD36B2">
        <w:rPr>
          <w:color w:val="000000"/>
          <w:shd w:val="clear" w:color="auto" w:fill="FFFFFF"/>
        </w:rPr>
        <w:t xml:space="preserve">“Primeros pasos de nuestros amigos” y “Este es mi rincón” </w:t>
      </w:r>
      <w:r w:rsidR="000B5131" w:rsidRPr="00BD36B2">
        <w:rPr>
          <w:color w:val="000000"/>
          <w:shd w:val="clear" w:color="auto" w:fill="FFFFFF"/>
        </w:rPr>
        <w:t>dan</w:t>
      </w:r>
      <w:r w:rsidR="000C7EE8" w:rsidRPr="00BD36B2">
        <w:rPr>
          <w:color w:val="000000"/>
          <w:shd w:val="clear" w:color="auto" w:fill="FFFFFF"/>
        </w:rPr>
        <w:t xml:space="preserve"> a conocer los escritos y dibujos de los lectores. </w:t>
      </w:r>
      <w:r w:rsidR="00290DE9">
        <w:rPr>
          <w:color w:val="000000"/>
          <w:shd w:val="clear" w:color="auto" w:fill="FFFFFF"/>
        </w:rPr>
        <w:t xml:space="preserve">Por su parte, </w:t>
      </w:r>
      <w:r w:rsidR="000C7EE8" w:rsidRPr="00BD36B2">
        <w:rPr>
          <w:color w:val="000000"/>
          <w:shd w:val="clear" w:color="auto" w:fill="FFFFFF"/>
        </w:rPr>
        <w:t>“Su Majestad el niño” muestra, en breves anécdotas, acciones meritorias</w:t>
      </w:r>
      <w:r w:rsidR="00290DE9">
        <w:rPr>
          <w:color w:val="000000"/>
          <w:shd w:val="clear" w:color="auto" w:fill="FFFFFF"/>
        </w:rPr>
        <w:t xml:space="preserve"> de niños y niñas. Otra sección, </w:t>
      </w:r>
      <w:r w:rsidR="00C6003E" w:rsidRPr="00BD36B2">
        <w:rPr>
          <w:color w:val="000000"/>
          <w:shd w:val="clear" w:color="auto" w:fill="FFFFFF"/>
        </w:rPr>
        <w:t xml:space="preserve">a la manera de </w:t>
      </w:r>
      <w:r w:rsidR="004A7DFE" w:rsidRPr="00BD36B2">
        <w:rPr>
          <w:color w:val="000000"/>
          <w:shd w:val="clear" w:color="auto" w:fill="FFFFFF"/>
        </w:rPr>
        <w:t xml:space="preserve">las aristocráticas </w:t>
      </w:r>
      <w:r w:rsidR="00C6003E" w:rsidRPr="00BD36B2">
        <w:rPr>
          <w:color w:val="000000"/>
          <w:shd w:val="clear" w:color="auto" w:fill="FFFFFF"/>
        </w:rPr>
        <w:t xml:space="preserve">columnas </w:t>
      </w:r>
      <w:r w:rsidR="000C7EE8" w:rsidRPr="00BD36B2">
        <w:rPr>
          <w:color w:val="000000"/>
          <w:shd w:val="clear" w:color="auto" w:fill="FFFFFF"/>
        </w:rPr>
        <w:t>soc</w:t>
      </w:r>
      <w:r w:rsidR="00C6003E" w:rsidRPr="00BD36B2">
        <w:rPr>
          <w:color w:val="000000"/>
          <w:shd w:val="clear" w:color="auto" w:fill="FFFFFF"/>
        </w:rPr>
        <w:t>iales</w:t>
      </w:r>
      <w:r w:rsidR="000C7EE8" w:rsidRPr="00BD36B2">
        <w:rPr>
          <w:color w:val="000000"/>
          <w:shd w:val="clear" w:color="auto" w:fill="FFFFFF"/>
        </w:rPr>
        <w:t xml:space="preserve">, con gran despliegue gráfico de fotos </w:t>
      </w:r>
      <w:r w:rsidR="00290DE9">
        <w:rPr>
          <w:color w:val="000000"/>
          <w:shd w:val="clear" w:color="auto" w:fill="FFFFFF"/>
        </w:rPr>
        <w:t xml:space="preserve">en </w:t>
      </w:r>
      <w:r w:rsidR="000C7EE8" w:rsidRPr="00BD36B2">
        <w:rPr>
          <w:color w:val="000000"/>
          <w:shd w:val="clear" w:color="auto" w:fill="FFFFFF"/>
        </w:rPr>
        <w:t>blanco y negro y color</w:t>
      </w:r>
      <w:r w:rsidR="00290DE9">
        <w:rPr>
          <w:color w:val="000000"/>
          <w:shd w:val="clear" w:color="auto" w:fill="FFFFFF"/>
        </w:rPr>
        <w:t>,</w:t>
      </w:r>
      <w:r w:rsidR="000C7EE8" w:rsidRPr="00BD36B2">
        <w:rPr>
          <w:color w:val="000000"/>
          <w:shd w:val="clear" w:color="auto" w:fill="FFFFFF"/>
        </w:rPr>
        <w:t xml:space="preserve"> ocupa gran cantidad de páginas y está destinada a dar a conocer hechos de actualidad que tienen como actores a los niños y niñas.</w:t>
      </w:r>
      <w:r w:rsidR="005821D2" w:rsidRPr="00BD36B2">
        <w:t xml:space="preserve"> </w:t>
      </w:r>
      <w:r w:rsidR="0024512A" w:rsidRPr="00BD36B2">
        <w:rPr>
          <w:color w:val="000000"/>
          <w:shd w:val="clear" w:color="auto" w:fill="FFFFFF"/>
        </w:rPr>
        <w:t xml:space="preserve">Salta a la vista </w:t>
      </w:r>
      <w:r w:rsidR="000B5131" w:rsidRPr="00BD36B2">
        <w:rPr>
          <w:color w:val="000000"/>
          <w:shd w:val="clear" w:color="auto" w:fill="FFFFFF"/>
        </w:rPr>
        <w:t xml:space="preserve">que la extensión de los relatos que presentan </w:t>
      </w:r>
      <w:r w:rsidR="009B3AFE" w:rsidRPr="00BD36B2">
        <w:rPr>
          <w:color w:val="000000"/>
          <w:shd w:val="clear" w:color="auto" w:fill="FFFFFF"/>
        </w:rPr>
        <w:t xml:space="preserve">a </w:t>
      </w:r>
      <w:r w:rsidR="000B5131" w:rsidRPr="00BD36B2">
        <w:rPr>
          <w:color w:val="000000"/>
          <w:shd w:val="clear" w:color="auto" w:fill="FFFFFF"/>
        </w:rPr>
        <w:t xml:space="preserve">niños </w:t>
      </w:r>
      <w:r w:rsidR="00D11B80" w:rsidRPr="00BD36B2">
        <w:rPr>
          <w:color w:val="000000"/>
          <w:shd w:val="clear" w:color="auto" w:fill="FFFFFF"/>
        </w:rPr>
        <w:t xml:space="preserve">reales como protagonistas heroicos es mucho mayor que la ocupada por los textos ficcionales. Las construcciones discursivas que se privilegian en la constitución del destinatario como en la propia </w:t>
      </w:r>
      <w:r w:rsidR="0024512A" w:rsidRPr="00BD36B2">
        <w:rPr>
          <w:color w:val="000000"/>
          <w:shd w:val="clear" w:color="auto" w:fill="FFFFFF"/>
        </w:rPr>
        <w:t>descripción de los protagonistas</w:t>
      </w:r>
      <w:r w:rsidR="00D11B80" w:rsidRPr="00BD36B2">
        <w:rPr>
          <w:color w:val="000000"/>
          <w:shd w:val="clear" w:color="auto" w:fill="FFFFFF"/>
        </w:rPr>
        <w:t xml:space="preserve"> resultan </w:t>
      </w:r>
      <w:r w:rsidR="009B3AFE" w:rsidRPr="00BD36B2">
        <w:rPr>
          <w:color w:val="000000"/>
          <w:shd w:val="clear" w:color="auto" w:fill="FFFFFF"/>
        </w:rPr>
        <w:t xml:space="preserve">semejantes </w:t>
      </w:r>
      <w:r w:rsidR="004A7DFE" w:rsidRPr="00BD36B2">
        <w:rPr>
          <w:color w:val="000000"/>
          <w:shd w:val="clear" w:color="auto" w:fill="FFFFFF"/>
        </w:rPr>
        <w:t>a relatos ficcionales</w:t>
      </w:r>
      <w:r w:rsidR="00D11B80" w:rsidRPr="00BD36B2">
        <w:rPr>
          <w:color w:val="000000"/>
          <w:shd w:val="clear" w:color="auto" w:fill="FFFFFF"/>
        </w:rPr>
        <w:t xml:space="preserve"> </w:t>
      </w:r>
      <w:r w:rsidR="009B3AFE" w:rsidRPr="00BD36B2">
        <w:rPr>
          <w:color w:val="000000"/>
          <w:shd w:val="clear" w:color="auto" w:fill="FFFFFF"/>
        </w:rPr>
        <w:t xml:space="preserve">y vienen a reemplazar a las </w:t>
      </w:r>
      <w:r w:rsidR="005821D2" w:rsidRPr="00BD36B2">
        <w:rPr>
          <w:color w:val="000000"/>
          <w:shd w:val="clear" w:color="auto" w:fill="FFFFFF"/>
        </w:rPr>
        <w:t xml:space="preserve">viejas </w:t>
      </w:r>
      <w:r w:rsidR="009B3AFE" w:rsidRPr="00BD36B2">
        <w:rPr>
          <w:color w:val="000000"/>
          <w:shd w:val="clear" w:color="auto" w:fill="FFFFFF"/>
        </w:rPr>
        <w:t xml:space="preserve">leyendas </w:t>
      </w:r>
      <w:r w:rsidR="00D64075" w:rsidRPr="00BD36B2">
        <w:rPr>
          <w:color w:val="000000"/>
          <w:shd w:val="clear" w:color="auto" w:fill="FFFFFF"/>
        </w:rPr>
        <w:t>ejemplares</w:t>
      </w:r>
      <w:r w:rsidR="0024512A" w:rsidRPr="00BD36B2">
        <w:rPr>
          <w:color w:val="000000"/>
          <w:shd w:val="clear" w:color="auto" w:fill="FFFFFF"/>
        </w:rPr>
        <w:t>.</w:t>
      </w:r>
      <w:r w:rsidR="00D11B80" w:rsidRPr="00BD36B2">
        <w:rPr>
          <w:color w:val="000000"/>
          <w:shd w:val="clear" w:color="auto" w:fill="FFFFFF"/>
        </w:rPr>
        <w:t xml:space="preserve"> </w:t>
      </w:r>
      <w:r w:rsidR="00290DE9">
        <w:rPr>
          <w:color w:val="000000"/>
          <w:shd w:val="clear" w:color="auto" w:fill="FFFFFF"/>
        </w:rPr>
        <w:t>L</w:t>
      </w:r>
      <w:r w:rsidR="00D11B80" w:rsidRPr="00763C99">
        <w:rPr>
          <w:color w:val="000000"/>
          <w:shd w:val="clear" w:color="auto" w:fill="FFFFFF"/>
        </w:rPr>
        <w:t xml:space="preserve">ejos </w:t>
      </w:r>
      <w:r w:rsidR="00497387" w:rsidRPr="00763C99">
        <w:rPr>
          <w:color w:val="000000"/>
          <w:shd w:val="clear" w:color="auto" w:fill="FFFFFF"/>
        </w:rPr>
        <w:t>de la fantasía</w:t>
      </w:r>
      <w:r w:rsidR="00D11B80" w:rsidRPr="00763C99">
        <w:rPr>
          <w:color w:val="000000"/>
          <w:shd w:val="clear" w:color="auto" w:fill="FFFFFF"/>
        </w:rPr>
        <w:t xml:space="preserve">, </w:t>
      </w:r>
      <w:r w:rsidR="00290DE9">
        <w:rPr>
          <w:color w:val="000000"/>
          <w:shd w:val="clear" w:color="auto" w:fill="FFFFFF"/>
        </w:rPr>
        <w:t xml:space="preserve">la sección </w:t>
      </w:r>
      <w:r w:rsidR="00D11B80" w:rsidRPr="00763C99">
        <w:rPr>
          <w:color w:val="000000"/>
          <w:shd w:val="clear" w:color="auto" w:fill="FFFFFF"/>
        </w:rPr>
        <w:t xml:space="preserve">exhibe relatos de </w:t>
      </w:r>
      <w:r w:rsidR="007A7CF3" w:rsidRPr="00763C99">
        <w:rPr>
          <w:color w:val="000000"/>
          <w:shd w:val="clear" w:color="auto" w:fill="FFFFFF"/>
        </w:rPr>
        <w:t>chicos</w:t>
      </w:r>
      <w:r w:rsidR="00D11B80" w:rsidRPr="00763C99">
        <w:rPr>
          <w:color w:val="000000"/>
          <w:shd w:val="clear" w:color="auto" w:fill="FFFFFF"/>
        </w:rPr>
        <w:t xml:space="preserve"> capaces de dar ejemplos de conducta cívica con sus buenas acciones</w:t>
      </w:r>
      <w:r w:rsidR="00C6003E" w:rsidRPr="00763C99">
        <w:rPr>
          <w:color w:val="000000"/>
          <w:shd w:val="clear" w:color="auto" w:fill="FFFFFF"/>
        </w:rPr>
        <w:t>.</w:t>
      </w:r>
      <w:r w:rsidR="00D11B80" w:rsidRPr="00763C99">
        <w:rPr>
          <w:color w:val="000000"/>
          <w:shd w:val="clear" w:color="auto" w:fill="FFFFFF"/>
        </w:rPr>
        <w:t xml:space="preserve"> </w:t>
      </w:r>
      <w:r w:rsidR="00C6003E" w:rsidRPr="00763C99">
        <w:rPr>
          <w:color w:val="000000"/>
          <w:shd w:val="clear" w:color="auto" w:fill="FFFFFF"/>
        </w:rPr>
        <w:t>N</w:t>
      </w:r>
      <w:r w:rsidR="00D11B80" w:rsidRPr="00763C99">
        <w:rPr>
          <w:color w:val="000000"/>
          <w:shd w:val="clear" w:color="auto" w:fill="FFFFFF"/>
        </w:rPr>
        <w:t>iños y niñas de barrios populares</w:t>
      </w:r>
      <w:r w:rsidR="00E37B7C">
        <w:rPr>
          <w:color w:val="000000"/>
          <w:shd w:val="clear" w:color="auto" w:fill="FFFFFF"/>
        </w:rPr>
        <w:t>,</w:t>
      </w:r>
      <w:r w:rsidR="00D11B80" w:rsidRPr="00763C99">
        <w:rPr>
          <w:color w:val="000000"/>
          <w:shd w:val="clear" w:color="auto" w:fill="FFFFFF"/>
        </w:rPr>
        <w:t xml:space="preserve"> instalados en una cotidianeidad </w:t>
      </w:r>
      <w:r w:rsidR="009A689E" w:rsidRPr="00763C99">
        <w:rPr>
          <w:color w:val="000000"/>
          <w:shd w:val="clear" w:color="auto" w:fill="FFFFFF"/>
        </w:rPr>
        <w:t>semanal</w:t>
      </w:r>
      <w:r w:rsidR="00E37B7C">
        <w:rPr>
          <w:color w:val="000000"/>
          <w:shd w:val="clear" w:color="auto" w:fill="FFFFFF"/>
        </w:rPr>
        <w:t>,</w:t>
      </w:r>
      <w:r w:rsidR="00D11B80" w:rsidRPr="00763C99">
        <w:rPr>
          <w:color w:val="000000"/>
          <w:shd w:val="clear" w:color="auto" w:fill="FFFFFF"/>
        </w:rPr>
        <w:t xml:space="preserve"> </w:t>
      </w:r>
      <w:r w:rsidR="007A7CF3" w:rsidRPr="00763C99">
        <w:rPr>
          <w:color w:val="000000"/>
          <w:shd w:val="clear" w:color="auto" w:fill="FFFFFF"/>
        </w:rPr>
        <w:t>rompen</w:t>
      </w:r>
      <w:r w:rsidR="00D11B80" w:rsidRPr="00763C99">
        <w:rPr>
          <w:color w:val="000000"/>
          <w:shd w:val="clear" w:color="auto" w:fill="FFFFFF"/>
        </w:rPr>
        <w:t xml:space="preserve"> representaciones hegemónicas</w:t>
      </w:r>
      <w:r w:rsidR="007A7CF3" w:rsidRPr="00763C99">
        <w:rPr>
          <w:color w:val="000000"/>
          <w:shd w:val="clear" w:color="auto" w:fill="FFFFFF"/>
        </w:rPr>
        <w:t xml:space="preserve"> cristalizadas</w:t>
      </w:r>
      <w:r w:rsidR="00D11B80" w:rsidRPr="00763C99">
        <w:rPr>
          <w:color w:val="000000"/>
          <w:shd w:val="clear" w:color="auto" w:fill="FFFFFF"/>
        </w:rPr>
        <w:t xml:space="preserve">. </w:t>
      </w:r>
      <w:r w:rsidR="009A689E" w:rsidRPr="00763C99">
        <w:rPr>
          <w:color w:val="000000"/>
          <w:shd w:val="clear" w:color="auto" w:fill="FFFFFF"/>
        </w:rPr>
        <w:t>De hecho, e</w:t>
      </w:r>
      <w:r w:rsidR="006F1414" w:rsidRPr="00763C99">
        <w:rPr>
          <w:color w:val="000000"/>
          <w:shd w:val="clear" w:color="auto" w:fill="FFFFFF"/>
        </w:rPr>
        <w:t xml:space="preserve">l </w:t>
      </w:r>
      <w:r w:rsidR="009B3AFE" w:rsidRPr="00763C99">
        <w:rPr>
          <w:color w:val="000000"/>
          <w:shd w:val="clear" w:color="auto" w:fill="FFFFFF"/>
        </w:rPr>
        <w:t>nombre</w:t>
      </w:r>
      <w:r w:rsidR="006F1414" w:rsidRPr="00763C99">
        <w:rPr>
          <w:color w:val="000000"/>
          <w:shd w:val="clear" w:color="auto" w:fill="FFFFFF"/>
        </w:rPr>
        <w:t xml:space="preserve"> </w:t>
      </w:r>
      <w:r w:rsidR="009B3AFE" w:rsidRPr="00763C99">
        <w:rPr>
          <w:color w:val="000000"/>
          <w:shd w:val="clear" w:color="auto" w:fill="FFFFFF"/>
        </w:rPr>
        <w:t xml:space="preserve">de la sección </w:t>
      </w:r>
      <w:r w:rsidR="006F1414" w:rsidRPr="00763C99">
        <w:rPr>
          <w:color w:val="000000"/>
          <w:shd w:val="clear" w:color="auto" w:fill="FFFFFF"/>
        </w:rPr>
        <w:t>“</w:t>
      </w:r>
      <w:r w:rsidR="009B3AFE" w:rsidRPr="00763C99">
        <w:rPr>
          <w:color w:val="000000"/>
          <w:shd w:val="clear" w:color="auto" w:fill="FFFFFF"/>
        </w:rPr>
        <w:t>S</w:t>
      </w:r>
      <w:r w:rsidR="006F1414" w:rsidRPr="00763C99">
        <w:rPr>
          <w:color w:val="000000"/>
          <w:shd w:val="clear" w:color="auto" w:fill="FFFFFF"/>
        </w:rPr>
        <w:t>u majestad el niño</w:t>
      </w:r>
      <w:r w:rsidR="009A689E" w:rsidRPr="00763C99">
        <w:rPr>
          <w:color w:val="000000"/>
          <w:shd w:val="clear" w:color="auto" w:fill="FFFFFF"/>
        </w:rPr>
        <w:t>”</w:t>
      </w:r>
      <w:r w:rsidR="006F1414" w:rsidRPr="00763C99">
        <w:rPr>
          <w:color w:val="000000"/>
          <w:shd w:val="clear" w:color="auto" w:fill="FFFFFF"/>
        </w:rPr>
        <w:t xml:space="preserve"> </w:t>
      </w:r>
      <w:r w:rsidR="00497387" w:rsidRPr="00763C99">
        <w:rPr>
          <w:color w:val="000000"/>
          <w:shd w:val="clear" w:color="auto" w:fill="FFFFFF"/>
        </w:rPr>
        <w:t xml:space="preserve">puede pensarse como </w:t>
      </w:r>
      <w:r w:rsidR="006F1414" w:rsidRPr="00763C99">
        <w:rPr>
          <w:color w:val="000000"/>
          <w:shd w:val="clear" w:color="auto" w:fill="FFFFFF"/>
        </w:rPr>
        <w:t>un</w:t>
      </w:r>
      <w:r w:rsidR="00497387" w:rsidRPr="00763C99">
        <w:rPr>
          <w:color w:val="000000"/>
          <w:shd w:val="clear" w:color="auto" w:fill="FFFFFF"/>
        </w:rPr>
        <w:t>a</w:t>
      </w:r>
      <w:r w:rsidR="006F1414" w:rsidRPr="00763C99">
        <w:rPr>
          <w:color w:val="000000"/>
          <w:shd w:val="clear" w:color="auto" w:fill="FFFFFF"/>
        </w:rPr>
        <w:t xml:space="preserve"> </w:t>
      </w:r>
      <w:r w:rsidR="00497387" w:rsidRPr="00763C99">
        <w:rPr>
          <w:color w:val="000000"/>
          <w:shd w:val="clear" w:color="auto" w:fill="FFFFFF"/>
        </w:rPr>
        <w:t>utopía</w:t>
      </w:r>
      <w:r w:rsidR="006F1414" w:rsidRPr="00763C99">
        <w:rPr>
          <w:color w:val="000000"/>
          <w:shd w:val="clear" w:color="auto" w:fill="FFFFFF"/>
        </w:rPr>
        <w:t xml:space="preserve"> en un contexto en el que el</w:t>
      </w:r>
      <w:r w:rsidR="00D64075" w:rsidRPr="00763C99">
        <w:rPr>
          <w:color w:val="000000"/>
          <w:shd w:val="clear" w:color="auto" w:fill="FFFFFF"/>
        </w:rPr>
        <w:t xml:space="preserve"> niño sufre castigos </w:t>
      </w:r>
      <w:r w:rsidR="00D64075" w:rsidRPr="00763C99">
        <w:rPr>
          <w:color w:val="000000"/>
          <w:shd w:val="clear" w:color="auto" w:fill="FFFFFF"/>
        </w:rPr>
        <w:lastRenderedPageBreak/>
        <w:t xml:space="preserve">corporales, </w:t>
      </w:r>
      <w:r w:rsidR="006F1414" w:rsidRPr="00763C99">
        <w:rPr>
          <w:color w:val="000000"/>
          <w:shd w:val="clear" w:color="auto" w:fill="FFFFFF"/>
        </w:rPr>
        <w:t>es discriminado por extranjero o por provinciano</w:t>
      </w:r>
      <w:r w:rsidR="00D64075" w:rsidRPr="00763C99">
        <w:rPr>
          <w:color w:val="000000"/>
          <w:shd w:val="clear" w:color="auto" w:fill="FFFFFF"/>
        </w:rPr>
        <w:t xml:space="preserve"> y </w:t>
      </w:r>
      <w:r w:rsidR="00AE16D4" w:rsidRPr="00763C99">
        <w:rPr>
          <w:color w:val="000000"/>
          <w:shd w:val="clear" w:color="auto" w:fill="FFFFFF"/>
        </w:rPr>
        <w:t xml:space="preserve">en el que </w:t>
      </w:r>
      <w:r w:rsidR="00B03727" w:rsidRPr="00763C99">
        <w:rPr>
          <w:color w:val="000000"/>
          <w:shd w:val="clear" w:color="auto" w:fill="FFFFFF"/>
        </w:rPr>
        <w:t>la sociedad se resiste a</w:t>
      </w:r>
      <w:r w:rsidR="00D64075" w:rsidRPr="00763C99">
        <w:rPr>
          <w:color w:val="000000"/>
          <w:shd w:val="clear" w:color="auto" w:fill="FFFFFF"/>
        </w:rPr>
        <w:t xml:space="preserve"> subir la edad de imputabilidad de los adolescentes.</w:t>
      </w:r>
      <w:r w:rsidR="00AE16D4" w:rsidRPr="00763C99">
        <w:rPr>
          <w:color w:val="000000"/>
          <w:shd w:val="clear" w:color="auto" w:fill="FFFFFF"/>
        </w:rPr>
        <w:t xml:space="preserve"> </w:t>
      </w:r>
      <w:r w:rsidR="00D11B80" w:rsidRPr="00763C99">
        <w:rPr>
          <w:color w:val="000000"/>
          <w:shd w:val="clear" w:color="auto" w:fill="FFFFFF"/>
        </w:rPr>
        <w:t xml:space="preserve">La reivindicación de un niño al que hay que valorar da cuenta de la construcción de un relato otro acerca de una infancia que quiere desmarcarse de </w:t>
      </w:r>
      <w:r w:rsidR="009920CC" w:rsidRPr="00763C99">
        <w:rPr>
          <w:color w:val="000000"/>
          <w:shd w:val="clear" w:color="auto" w:fill="FFFFFF"/>
        </w:rPr>
        <w:t xml:space="preserve">las </w:t>
      </w:r>
      <w:r w:rsidR="00D11B80" w:rsidRPr="00763C99">
        <w:rPr>
          <w:color w:val="000000"/>
          <w:shd w:val="clear" w:color="auto" w:fill="FFFFFF"/>
        </w:rPr>
        <w:t xml:space="preserve">señales </w:t>
      </w:r>
      <w:proofErr w:type="spellStart"/>
      <w:r w:rsidR="00D11B80" w:rsidRPr="00763C99">
        <w:rPr>
          <w:color w:val="000000"/>
          <w:shd w:val="clear" w:color="auto" w:fill="FFFFFF"/>
        </w:rPr>
        <w:t>demonizadoras</w:t>
      </w:r>
      <w:proofErr w:type="spellEnd"/>
      <w:r w:rsidR="00D11B80" w:rsidRPr="00763C99">
        <w:rPr>
          <w:color w:val="000000"/>
          <w:shd w:val="clear" w:color="auto" w:fill="FFFFFF"/>
        </w:rPr>
        <w:t xml:space="preserve"> dejadas por </w:t>
      </w:r>
      <w:r w:rsidR="006F1414" w:rsidRPr="00763C99">
        <w:rPr>
          <w:color w:val="000000"/>
          <w:shd w:val="clear" w:color="auto" w:fill="FFFFFF"/>
        </w:rPr>
        <w:t xml:space="preserve">las leyes de criminalización </w:t>
      </w:r>
      <w:r w:rsidR="009B3AFE" w:rsidRPr="00763C99">
        <w:rPr>
          <w:color w:val="000000"/>
          <w:shd w:val="clear" w:color="auto" w:fill="FFFFFF"/>
        </w:rPr>
        <w:t>de la minoridad</w:t>
      </w:r>
      <w:r w:rsidR="00B03727" w:rsidRPr="00763C99">
        <w:rPr>
          <w:color w:val="000000"/>
          <w:shd w:val="clear" w:color="auto" w:fill="FFFFFF"/>
        </w:rPr>
        <w:t>,</w:t>
      </w:r>
      <w:r w:rsidR="00D11B80" w:rsidRPr="00763C99">
        <w:rPr>
          <w:color w:val="000000"/>
          <w:shd w:val="clear" w:color="auto" w:fill="FFFFFF"/>
        </w:rPr>
        <w:t xml:space="preserve"> </w:t>
      </w:r>
      <w:r w:rsidR="009920CC" w:rsidRPr="00763C99">
        <w:rPr>
          <w:color w:val="000000"/>
          <w:shd w:val="clear" w:color="auto" w:fill="FFFFFF"/>
        </w:rPr>
        <w:t>dialogando</w:t>
      </w:r>
      <w:r w:rsidR="00D11B80" w:rsidRPr="00763C99">
        <w:rPr>
          <w:color w:val="000000"/>
          <w:shd w:val="clear" w:color="auto" w:fill="FFFFFF"/>
        </w:rPr>
        <w:t xml:space="preserve"> con un presente posible en tensión con otro</w:t>
      </w:r>
      <w:r>
        <w:rPr>
          <w:color w:val="000000"/>
          <w:shd w:val="clear" w:color="auto" w:fill="FFFFFF"/>
        </w:rPr>
        <w:t>s</w:t>
      </w:r>
      <w:r w:rsidR="00D11B80" w:rsidRPr="00763C99">
        <w:rPr>
          <w:color w:val="000000"/>
          <w:shd w:val="clear" w:color="auto" w:fill="FFFFFF"/>
        </w:rPr>
        <w:t xml:space="preserve"> polo</w:t>
      </w:r>
      <w:r>
        <w:rPr>
          <w:color w:val="000000"/>
          <w:shd w:val="clear" w:color="auto" w:fill="FFFFFF"/>
        </w:rPr>
        <w:t>s</w:t>
      </w:r>
      <w:r w:rsidR="00D11B80" w:rsidRPr="00763C99">
        <w:rPr>
          <w:color w:val="000000"/>
          <w:shd w:val="clear" w:color="auto" w:fill="FFFFFF"/>
        </w:rPr>
        <w:t xml:space="preserve">, el de la idealización tradicional </w:t>
      </w:r>
      <w:r>
        <w:rPr>
          <w:color w:val="000000"/>
          <w:shd w:val="clear" w:color="auto" w:fill="FFFFFF"/>
        </w:rPr>
        <w:t>y</w:t>
      </w:r>
      <w:r w:rsidR="00EA0F39">
        <w:rPr>
          <w:color w:val="000000"/>
          <w:shd w:val="clear" w:color="auto" w:fill="FFFFFF"/>
        </w:rPr>
        <w:t xml:space="preserve"> el de su ideologización </w:t>
      </w:r>
      <w:r w:rsidR="00EC694A" w:rsidRPr="00763C99">
        <w:rPr>
          <w:color w:val="000000"/>
          <w:shd w:val="clear" w:color="auto" w:fill="FFFFFF"/>
        </w:rPr>
        <w:t>(Fernández, 2018)</w:t>
      </w:r>
      <w:r w:rsidR="00290DE9">
        <w:rPr>
          <w:color w:val="000000"/>
          <w:shd w:val="clear" w:color="auto" w:fill="FFFFFF"/>
        </w:rPr>
        <w:t>.</w:t>
      </w:r>
      <w:r w:rsidR="009920CC" w:rsidRPr="00763C99">
        <w:rPr>
          <w:color w:val="000000"/>
          <w:shd w:val="clear" w:color="auto" w:fill="FFFFFF"/>
        </w:rPr>
        <w:t xml:space="preserve"> </w:t>
      </w:r>
    </w:p>
    <w:p w:rsidR="009E2E38" w:rsidRPr="00FD2EB1" w:rsidRDefault="00FD2EB1" w:rsidP="00FD2EB1">
      <w:pPr>
        <w:spacing w:line="360" w:lineRule="auto"/>
        <w:contextualSpacing/>
        <w:mirrorIndents/>
        <w:jc w:val="both"/>
        <w:rPr>
          <w:color w:val="000000"/>
          <w:shd w:val="clear" w:color="auto" w:fill="FFFFFF"/>
        </w:rPr>
      </w:pPr>
      <w:r>
        <w:rPr>
          <w:color w:val="000000"/>
          <w:shd w:val="clear" w:color="auto" w:fill="FFFFFF"/>
        </w:rPr>
        <w:t xml:space="preserve">           </w:t>
      </w:r>
      <w:r w:rsidR="00C66CB8" w:rsidRPr="00763C99">
        <w:rPr>
          <w:color w:val="000000"/>
          <w:shd w:val="clear" w:color="auto" w:fill="FFFFFF"/>
        </w:rPr>
        <w:t xml:space="preserve">Una de las conclusiones que podemos esbozar es la </w:t>
      </w:r>
      <w:r w:rsidR="00954384" w:rsidRPr="00763C99">
        <w:rPr>
          <w:color w:val="000000"/>
          <w:shd w:val="clear" w:color="auto" w:fill="FFFFFF"/>
        </w:rPr>
        <w:t>necesidad</w:t>
      </w:r>
      <w:r w:rsidR="00C66CB8" w:rsidRPr="00763C99">
        <w:rPr>
          <w:color w:val="000000"/>
          <w:shd w:val="clear" w:color="auto" w:fill="FFFFFF"/>
        </w:rPr>
        <w:t xml:space="preserve"> de </w:t>
      </w:r>
      <w:r w:rsidR="00954384" w:rsidRPr="00763C99">
        <w:rPr>
          <w:color w:val="000000"/>
          <w:shd w:val="clear" w:color="auto" w:fill="FFFFFF"/>
        </w:rPr>
        <w:t>hablar de temas urgentes como</w:t>
      </w:r>
      <w:r w:rsidR="00C66CB8" w:rsidRPr="00763C99">
        <w:rPr>
          <w:color w:val="000000"/>
          <w:shd w:val="clear" w:color="auto" w:fill="FFFFFF"/>
        </w:rPr>
        <w:t xml:space="preserve"> el castigo corporal y la discriminación hacia </w:t>
      </w:r>
      <w:r w:rsidR="00954384" w:rsidRPr="00763C99">
        <w:rPr>
          <w:color w:val="000000"/>
          <w:shd w:val="clear" w:color="auto" w:fill="FFFFFF"/>
        </w:rPr>
        <w:t>las clases bajas</w:t>
      </w:r>
      <w:r w:rsidR="00C66CB8" w:rsidRPr="00763C99">
        <w:rPr>
          <w:color w:val="000000"/>
          <w:shd w:val="clear" w:color="auto" w:fill="FFFFFF"/>
        </w:rPr>
        <w:t>. Si bien un análisis sociológico revelaría cuestiones de mercado y adoctr</w:t>
      </w:r>
      <w:r w:rsidR="00C66CB8" w:rsidRPr="00763C99">
        <w:t>inamiento</w:t>
      </w:r>
      <w:r w:rsidR="00C03DE5" w:rsidRPr="00763C99">
        <w:t>,</w:t>
      </w:r>
      <w:r w:rsidR="00C66CB8" w:rsidRPr="00763C99">
        <w:t xml:space="preserve"> que fueron estudiadas </w:t>
      </w:r>
      <w:r w:rsidR="009B3AFE" w:rsidRPr="00763C99">
        <w:t>ampliamente</w:t>
      </w:r>
      <w:r w:rsidR="00C66CB8" w:rsidRPr="00763C99">
        <w:t xml:space="preserve"> sobre todo </w:t>
      </w:r>
      <w:r w:rsidR="009E142D" w:rsidRPr="00763C99">
        <w:t>tomando como eje</w:t>
      </w:r>
      <w:r w:rsidR="00C66CB8" w:rsidRPr="00763C99">
        <w:t xml:space="preserve"> las presidencias de Perón</w:t>
      </w:r>
      <w:r w:rsidR="00C03DE5" w:rsidRPr="00763C99">
        <w:t xml:space="preserve">, no dejamos de resaltar los esfuerzos de educadores e intelectuales de la época por mejorar la vida de los sectores </w:t>
      </w:r>
      <w:r w:rsidR="00BE6B6E">
        <w:t xml:space="preserve">infantiles </w:t>
      </w:r>
      <w:r w:rsidR="00D858DB">
        <w:t>más humildes</w:t>
      </w:r>
      <w:r w:rsidR="00C03DE5" w:rsidRPr="00763C99">
        <w:t>.</w:t>
      </w:r>
      <w:r w:rsidR="009E142D" w:rsidRPr="00763C99">
        <w:t xml:space="preserve"> La literatura </w:t>
      </w:r>
      <w:r w:rsidR="009B3AFE" w:rsidRPr="00763C99">
        <w:t xml:space="preserve">y la crítica </w:t>
      </w:r>
      <w:r w:rsidR="009E142D" w:rsidRPr="00763C99">
        <w:t xml:space="preserve">no </w:t>
      </w:r>
      <w:r w:rsidR="009B3AFE" w:rsidRPr="00763C99">
        <w:t>podrán evadir</w:t>
      </w:r>
      <w:r w:rsidR="009E142D" w:rsidRPr="00763C99">
        <w:t xml:space="preserve"> es</w:t>
      </w:r>
      <w:r w:rsidR="00D858DB">
        <w:t>a</w:t>
      </w:r>
      <w:r w:rsidR="009E142D" w:rsidRPr="00763C99">
        <w:t xml:space="preserve"> </w:t>
      </w:r>
      <w:r w:rsidR="00D858DB">
        <w:t>práctica</w:t>
      </w:r>
      <w:r w:rsidR="009E142D" w:rsidRPr="00763C99">
        <w:t xml:space="preserve"> </w:t>
      </w:r>
      <w:r w:rsidR="009E142D" w:rsidRPr="00763C99">
        <w:rPr>
          <w:color w:val="000000"/>
          <w:shd w:val="clear" w:color="auto" w:fill="FFFFFF"/>
        </w:rPr>
        <w:t>en un mundo donde anarquistas, comunistas</w:t>
      </w:r>
      <w:r w:rsidR="00D44096" w:rsidRPr="00763C99">
        <w:rPr>
          <w:color w:val="000000"/>
          <w:shd w:val="clear" w:color="auto" w:fill="FFFFFF"/>
        </w:rPr>
        <w:t>,</w:t>
      </w:r>
      <w:r w:rsidR="009E142D" w:rsidRPr="00763C99">
        <w:rPr>
          <w:color w:val="000000"/>
          <w:shd w:val="clear" w:color="auto" w:fill="FFFFFF"/>
        </w:rPr>
        <w:t xml:space="preserve"> socialistas</w:t>
      </w:r>
      <w:r w:rsidR="00D44096" w:rsidRPr="00763C99">
        <w:rPr>
          <w:color w:val="000000"/>
          <w:shd w:val="clear" w:color="auto" w:fill="FFFFFF"/>
        </w:rPr>
        <w:t xml:space="preserve"> y ahora peronistas</w:t>
      </w:r>
      <w:r w:rsidR="009E142D" w:rsidRPr="00763C99">
        <w:rPr>
          <w:color w:val="000000"/>
          <w:shd w:val="clear" w:color="auto" w:fill="FFFFFF"/>
        </w:rPr>
        <w:t xml:space="preserve"> valoran la formación cultural </w:t>
      </w:r>
      <w:r w:rsidR="009B3AFE" w:rsidRPr="00763C99">
        <w:rPr>
          <w:color w:val="000000"/>
          <w:shd w:val="clear" w:color="auto" w:fill="FFFFFF"/>
        </w:rPr>
        <w:t xml:space="preserve">e ideológica </w:t>
      </w:r>
      <w:r w:rsidR="009E142D" w:rsidRPr="00763C99">
        <w:rPr>
          <w:color w:val="000000"/>
          <w:shd w:val="clear" w:color="auto" w:fill="FFFFFF"/>
        </w:rPr>
        <w:t xml:space="preserve">de los </w:t>
      </w:r>
      <w:r w:rsidR="009B3AFE" w:rsidRPr="00763C99">
        <w:rPr>
          <w:color w:val="000000"/>
          <w:shd w:val="clear" w:color="auto" w:fill="FFFFFF"/>
        </w:rPr>
        <w:t>menores de edad.</w:t>
      </w:r>
      <w:r w:rsidR="005D2780" w:rsidRPr="00763C99">
        <w:t xml:space="preserve"> El efecto positivo que los países del bloque soviético le encontraban a la literatura va habilitando a que en gran parte del mundo occidental </w:t>
      </w:r>
      <w:r w:rsidR="00AE16D4" w:rsidRPr="00763C99">
        <w:t xml:space="preserve">se </w:t>
      </w:r>
      <w:r w:rsidR="005D2780" w:rsidRPr="00763C99">
        <w:t xml:space="preserve">empiece a pensar que los chicos </w:t>
      </w:r>
      <w:r w:rsidR="00BE6B6E">
        <w:t>deben ser privilegiados</w:t>
      </w:r>
      <w:r w:rsidR="005D2780" w:rsidRPr="00763C99">
        <w:t>.</w:t>
      </w:r>
      <w:r w:rsidR="009E2E38" w:rsidRPr="00763C99">
        <w:tab/>
      </w:r>
    </w:p>
    <w:p w:rsidR="005D2780" w:rsidRPr="00BD36B2" w:rsidRDefault="00FD2EB1" w:rsidP="00E37B7C">
      <w:pPr>
        <w:spacing w:line="360" w:lineRule="auto"/>
        <w:contextualSpacing/>
        <w:mirrorIndents/>
        <w:jc w:val="both"/>
        <w:rPr>
          <w:color w:val="000000"/>
          <w:shd w:val="clear" w:color="auto" w:fill="FFFFFF"/>
        </w:rPr>
      </w:pPr>
      <w:r>
        <w:t xml:space="preserve">          </w:t>
      </w:r>
      <w:r w:rsidR="005D2780" w:rsidRPr="00763C99">
        <w:t>L</w:t>
      </w:r>
      <w:r w:rsidR="009920CC" w:rsidRPr="00763C99">
        <w:t xml:space="preserve">os </w:t>
      </w:r>
      <w:r w:rsidR="005D2780" w:rsidRPr="00763C99">
        <w:t xml:space="preserve">años </w:t>
      </w:r>
      <w:r w:rsidR="009920CC" w:rsidRPr="00763C99">
        <w:t>60</w:t>
      </w:r>
      <w:r w:rsidR="005D2780" w:rsidRPr="00763C99">
        <w:t xml:space="preserve"> son el producto de estos discursos. Ahora </w:t>
      </w:r>
      <w:r w:rsidR="009920CC" w:rsidRPr="00763C99">
        <w:t>la Escuela Nueva y la Educación por el Arte reúne</w:t>
      </w:r>
      <w:r w:rsidR="009B3AFE" w:rsidRPr="00763C99">
        <w:t>n</w:t>
      </w:r>
      <w:r w:rsidR="009920CC" w:rsidRPr="00763C99">
        <w:t xml:space="preserve"> a docentes y artistas que luchan contra </w:t>
      </w:r>
      <w:r w:rsidR="00B03727" w:rsidRPr="00763C99">
        <w:t xml:space="preserve">los restos de </w:t>
      </w:r>
      <w:r w:rsidR="005D2780" w:rsidRPr="00763C99">
        <w:t>l</w:t>
      </w:r>
      <w:r w:rsidR="00B03727" w:rsidRPr="00763C99">
        <w:t>a</w:t>
      </w:r>
      <w:r w:rsidR="009920CC" w:rsidRPr="00763C99">
        <w:t xml:space="preserve"> educación autoritaria. En Argentina nacen los talleres literarios mientras se habla de escuela nueva, de lengua viva y </w:t>
      </w:r>
      <w:r w:rsidR="00D858DB">
        <w:t>Literatura infantil</w:t>
      </w:r>
      <w:r w:rsidR="009920CC" w:rsidRPr="00763C99">
        <w:t>. Un antecedente, de 1958</w:t>
      </w:r>
      <w:r w:rsidR="00D858DB">
        <w:t>,</w:t>
      </w:r>
      <w:r w:rsidR="009920CC" w:rsidRPr="00763C99">
        <w:t xml:space="preserve"> es el movimiento promovido desde el Instituto Vocacional de Arte (IVA). El eje común de estas experiencias es el acento puesto en el arte como motor del pensamiento. Cuando promueven la Educación por el Arte, no aluden solo a </w:t>
      </w:r>
      <w:r w:rsidR="009E142D" w:rsidRPr="00763C99">
        <w:t>su enseñanza</w:t>
      </w:r>
      <w:r w:rsidR="009920CC" w:rsidRPr="00763C99">
        <w:t>, sino a que el arte forme parte de la cotidianeidad desde etapas tempranas y a lo largo de la vida.</w:t>
      </w:r>
      <w:r w:rsidR="005D2780" w:rsidRPr="00763C99">
        <w:t xml:space="preserve"> Como lo pedía algún columnista </w:t>
      </w:r>
      <w:r w:rsidR="00080382">
        <w:t xml:space="preserve">utópico </w:t>
      </w:r>
      <w:r w:rsidR="005D2780" w:rsidRPr="00763C99">
        <w:t xml:space="preserve">de la revista </w:t>
      </w:r>
      <w:r w:rsidR="005D2780" w:rsidRPr="00763C99">
        <w:rPr>
          <w:i/>
        </w:rPr>
        <w:t>Hijo mío</w:t>
      </w:r>
      <w:r w:rsidR="00D858DB">
        <w:rPr>
          <w:i/>
        </w:rPr>
        <w:t xml:space="preserve"> </w:t>
      </w:r>
      <w:r w:rsidR="00D858DB" w:rsidRPr="00D858DB">
        <w:t>de la década del 30</w:t>
      </w:r>
      <w:r w:rsidR="005D2780" w:rsidRPr="00763C99">
        <w:rPr>
          <w:i/>
        </w:rPr>
        <w:t>.</w:t>
      </w:r>
      <w:r w:rsidR="005D2780" w:rsidRPr="00BD36B2">
        <w:rPr>
          <w:i/>
        </w:rPr>
        <w:t xml:space="preserve"> </w:t>
      </w:r>
      <w:r w:rsidR="005D2780" w:rsidRPr="00BD36B2">
        <w:t xml:space="preserve">Y cuando hablan de los chicos se refieren a todos los chicos, no es necesario hablar de inclusión, porque </w:t>
      </w:r>
      <w:r w:rsidR="00A75386" w:rsidRPr="00BD36B2">
        <w:t>no existe una exclusión tan sistemática y masiva</w:t>
      </w:r>
      <w:r w:rsidR="00AE16D4" w:rsidRPr="00BD36B2">
        <w:t xml:space="preserve"> como la </w:t>
      </w:r>
      <w:r w:rsidR="00BE6B6E">
        <w:t>que vendrá después</w:t>
      </w:r>
      <w:r w:rsidR="00AE16D4" w:rsidRPr="00BD36B2">
        <w:t>.</w:t>
      </w:r>
    </w:p>
    <w:p w:rsidR="009E142D" w:rsidRPr="00BD36B2" w:rsidRDefault="00FD2EB1" w:rsidP="00E37B7C">
      <w:pPr>
        <w:pStyle w:val="yiv234704732msonormal"/>
        <w:spacing w:before="0" w:beforeAutospacing="0" w:after="0" w:afterAutospacing="0" w:line="360" w:lineRule="auto"/>
        <w:contextualSpacing/>
        <w:mirrorIndents/>
        <w:jc w:val="both"/>
        <w:rPr>
          <w:rStyle w:val="a"/>
        </w:rPr>
      </w:pPr>
      <w:r>
        <w:t xml:space="preserve">          </w:t>
      </w:r>
      <w:r w:rsidR="009920CC" w:rsidRPr="00BD36B2">
        <w:t xml:space="preserve">Heredera de esta corriente, </w:t>
      </w:r>
      <w:r w:rsidR="005D2780" w:rsidRPr="00BD36B2">
        <w:t xml:space="preserve">Martha </w:t>
      </w:r>
      <w:proofErr w:type="spellStart"/>
      <w:r w:rsidR="005D2780" w:rsidRPr="00BD36B2">
        <w:t>Salotti</w:t>
      </w:r>
      <w:proofErr w:type="spellEnd"/>
      <w:r w:rsidR="005D2780" w:rsidRPr="00BD36B2">
        <w:t xml:space="preserve"> </w:t>
      </w:r>
      <w:r w:rsidR="009920CC" w:rsidRPr="00BD36B2">
        <w:t xml:space="preserve">como directora </w:t>
      </w:r>
      <w:r w:rsidR="005D2780" w:rsidRPr="00BD36B2">
        <w:t>de un</w:t>
      </w:r>
      <w:r w:rsidR="00080382">
        <w:t>a</w:t>
      </w:r>
      <w:r w:rsidR="005D2780" w:rsidRPr="00BD36B2">
        <w:t xml:space="preserve"> </w:t>
      </w:r>
      <w:r w:rsidR="00D52000" w:rsidRPr="00BD36B2">
        <w:t>avanzad</w:t>
      </w:r>
      <w:r w:rsidR="00080382">
        <w:t>a</w:t>
      </w:r>
      <w:r w:rsidR="005D2780" w:rsidRPr="00BD36B2">
        <w:t xml:space="preserve"> </w:t>
      </w:r>
      <w:r w:rsidR="00080382">
        <w:t>escuela</w:t>
      </w:r>
      <w:r w:rsidR="005D2780" w:rsidRPr="00BD36B2">
        <w:t xml:space="preserve"> </w:t>
      </w:r>
      <w:r w:rsidR="00BE6B6E">
        <w:t>públic</w:t>
      </w:r>
      <w:r w:rsidR="00080382">
        <w:t>a del barrio de Parque Patricios</w:t>
      </w:r>
      <w:r w:rsidR="006C7210" w:rsidRPr="00BD36B2">
        <w:t>,</w:t>
      </w:r>
      <w:r w:rsidR="005D2780" w:rsidRPr="00BD36B2">
        <w:t xml:space="preserve"> </w:t>
      </w:r>
      <w:r w:rsidR="009920CC" w:rsidRPr="00BD36B2">
        <w:t>el Insti</w:t>
      </w:r>
      <w:r w:rsidR="00C03DE5" w:rsidRPr="00BD36B2">
        <w:t>tuto Félix Fernando Bernasconi</w:t>
      </w:r>
      <w:r w:rsidR="00B03727" w:rsidRPr="00BD36B2">
        <w:t xml:space="preserve">, </w:t>
      </w:r>
      <w:r w:rsidR="009920CC" w:rsidRPr="00BD36B2">
        <w:t xml:space="preserve">dirá que la </w:t>
      </w:r>
      <w:r w:rsidR="006C7210" w:rsidRPr="00BD36B2">
        <w:t>literatura es crucial</w:t>
      </w:r>
      <w:r w:rsidR="009920CC" w:rsidRPr="00BD36B2">
        <w:t xml:space="preserve"> para el logro de la imaginación creadora </w:t>
      </w:r>
      <w:r w:rsidR="006C7210" w:rsidRPr="00BD36B2">
        <w:t>infantil y que al niño solo se le puede enseñar a través del afecto</w:t>
      </w:r>
      <w:r w:rsidR="000150AA">
        <w:t xml:space="preserve"> (Fernández, 2012ab, 2014)</w:t>
      </w:r>
      <w:r w:rsidR="006C7210" w:rsidRPr="00BD36B2">
        <w:t>.</w:t>
      </w:r>
      <w:r w:rsidR="009920CC" w:rsidRPr="00BD36B2">
        <w:t xml:space="preserve"> </w:t>
      </w:r>
      <w:r w:rsidR="00D52000" w:rsidRPr="00BD36B2">
        <w:t>M</w:t>
      </w:r>
      <w:r w:rsidR="006C7210" w:rsidRPr="00BD36B2">
        <w:t xml:space="preserve">ensajes </w:t>
      </w:r>
      <w:r w:rsidR="00D52000" w:rsidRPr="00BD36B2">
        <w:t>que</w:t>
      </w:r>
      <w:r w:rsidR="006C7210" w:rsidRPr="00BD36B2">
        <w:t xml:space="preserve"> venían circulando desde </w:t>
      </w:r>
      <w:r w:rsidR="00D52000" w:rsidRPr="00BD36B2">
        <w:t>en revistas populares</w:t>
      </w:r>
      <w:r w:rsidR="006C7210" w:rsidRPr="00BD36B2">
        <w:t xml:space="preserve">. </w:t>
      </w:r>
      <w:r w:rsidR="009920CC" w:rsidRPr="00BD36B2">
        <w:t>En 1966</w:t>
      </w:r>
      <w:r w:rsidR="006C7210" w:rsidRPr="00BD36B2">
        <w:t xml:space="preserve">, luego de su gestión </w:t>
      </w:r>
      <w:proofErr w:type="gramStart"/>
      <w:r w:rsidR="00D52000" w:rsidRPr="00BD36B2">
        <w:t>estatal</w:t>
      </w:r>
      <w:r w:rsidR="006C7210" w:rsidRPr="00BD36B2">
        <w:t xml:space="preserve">, </w:t>
      </w:r>
      <w:r w:rsidR="009920CC" w:rsidRPr="00BD36B2">
        <w:t xml:space="preserve"> inaugura</w:t>
      </w:r>
      <w:proofErr w:type="gramEnd"/>
      <w:r w:rsidR="009920CC" w:rsidRPr="00BD36B2">
        <w:t xml:space="preserve"> el Jardín de Infantes </w:t>
      </w:r>
      <w:r w:rsidR="006C7210" w:rsidRPr="00BD36B2">
        <w:t xml:space="preserve">privado </w:t>
      </w:r>
      <w:r w:rsidR="009920CC" w:rsidRPr="00BD36B2">
        <w:t>que sería luego el Instituto SUMMA</w:t>
      </w:r>
      <w:r w:rsidR="006C7210" w:rsidRPr="00BD36B2">
        <w:t xml:space="preserve">, en el </w:t>
      </w:r>
      <w:r w:rsidR="00257991" w:rsidRPr="00BD36B2">
        <w:t>barrio de C</w:t>
      </w:r>
      <w:r w:rsidR="006C7210" w:rsidRPr="00BD36B2">
        <w:t>aballito</w:t>
      </w:r>
      <w:r w:rsidR="000150AA">
        <w:t xml:space="preserve"> (ib.)</w:t>
      </w:r>
      <w:r w:rsidR="006C7210" w:rsidRPr="00BD36B2">
        <w:t>.</w:t>
      </w:r>
    </w:p>
    <w:p w:rsidR="005D2780" w:rsidRPr="00BD36B2" w:rsidRDefault="005D2780" w:rsidP="005E0715">
      <w:pPr>
        <w:spacing w:line="360" w:lineRule="auto"/>
        <w:contextualSpacing/>
        <w:mirrorIndents/>
        <w:jc w:val="both"/>
        <w:rPr>
          <w:b/>
        </w:rPr>
      </w:pPr>
      <w:r w:rsidRPr="00BD36B2">
        <w:rPr>
          <w:b/>
        </w:rPr>
        <w:lastRenderedPageBreak/>
        <w:t>Conclusiones</w:t>
      </w:r>
      <w:r w:rsidR="005821D2" w:rsidRPr="00BD36B2">
        <w:rPr>
          <w:b/>
        </w:rPr>
        <w:t xml:space="preserve"> o</w:t>
      </w:r>
      <w:r w:rsidRPr="00BD36B2">
        <w:rPr>
          <w:b/>
        </w:rPr>
        <w:t xml:space="preserve"> a dónde vamos</w:t>
      </w:r>
    </w:p>
    <w:p w:rsidR="009E142D" w:rsidRPr="005E0715" w:rsidRDefault="00FD2EB1" w:rsidP="005E0715">
      <w:pPr>
        <w:pStyle w:val="yiv234704732msonormal"/>
        <w:spacing w:before="0" w:beforeAutospacing="0" w:after="0" w:afterAutospacing="0" w:line="360" w:lineRule="auto"/>
        <w:contextualSpacing/>
        <w:mirrorIndents/>
        <w:jc w:val="both"/>
        <w:rPr>
          <w:rStyle w:val="a"/>
        </w:rPr>
      </w:pPr>
      <w:r>
        <w:rPr>
          <w:rStyle w:val="a"/>
        </w:rPr>
        <w:t xml:space="preserve">           </w:t>
      </w:r>
      <w:r w:rsidR="009920CC" w:rsidRPr="005E0715">
        <w:rPr>
          <w:rStyle w:val="a"/>
        </w:rPr>
        <w:t xml:space="preserve">Corre el año 1958 </w:t>
      </w:r>
      <w:r w:rsidR="006D2D8E" w:rsidRPr="005E0715">
        <w:rPr>
          <w:rStyle w:val="a"/>
        </w:rPr>
        <w:t xml:space="preserve">cuando </w:t>
      </w:r>
      <w:r w:rsidR="001514B3" w:rsidRPr="005E0715">
        <w:rPr>
          <w:rStyle w:val="a"/>
        </w:rPr>
        <w:t xml:space="preserve">el actual director </w:t>
      </w:r>
      <w:r w:rsidR="005E0715" w:rsidRPr="005E0715">
        <w:rPr>
          <w:rStyle w:val="a"/>
        </w:rPr>
        <w:t xml:space="preserve">y fundador de la </w:t>
      </w:r>
      <w:r w:rsidR="001514B3" w:rsidRPr="005E0715">
        <w:rPr>
          <w:color w:val="4D5156"/>
          <w:shd w:val="clear" w:color="auto" w:fill="FFFFFF"/>
        </w:rPr>
        <w:t>Biblioteca y </w:t>
      </w:r>
      <w:r w:rsidR="001514B3" w:rsidRPr="005E0715">
        <w:rPr>
          <w:rStyle w:val="nfasis"/>
          <w:bCs/>
          <w:i w:val="0"/>
          <w:iCs w:val="0"/>
          <w:color w:val="5F6368"/>
          <w:shd w:val="clear" w:color="auto" w:fill="FFFFFF"/>
        </w:rPr>
        <w:t>Centro</w:t>
      </w:r>
      <w:r w:rsidR="001514B3" w:rsidRPr="005E0715">
        <w:rPr>
          <w:color w:val="4D5156"/>
          <w:shd w:val="clear" w:color="auto" w:fill="FFFFFF"/>
        </w:rPr>
        <w:t> de Documentación de la </w:t>
      </w:r>
      <w:r w:rsidR="001514B3" w:rsidRPr="005E0715">
        <w:rPr>
          <w:rStyle w:val="nfasis"/>
          <w:bCs/>
          <w:i w:val="0"/>
          <w:iCs w:val="0"/>
          <w:color w:val="5F6368"/>
          <w:shd w:val="clear" w:color="auto" w:fill="FFFFFF"/>
        </w:rPr>
        <w:t>Cultura</w:t>
      </w:r>
      <w:r w:rsidR="001514B3" w:rsidRPr="005E0715">
        <w:rPr>
          <w:color w:val="4D5156"/>
          <w:shd w:val="clear" w:color="auto" w:fill="FFFFFF"/>
        </w:rPr>
        <w:t> de la infancia</w:t>
      </w:r>
      <w:r w:rsidR="001514B3" w:rsidRPr="005E0715">
        <w:rPr>
          <w:rStyle w:val="a"/>
        </w:rPr>
        <w:t xml:space="preserve"> Pablo </w:t>
      </w:r>
      <w:r w:rsidR="009920CC" w:rsidRPr="005E0715">
        <w:rPr>
          <w:rStyle w:val="a"/>
        </w:rPr>
        <w:t xml:space="preserve">Medina viaja a </w:t>
      </w:r>
      <w:r w:rsidR="006D2D8E" w:rsidRPr="005E0715">
        <w:rPr>
          <w:rStyle w:val="a"/>
        </w:rPr>
        <w:t>Chaco</w:t>
      </w:r>
      <w:r w:rsidR="009920CC" w:rsidRPr="005E0715">
        <w:rPr>
          <w:rStyle w:val="a"/>
        </w:rPr>
        <w:t xml:space="preserve"> </w:t>
      </w:r>
      <w:r w:rsidR="00C03DE5" w:rsidRPr="005E0715">
        <w:rPr>
          <w:rStyle w:val="a"/>
        </w:rPr>
        <w:t>con el</w:t>
      </w:r>
      <w:r w:rsidR="009920CC" w:rsidRPr="005E0715">
        <w:rPr>
          <w:rStyle w:val="a"/>
        </w:rPr>
        <w:t xml:space="preserve"> título de Maest</w:t>
      </w:r>
      <w:r w:rsidR="00B85921" w:rsidRPr="005E0715">
        <w:rPr>
          <w:rStyle w:val="a"/>
        </w:rPr>
        <w:t xml:space="preserve">ro Normal Nacional. Cada tarde </w:t>
      </w:r>
      <w:r w:rsidR="009920CC" w:rsidRPr="005E0715">
        <w:rPr>
          <w:rStyle w:val="a"/>
        </w:rPr>
        <w:t xml:space="preserve">se pregunta sobre la razón de que sus 12 </w:t>
      </w:r>
      <w:r w:rsidR="00C03DE5" w:rsidRPr="005E0715">
        <w:rPr>
          <w:rStyle w:val="a"/>
        </w:rPr>
        <w:t>alumnos</w:t>
      </w:r>
      <w:r w:rsidR="009920CC" w:rsidRPr="005E0715">
        <w:rPr>
          <w:rStyle w:val="a"/>
        </w:rPr>
        <w:t xml:space="preserve"> tobas opten por el silencio. </w:t>
      </w:r>
    </w:p>
    <w:p w:rsidR="007A01E6" w:rsidRPr="005E0715" w:rsidRDefault="009920CC" w:rsidP="005E0715">
      <w:pPr>
        <w:pStyle w:val="yiv234704732msonormal"/>
        <w:spacing w:before="0" w:beforeAutospacing="0" w:after="0" w:afterAutospacing="0" w:line="360" w:lineRule="auto"/>
        <w:contextualSpacing/>
        <w:mirrorIndents/>
        <w:jc w:val="both"/>
        <w:rPr>
          <w:rStyle w:val="a"/>
        </w:rPr>
      </w:pPr>
      <w:r w:rsidRPr="005E0715">
        <w:rPr>
          <w:rStyle w:val="a"/>
        </w:rPr>
        <w:t xml:space="preserve">- ¿Qué pasa con los </w:t>
      </w:r>
      <w:proofErr w:type="gramStart"/>
      <w:r w:rsidRPr="005E0715">
        <w:rPr>
          <w:rStyle w:val="a"/>
        </w:rPr>
        <w:t>paisanitos?-</w:t>
      </w:r>
      <w:proofErr w:type="gramEnd"/>
      <w:r w:rsidRPr="005E0715">
        <w:rPr>
          <w:rStyle w:val="a"/>
        </w:rPr>
        <w:t xml:space="preserve"> le pregunta </w:t>
      </w:r>
      <w:r w:rsidR="001514B3" w:rsidRPr="005E0715">
        <w:rPr>
          <w:rStyle w:val="a"/>
        </w:rPr>
        <w:t>a</w:t>
      </w:r>
      <w:r w:rsidRPr="005E0715">
        <w:rPr>
          <w:rStyle w:val="a"/>
        </w:rPr>
        <w:t xml:space="preserve">l cacique de Pampa </w:t>
      </w:r>
      <w:proofErr w:type="spellStart"/>
      <w:r w:rsidRPr="005E0715">
        <w:rPr>
          <w:rStyle w:val="a"/>
        </w:rPr>
        <w:t>Paez</w:t>
      </w:r>
      <w:proofErr w:type="spellEnd"/>
      <w:r w:rsidRPr="005E0715">
        <w:rPr>
          <w:rStyle w:val="a"/>
        </w:rPr>
        <w:t xml:space="preserve">. </w:t>
      </w:r>
    </w:p>
    <w:p w:rsidR="009920CC" w:rsidRPr="00BD36B2" w:rsidRDefault="009920CC" w:rsidP="005E0715">
      <w:pPr>
        <w:pStyle w:val="yiv234704732msonormal"/>
        <w:spacing w:before="0" w:beforeAutospacing="0" w:after="0" w:afterAutospacing="0" w:line="360" w:lineRule="auto"/>
        <w:contextualSpacing/>
        <w:mirrorIndents/>
        <w:jc w:val="both"/>
        <w:rPr>
          <w:rStyle w:val="a"/>
        </w:rPr>
      </w:pPr>
      <w:r w:rsidRPr="005E0715">
        <w:rPr>
          <w:rStyle w:val="a"/>
        </w:rPr>
        <w:t xml:space="preserve">Y allá van ambos en un </w:t>
      </w:r>
      <w:proofErr w:type="spellStart"/>
      <w:r w:rsidRPr="005E0715">
        <w:rPr>
          <w:rStyle w:val="a"/>
        </w:rPr>
        <w:t>sulqui</w:t>
      </w:r>
      <w:proofErr w:type="spellEnd"/>
      <w:r w:rsidRPr="005E0715">
        <w:rPr>
          <w:rStyle w:val="a"/>
        </w:rPr>
        <w:t xml:space="preserve">, atravesando el monte chaqueño, para que Pablo </w:t>
      </w:r>
      <w:r w:rsidR="005E0715" w:rsidRPr="005E0715">
        <w:rPr>
          <w:rStyle w:val="a"/>
        </w:rPr>
        <w:t xml:space="preserve">vaya aprendiendo </w:t>
      </w:r>
      <w:r w:rsidRPr="005E0715">
        <w:rPr>
          <w:rStyle w:val="a"/>
        </w:rPr>
        <w:t xml:space="preserve">los relatos de las viejas </w:t>
      </w:r>
      <w:r w:rsidR="00080382">
        <w:rPr>
          <w:rStyle w:val="a"/>
        </w:rPr>
        <w:t xml:space="preserve">y los viejos </w:t>
      </w:r>
      <w:r w:rsidR="009E142D" w:rsidRPr="005E0715">
        <w:rPr>
          <w:rStyle w:val="a"/>
        </w:rPr>
        <w:t xml:space="preserve">con </w:t>
      </w:r>
      <w:proofErr w:type="gramStart"/>
      <w:r w:rsidR="005E0715" w:rsidRPr="005E0715">
        <w:rPr>
          <w:rStyle w:val="a"/>
        </w:rPr>
        <w:t xml:space="preserve">los </w:t>
      </w:r>
      <w:r w:rsidR="009E142D" w:rsidRPr="005E0715">
        <w:rPr>
          <w:rStyle w:val="a"/>
        </w:rPr>
        <w:t xml:space="preserve"> que</w:t>
      </w:r>
      <w:proofErr w:type="gramEnd"/>
      <w:r w:rsidR="009E142D" w:rsidRPr="00BD36B2">
        <w:rPr>
          <w:rStyle w:val="a"/>
        </w:rPr>
        <w:t xml:space="preserve"> captará la atención de los chicos</w:t>
      </w:r>
      <w:r w:rsidR="006D2D8E" w:rsidRPr="00BD36B2">
        <w:rPr>
          <w:rStyle w:val="a"/>
        </w:rPr>
        <w:t xml:space="preserve"> tobas.</w:t>
      </w:r>
      <w:r w:rsidR="009E142D" w:rsidRPr="00BD36B2">
        <w:rPr>
          <w:rStyle w:val="a"/>
        </w:rPr>
        <w:t xml:space="preserve"> </w:t>
      </w:r>
      <w:r w:rsidR="006D2D8E" w:rsidRPr="00BD36B2">
        <w:rPr>
          <w:rStyle w:val="a"/>
        </w:rPr>
        <w:t>A</w:t>
      </w:r>
      <w:r w:rsidR="00E164AF" w:rsidRPr="00BD36B2">
        <w:rPr>
          <w:rStyle w:val="a"/>
        </w:rPr>
        <w:t>ños más tarde</w:t>
      </w:r>
      <w:r w:rsidRPr="00BD36B2">
        <w:rPr>
          <w:rStyle w:val="a"/>
        </w:rPr>
        <w:t xml:space="preserve"> recalará en el Instituto Bernasconi. ¿Quién lo entrevista? Martha </w:t>
      </w:r>
      <w:proofErr w:type="spellStart"/>
      <w:r w:rsidRPr="00BD36B2">
        <w:rPr>
          <w:rStyle w:val="a"/>
        </w:rPr>
        <w:t>Salotti</w:t>
      </w:r>
      <w:proofErr w:type="spellEnd"/>
      <w:r w:rsidRPr="00BD36B2">
        <w:rPr>
          <w:rStyle w:val="a"/>
        </w:rPr>
        <w:t xml:space="preserve"> </w:t>
      </w:r>
      <w:r w:rsidR="00E164AF" w:rsidRPr="00BD36B2">
        <w:rPr>
          <w:rStyle w:val="a"/>
        </w:rPr>
        <w:t>que lo contratará</w:t>
      </w:r>
      <w:r w:rsidRPr="00BD36B2">
        <w:rPr>
          <w:rStyle w:val="a"/>
        </w:rPr>
        <w:t xml:space="preserve"> como maestro.</w:t>
      </w:r>
    </w:p>
    <w:p w:rsidR="00763C99" w:rsidRDefault="009920CC" w:rsidP="005E0715">
      <w:pPr>
        <w:pStyle w:val="yiv234704732msonormal"/>
        <w:spacing w:before="0" w:beforeAutospacing="0" w:after="0" w:afterAutospacing="0" w:line="360" w:lineRule="auto"/>
        <w:ind w:firstLine="708"/>
        <w:contextualSpacing/>
        <w:mirrorIndents/>
        <w:jc w:val="both"/>
        <w:rPr>
          <w:rStyle w:val="a"/>
        </w:rPr>
      </w:pPr>
      <w:proofErr w:type="spellStart"/>
      <w:r w:rsidRPr="00BD36B2">
        <w:rPr>
          <w:rStyle w:val="a"/>
        </w:rPr>
        <w:t>Salotti</w:t>
      </w:r>
      <w:proofErr w:type="spellEnd"/>
      <w:r w:rsidRPr="00BD36B2">
        <w:rPr>
          <w:rStyle w:val="a"/>
        </w:rPr>
        <w:t xml:space="preserve"> y Medina, intelectuales argentinos</w:t>
      </w:r>
      <w:r w:rsidR="00BE6B6E">
        <w:rPr>
          <w:rStyle w:val="a"/>
        </w:rPr>
        <w:t>,</w:t>
      </w:r>
      <w:r w:rsidRPr="00BD36B2">
        <w:rPr>
          <w:rStyle w:val="a"/>
        </w:rPr>
        <w:t xml:space="preserve"> precursores de hallaz</w:t>
      </w:r>
      <w:r w:rsidR="009E2E38" w:rsidRPr="00BD36B2">
        <w:rPr>
          <w:rStyle w:val="a"/>
        </w:rPr>
        <w:t>gos que la academia retomaría</w:t>
      </w:r>
      <w:r w:rsidR="00BE6B6E">
        <w:rPr>
          <w:rStyle w:val="a"/>
        </w:rPr>
        <w:t>,</w:t>
      </w:r>
      <w:r w:rsidRPr="00BD36B2">
        <w:rPr>
          <w:rStyle w:val="a"/>
        </w:rPr>
        <w:t xml:space="preserve"> </w:t>
      </w:r>
      <w:r w:rsidR="003A49C2" w:rsidRPr="00BD36B2">
        <w:rPr>
          <w:rStyle w:val="a"/>
        </w:rPr>
        <w:t>resultan</w:t>
      </w:r>
      <w:r w:rsidRPr="00BD36B2">
        <w:rPr>
          <w:rStyle w:val="a"/>
        </w:rPr>
        <w:t xml:space="preserve"> ineludibles para todo investigador </w:t>
      </w:r>
      <w:r w:rsidR="00CC67E2" w:rsidRPr="00BD36B2">
        <w:rPr>
          <w:rStyle w:val="a"/>
        </w:rPr>
        <w:t>que recale en</w:t>
      </w:r>
      <w:r w:rsidRPr="00BD36B2">
        <w:rPr>
          <w:rStyle w:val="a"/>
        </w:rPr>
        <w:t xml:space="preserve"> la cultura de la infancia. </w:t>
      </w:r>
      <w:r w:rsidR="001514B3">
        <w:rPr>
          <w:rStyle w:val="a"/>
        </w:rPr>
        <w:t>Los alumnos de ambos</w:t>
      </w:r>
      <w:r w:rsidRPr="00BD36B2">
        <w:rPr>
          <w:rStyle w:val="a"/>
        </w:rPr>
        <w:t xml:space="preserve"> no pudieron ser más </w:t>
      </w:r>
      <w:r w:rsidR="007A7CF3" w:rsidRPr="00BD36B2">
        <w:rPr>
          <w:rStyle w:val="a"/>
        </w:rPr>
        <w:t>incompatibles</w:t>
      </w:r>
      <w:r w:rsidRPr="00BD36B2">
        <w:rPr>
          <w:rStyle w:val="a"/>
        </w:rPr>
        <w:t xml:space="preserve"> en cuanto a clase social: unos </w:t>
      </w:r>
      <w:r w:rsidR="00BE6B6E">
        <w:rPr>
          <w:rStyle w:val="a"/>
        </w:rPr>
        <w:t>eran</w:t>
      </w:r>
      <w:r w:rsidRPr="00BD36B2">
        <w:rPr>
          <w:rStyle w:val="a"/>
        </w:rPr>
        <w:t xml:space="preserve"> tobas, y </w:t>
      </w:r>
      <w:r w:rsidR="00BE6B6E">
        <w:rPr>
          <w:rStyle w:val="a"/>
        </w:rPr>
        <w:t>otros</w:t>
      </w:r>
      <w:r w:rsidRPr="00BD36B2">
        <w:rPr>
          <w:rStyle w:val="a"/>
        </w:rPr>
        <w:t xml:space="preserve"> del barrio de Caballito. </w:t>
      </w:r>
    </w:p>
    <w:p w:rsidR="009920CC" w:rsidRPr="00BD36B2" w:rsidRDefault="00BE6B6E" w:rsidP="005E0715">
      <w:pPr>
        <w:pStyle w:val="yiv234704732msonormal"/>
        <w:spacing w:before="0" w:beforeAutospacing="0" w:after="0" w:afterAutospacing="0" w:line="360" w:lineRule="auto"/>
        <w:contextualSpacing/>
        <w:mirrorIndents/>
        <w:jc w:val="both"/>
        <w:rPr>
          <w:rStyle w:val="a"/>
        </w:rPr>
      </w:pPr>
      <w:r>
        <w:rPr>
          <w:rStyle w:val="a"/>
        </w:rPr>
        <w:t xml:space="preserve">           </w:t>
      </w:r>
      <w:r w:rsidR="009920CC" w:rsidRPr="00BD36B2">
        <w:rPr>
          <w:rStyle w:val="a"/>
        </w:rPr>
        <w:t xml:space="preserve">Durante la dictadura, </w:t>
      </w:r>
      <w:r w:rsidR="00257991" w:rsidRPr="00BD36B2">
        <w:rPr>
          <w:rStyle w:val="a"/>
        </w:rPr>
        <w:t xml:space="preserve">un </w:t>
      </w:r>
      <w:r w:rsidR="009920CC" w:rsidRPr="00BD36B2">
        <w:rPr>
          <w:rStyle w:val="a"/>
        </w:rPr>
        <w:t xml:space="preserve">Medina </w:t>
      </w:r>
      <w:r w:rsidR="001514B3">
        <w:rPr>
          <w:rStyle w:val="a"/>
        </w:rPr>
        <w:t>perseguido</w:t>
      </w:r>
      <w:r w:rsidR="00257991" w:rsidRPr="00BD36B2">
        <w:rPr>
          <w:rStyle w:val="a"/>
        </w:rPr>
        <w:t xml:space="preserve"> por los militares</w:t>
      </w:r>
      <w:r w:rsidR="009920CC" w:rsidRPr="00BD36B2">
        <w:rPr>
          <w:rStyle w:val="a"/>
        </w:rPr>
        <w:t xml:space="preserve">, ejerce la </w:t>
      </w:r>
      <w:r w:rsidR="007A7CF3" w:rsidRPr="00BD36B2">
        <w:rPr>
          <w:rStyle w:val="a"/>
        </w:rPr>
        <w:t>crítica</w:t>
      </w:r>
      <w:r w:rsidR="009920CC" w:rsidRPr="00BD36B2">
        <w:rPr>
          <w:rStyle w:val="a"/>
        </w:rPr>
        <w:t xml:space="preserve"> </w:t>
      </w:r>
      <w:r w:rsidR="009E142D" w:rsidRPr="00BD36B2">
        <w:rPr>
          <w:rStyle w:val="a"/>
        </w:rPr>
        <w:t xml:space="preserve">literaria </w:t>
      </w:r>
      <w:r w:rsidR="00257991" w:rsidRPr="00BD36B2">
        <w:rPr>
          <w:rStyle w:val="a"/>
        </w:rPr>
        <w:t xml:space="preserve">directamente con los niños </w:t>
      </w:r>
      <w:r w:rsidR="009920CC" w:rsidRPr="00BD36B2">
        <w:rPr>
          <w:rStyle w:val="a"/>
        </w:rPr>
        <w:t xml:space="preserve">en un </w:t>
      </w:r>
      <w:r w:rsidR="006B59E1" w:rsidRPr="00BD36B2">
        <w:rPr>
          <w:rStyle w:val="a"/>
        </w:rPr>
        <w:t xml:space="preserve">original </w:t>
      </w:r>
      <w:r w:rsidR="009920CC" w:rsidRPr="00BD36B2">
        <w:rPr>
          <w:rStyle w:val="a"/>
        </w:rPr>
        <w:t xml:space="preserve">quiosco de diarios emplazado en el patio del Instituto </w:t>
      </w:r>
      <w:proofErr w:type="spellStart"/>
      <w:r w:rsidR="009920CC" w:rsidRPr="00BD36B2">
        <w:rPr>
          <w:rStyle w:val="a"/>
        </w:rPr>
        <w:t>Summa</w:t>
      </w:r>
      <w:proofErr w:type="spellEnd"/>
      <w:r w:rsidR="00257991" w:rsidRPr="00BD36B2">
        <w:rPr>
          <w:rStyle w:val="a"/>
        </w:rPr>
        <w:t>. Poco después,</w:t>
      </w:r>
      <w:r w:rsidR="009920CC" w:rsidRPr="00BD36B2">
        <w:rPr>
          <w:rStyle w:val="a"/>
        </w:rPr>
        <w:t xml:space="preserve"> </w:t>
      </w:r>
      <w:r w:rsidR="00257991" w:rsidRPr="00BD36B2">
        <w:rPr>
          <w:rStyle w:val="a"/>
        </w:rPr>
        <w:t>l</w:t>
      </w:r>
      <w:r w:rsidR="009920CC" w:rsidRPr="00BD36B2">
        <w:rPr>
          <w:rStyle w:val="a"/>
        </w:rPr>
        <w:t xml:space="preserve">os hijos </w:t>
      </w:r>
      <w:r w:rsidR="003A49C2" w:rsidRPr="00BD36B2">
        <w:rPr>
          <w:rStyle w:val="a"/>
        </w:rPr>
        <w:t>de los</w:t>
      </w:r>
      <w:r w:rsidR="009920CC" w:rsidRPr="00BD36B2">
        <w:rPr>
          <w:rStyle w:val="a"/>
        </w:rPr>
        <w:t xml:space="preserve"> exiliados </w:t>
      </w:r>
      <w:r w:rsidR="003A49C2" w:rsidRPr="00BD36B2">
        <w:rPr>
          <w:rStyle w:val="a"/>
        </w:rPr>
        <w:t xml:space="preserve">que van volviendo de Europa, </w:t>
      </w:r>
      <w:r w:rsidR="009920CC" w:rsidRPr="00BD36B2">
        <w:rPr>
          <w:rStyle w:val="a"/>
        </w:rPr>
        <w:t xml:space="preserve">se comprarán </w:t>
      </w:r>
      <w:r w:rsidR="00257991" w:rsidRPr="00BD36B2">
        <w:rPr>
          <w:rStyle w:val="a"/>
        </w:rPr>
        <w:t xml:space="preserve">allí </w:t>
      </w:r>
      <w:r w:rsidR="009920CC" w:rsidRPr="00BD36B2">
        <w:rPr>
          <w:rStyle w:val="a"/>
        </w:rPr>
        <w:t xml:space="preserve">los libros prohibidos de Javier Villafañe, Laura </w:t>
      </w:r>
      <w:proofErr w:type="spellStart"/>
      <w:r w:rsidR="009920CC" w:rsidRPr="00BD36B2">
        <w:rPr>
          <w:rStyle w:val="a"/>
        </w:rPr>
        <w:t>Devetach</w:t>
      </w:r>
      <w:proofErr w:type="spellEnd"/>
      <w:r w:rsidR="009920CC" w:rsidRPr="00BD36B2">
        <w:rPr>
          <w:rStyle w:val="a"/>
        </w:rPr>
        <w:t xml:space="preserve"> y Elsa </w:t>
      </w:r>
      <w:proofErr w:type="spellStart"/>
      <w:r w:rsidR="009920CC" w:rsidRPr="00BD36B2">
        <w:rPr>
          <w:rStyle w:val="a"/>
        </w:rPr>
        <w:t>Bornemann</w:t>
      </w:r>
      <w:proofErr w:type="spellEnd"/>
      <w:r w:rsidR="00257991" w:rsidRPr="00BD36B2">
        <w:rPr>
          <w:rStyle w:val="a"/>
        </w:rPr>
        <w:t xml:space="preserve">. </w:t>
      </w:r>
      <w:r w:rsidR="006B59E1" w:rsidRPr="00BD36B2">
        <w:rPr>
          <w:rStyle w:val="a"/>
        </w:rPr>
        <w:t>Se están gestando</w:t>
      </w:r>
      <w:r w:rsidR="00257991" w:rsidRPr="00BD36B2">
        <w:rPr>
          <w:rStyle w:val="a"/>
        </w:rPr>
        <w:t xml:space="preserve"> </w:t>
      </w:r>
      <w:r w:rsidR="007A01E6" w:rsidRPr="00BD36B2">
        <w:rPr>
          <w:rStyle w:val="a"/>
        </w:rPr>
        <w:t>l</w:t>
      </w:r>
      <w:r w:rsidR="00D52000" w:rsidRPr="00BD36B2">
        <w:rPr>
          <w:rStyle w:val="a"/>
        </w:rPr>
        <w:t>os</w:t>
      </w:r>
      <w:r w:rsidR="009920CC" w:rsidRPr="00BD36B2">
        <w:rPr>
          <w:rStyle w:val="a"/>
        </w:rPr>
        <w:t xml:space="preserve"> escenarios de la reivindicación</w:t>
      </w:r>
      <w:r w:rsidR="007A01E6" w:rsidRPr="00BD36B2">
        <w:rPr>
          <w:rStyle w:val="a"/>
        </w:rPr>
        <w:t xml:space="preserve"> del 83</w:t>
      </w:r>
      <w:r w:rsidR="006B59E1" w:rsidRPr="00BD36B2">
        <w:rPr>
          <w:rStyle w:val="a"/>
        </w:rPr>
        <w:t xml:space="preserve"> </w:t>
      </w:r>
      <w:r w:rsidR="005E0715">
        <w:rPr>
          <w:rStyle w:val="a"/>
        </w:rPr>
        <w:t>a los</w:t>
      </w:r>
      <w:r w:rsidR="006B59E1" w:rsidRPr="00BD36B2">
        <w:rPr>
          <w:rStyle w:val="a"/>
        </w:rPr>
        <w:t xml:space="preserve"> que po</w:t>
      </w:r>
      <w:r w:rsidR="00AE16D4" w:rsidRPr="00BD36B2">
        <w:rPr>
          <w:rStyle w:val="a"/>
        </w:rPr>
        <w:t>d</w:t>
      </w:r>
      <w:r w:rsidR="006B59E1" w:rsidRPr="00BD36B2">
        <w:rPr>
          <w:rStyle w:val="a"/>
        </w:rPr>
        <w:t xml:space="preserve">rán volver </w:t>
      </w:r>
      <w:r w:rsidR="00AE16D4" w:rsidRPr="00BD36B2">
        <w:rPr>
          <w:rStyle w:val="a"/>
        </w:rPr>
        <w:t>aquellos ciudadanos</w:t>
      </w:r>
      <w:r w:rsidR="006B59E1" w:rsidRPr="00BD36B2">
        <w:rPr>
          <w:rStyle w:val="a"/>
        </w:rPr>
        <w:t xml:space="preserve"> que </w:t>
      </w:r>
      <w:r w:rsidR="00AE16D4" w:rsidRPr="00BD36B2">
        <w:rPr>
          <w:rStyle w:val="a"/>
        </w:rPr>
        <w:t>tuvieron que huir de la dictadura cívico-militar</w:t>
      </w:r>
      <w:r w:rsidR="006B59E1" w:rsidRPr="00BD36B2">
        <w:rPr>
          <w:rStyle w:val="a"/>
        </w:rPr>
        <w:t>.</w:t>
      </w:r>
    </w:p>
    <w:p w:rsidR="00BE6B6E" w:rsidRDefault="00FD2EB1" w:rsidP="005E0715">
      <w:pPr>
        <w:pStyle w:val="NormalWeb"/>
        <w:shd w:val="clear" w:color="auto" w:fill="FFFFFF"/>
        <w:spacing w:before="0" w:beforeAutospacing="0" w:after="0" w:afterAutospacing="0" w:line="360" w:lineRule="auto"/>
        <w:contextualSpacing/>
        <w:mirrorIndents/>
        <w:jc w:val="both"/>
      </w:pPr>
      <w:r>
        <w:t xml:space="preserve">           </w:t>
      </w:r>
      <w:r w:rsidR="00AE16D4" w:rsidRPr="00BD36B2">
        <w:t>Cientos de cohortes de</w:t>
      </w:r>
      <w:r w:rsidR="006F1414" w:rsidRPr="00BD36B2">
        <w:t xml:space="preserve"> docentes </w:t>
      </w:r>
      <w:r w:rsidR="006D2D8E" w:rsidRPr="00BD36B2">
        <w:t>le</w:t>
      </w:r>
      <w:r w:rsidR="006B59E1" w:rsidRPr="00BD36B2">
        <w:t>ía</w:t>
      </w:r>
      <w:r w:rsidR="006D2D8E" w:rsidRPr="00BD36B2">
        <w:t xml:space="preserve">n </w:t>
      </w:r>
      <w:r w:rsidR="00AE16D4" w:rsidRPr="00BD36B2">
        <w:t>textos poéticos</w:t>
      </w:r>
      <w:r w:rsidR="00541F45" w:rsidRPr="00BD36B2">
        <w:t xml:space="preserve"> </w:t>
      </w:r>
      <w:r w:rsidR="006F1414" w:rsidRPr="00BD36B2">
        <w:t>en el Instituto Bernasconi que</w:t>
      </w:r>
      <w:r w:rsidR="006B59E1" w:rsidRPr="00BD36B2">
        <w:t xml:space="preserve"> </w:t>
      </w:r>
      <w:r w:rsidR="006F1414" w:rsidRPr="00BD36B2">
        <w:t>alberg</w:t>
      </w:r>
      <w:r w:rsidR="006D2D8E" w:rsidRPr="00BD36B2">
        <w:t>ara</w:t>
      </w:r>
      <w:r w:rsidR="006F1414" w:rsidRPr="00BD36B2">
        <w:t xml:space="preserve"> </w:t>
      </w:r>
      <w:r w:rsidR="006D2D8E" w:rsidRPr="00BD36B2">
        <w:t xml:space="preserve">en los </w:t>
      </w:r>
      <w:r w:rsidR="006B59E1" w:rsidRPr="00BD36B2">
        <w:t xml:space="preserve">años </w:t>
      </w:r>
      <w:r w:rsidR="006D2D8E" w:rsidRPr="00BD36B2">
        <w:t xml:space="preserve">60 </w:t>
      </w:r>
      <w:r w:rsidR="006F1414" w:rsidRPr="00BD36B2">
        <w:t>el primer curso de Literatura Infantil</w:t>
      </w:r>
      <w:r w:rsidR="003A49C2" w:rsidRPr="00BD36B2">
        <w:t xml:space="preserve"> dado por </w:t>
      </w:r>
      <w:proofErr w:type="spellStart"/>
      <w:r w:rsidR="003A49C2" w:rsidRPr="00BD36B2">
        <w:t>Salotti</w:t>
      </w:r>
      <w:proofErr w:type="spellEnd"/>
      <w:r w:rsidR="003A49C2" w:rsidRPr="00BD36B2">
        <w:t>.</w:t>
      </w:r>
      <w:r w:rsidR="006F1414" w:rsidRPr="00BD36B2">
        <w:t xml:space="preserve"> </w:t>
      </w:r>
      <w:r w:rsidR="00AE16D4" w:rsidRPr="00BD36B2">
        <w:t>También, en el mismo espacio, mae</w:t>
      </w:r>
      <w:r w:rsidR="006A5571" w:rsidRPr="00BD36B2">
        <w:t>s</w:t>
      </w:r>
      <w:r w:rsidR="00AE16D4" w:rsidRPr="00BD36B2">
        <w:t>tras y maestros leen</w:t>
      </w:r>
      <w:r w:rsidR="006F1414" w:rsidRPr="00BD36B2">
        <w:t xml:space="preserve"> a Cortázar </w:t>
      </w:r>
      <w:r w:rsidR="00AE16D4" w:rsidRPr="00BD36B2">
        <w:t xml:space="preserve">y a Montes </w:t>
      </w:r>
      <w:r w:rsidR="006F1414" w:rsidRPr="00BD36B2">
        <w:t xml:space="preserve">un sábado de agosto </w:t>
      </w:r>
      <w:r w:rsidR="00E164AF" w:rsidRPr="00BD36B2">
        <w:t>de 2002</w:t>
      </w:r>
      <w:r w:rsidR="006F1414" w:rsidRPr="00BD36B2">
        <w:t xml:space="preserve">. Se trata del Primer </w:t>
      </w:r>
      <w:proofErr w:type="spellStart"/>
      <w:r w:rsidR="006F1414" w:rsidRPr="00BD36B2">
        <w:t>Postítulo</w:t>
      </w:r>
      <w:proofErr w:type="spellEnd"/>
      <w:r w:rsidR="006F1414" w:rsidRPr="00BD36B2">
        <w:t xml:space="preserve"> de </w:t>
      </w:r>
      <w:r w:rsidR="00BE6B6E">
        <w:t>Literatura Infantil y Juvenil</w:t>
      </w:r>
      <w:r w:rsidR="006F1414" w:rsidRPr="00BD36B2">
        <w:t xml:space="preserve"> que </w:t>
      </w:r>
      <w:r w:rsidR="00257991" w:rsidRPr="00BD36B2">
        <w:t xml:space="preserve">fue </w:t>
      </w:r>
      <w:r w:rsidR="00AE16D4" w:rsidRPr="00BD36B2">
        <w:t>clausurado</w:t>
      </w:r>
      <w:r w:rsidR="00257991" w:rsidRPr="00BD36B2">
        <w:t xml:space="preserve"> por un Estado </w:t>
      </w:r>
      <w:proofErr w:type="spellStart"/>
      <w:r w:rsidR="00257991" w:rsidRPr="00BD36B2">
        <w:t>macrista</w:t>
      </w:r>
      <w:proofErr w:type="spellEnd"/>
      <w:r w:rsidR="00257991" w:rsidRPr="00BD36B2">
        <w:t xml:space="preserve"> que deplora</w:t>
      </w:r>
      <w:r w:rsidR="005E0715">
        <w:t>ba</w:t>
      </w:r>
      <w:r w:rsidR="00257991" w:rsidRPr="00BD36B2">
        <w:t xml:space="preserve"> las</w:t>
      </w:r>
      <w:r w:rsidR="006F1414" w:rsidRPr="00BD36B2">
        <w:t xml:space="preserve"> bibliotecas</w:t>
      </w:r>
      <w:r w:rsidR="00257991" w:rsidRPr="00BD36B2">
        <w:t>,</w:t>
      </w:r>
      <w:r w:rsidR="006F1414" w:rsidRPr="00BD36B2">
        <w:t xml:space="preserve"> </w:t>
      </w:r>
      <w:r w:rsidR="00257991" w:rsidRPr="00BD36B2">
        <w:t xml:space="preserve">y </w:t>
      </w:r>
      <w:r w:rsidR="006F1414" w:rsidRPr="00BD36B2">
        <w:t xml:space="preserve">que </w:t>
      </w:r>
      <w:r w:rsidR="003A49C2" w:rsidRPr="00BD36B2">
        <w:t xml:space="preserve">también </w:t>
      </w:r>
      <w:r w:rsidR="006F1414" w:rsidRPr="00BD36B2">
        <w:t xml:space="preserve">quiso </w:t>
      </w:r>
      <w:r w:rsidR="005E0715">
        <w:t>quitarle el espacio al Centro Cultural</w:t>
      </w:r>
      <w:r w:rsidR="006F1414" w:rsidRPr="00BD36B2">
        <w:t xml:space="preserve"> La Nube</w:t>
      </w:r>
      <w:r w:rsidR="00C733BA" w:rsidRPr="00BD36B2">
        <w:t>.</w:t>
      </w:r>
      <w:r w:rsidR="006F1414" w:rsidRPr="00BD36B2">
        <w:t xml:space="preserve"> </w:t>
      </w:r>
      <w:r w:rsidR="00257991" w:rsidRPr="00BD36B2">
        <w:t xml:space="preserve">Los años </w:t>
      </w:r>
      <w:proofErr w:type="spellStart"/>
      <w:r w:rsidR="00257991" w:rsidRPr="00BD36B2">
        <w:t>macristas</w:t>
      </w:r>
      <w:proofErr w:type="spellEnd"/>
      <w:r w:rsidR="003A49C2" w:rsidRPr="00BD36B2">
        <w:t xml:space="preserve"> nos aleja</w:t>
      </w:r>
      <w:r w:rsidR="00257991" w:rsidRPr="00BD36B2">
        <w:t>ron</w:t>
      </w:r>
      <w:r w:rsidR="003A49C2" w:rsidRPr="00BD36B2">
        <w:t xml:space="preserve"> raudamente</w:t>
      </w:r>
      <w:r w:rsidR="006D2D8E" w:rsidRPr="00BD36B2">
        <w:t xml:space="preserve"> </w:t>
      </w:r>
      <w:r w:rsidR="003A49C2" w:rsidRPr="00BD36B2">
        <w:t>d</w:t>
      </w:r>
      <w:r w:rsidR="006D2D8E" w:rsidRPr="00BD36B2">
        <w:t xml:space="preserve">e la </w:t>
      </w:r>
      <w:r w:rsidR="00BE6B6E">
        <w:t>utopía</w:t>
      </w:r>
      <w:r w:rsidR="008E5033" w:rsidRPr="00BD36B2">
        <w:t xml:space="preserve"> de un estado comprometido </w:t>
      </w:r>
      <w:r w:rsidR="00C733BA" w:rsidRPr="00BD36B2">
        <w:t xml:space="preserve">con </w:t>
      </w:r>
      <w:r w:rsidR="00257991" w:rsidRPr="00BD36B2">
        <w:t xml:space="preserve">la lectura de </w:t>
      </w:r>
      <w:r w:rsidR="004F01A2" w:rsidRPr="00BD36B2">
        <w:t>unos</w:t>
      </w:r>
      <w:r w:rsidR="00257991" w:rsidRPr="00BD36B2">
        <w:t xml:space="preserve"> niños y adolescentes</w:t>
      </w:r>
      <w:r w:rsidR="004F01A2" w:rsidRPr="00BD36B2">
        <w:t xml:space="preserve"> que alguien por allí denominó privilegiados, poniendo arriba</w:t>
      </w:r>
      <w:r w:rsidR="008E5033" w:rsidRPr="00BD36B2">
        <w:t xml:space="preserve"> </w:t>
      </w:r>
      <w:r w:rsidR="004F01A2" w:rsidRPr="00BD36B2">
        <w:t>lo que estaba abajo</w:t>
      </w:r>
      <w:r w:rsidR="005E0715">
        <w:t>.</w:t>
      </w:r>
      <w:r w:rsidR="004F01A2" w:rsidRPr="00BD36B2">
        <w:t xml:space="preserve"> </w:t>
      </w:r>
    </w:p>
    <w:p w:rsidR="007E3272" w:rsidRPr="005E0715" w:rsidRDefault="00BE6B6E" w:rsidP="005E0715">
      <w:pPr>
        <w:pStyle w:val="NormalWeb"/>
        <w:shd w:val="clear" w:color="auto" w:fill="FFFFFF"/>
        <w:spacing w:before="0" w:beforeAutospacing="0" w:after="0" w:afterAutospacing="0" w:line="360" w:lineRule="auto"/>
        <w:contextualSpacing/>
        <w:mirrorIndents/>
        <w:jc w:val="both"/>
      </w:pPr>
      <w:r>
        <w:t xml:space="preserve">            </w:t>
      </w:r>
      <w:r w:rsidR="007E3272">
        <w:rPr>
          <w:color w:val="000000"/>
        </w:rPr>
        <w:t xml:space="preserve">Si bien la infancia y la utopía, como </w:t>
      </w:r>
      <w:r w:rsidR="005E0715">
        <w:rPr>
          <w:color w:val="000000"/>
        </w:rPr>
        <w:t xml:space="preserve">en un orden </w:t>
      </w:r>
      <w:r w:rsidR="007E3272">
        <w:rPr>
          <w:color w:val="000000"/>
        </w:rPr>
        <w:t xml:space="preserve">del “querer ser” </w:t>
      </w:r>
      <w:proofErr w:type="gramStart"/>
      <w:r w:rsidR="007E3272">
        <w:rPr>
          <w:color w:val="000000"/>
        </w:rPr>
        <w:t>le</w:t>
      </w:r>
      <w:proofErr w:type="gramEnd"/>
      <w:r w:rsidR="007E3272">
        <w:rPr>
          <w:color w:val="000000"/>
        </w:rPr>
        <w:t xml:space="preserve"> rehúyen a las categorizaciones, en un proyecto de país suelen ir juntas. En el imaginario social esas aspiraciones colectivas que llevan a pibas y pibes a</w:t>
      </w:r>
      <w:r w:rsidR="00080382">
        <w:rPr>
          <w:color w:val="000000"/>
        </w:rPr>
        <w:t xml:space="preserve"> lugares soñados de privilegio </w:t>
      </w:r>
      <w:r w:rsidR="007E3272">
        <w:rPr>
          <w:color w:val="000000"/>
        </w:rPr>
        <w:t xml:space="preserve">no deberían formar parte de grieta alguna. </w:t>
      </w:r>
    </w:p>
    <w:p w:rsidR="007E3272" w:rsidRPr="00763C99" w:rsidRDefault="007E3272" w:rsidP="007E3272">
      <w:pPr>
        <w:contextualSpacing/>
        <w:mirrorIndents/>
        <w:jc w:val="both"/>
        <w:rPr>
          <w:rFonts w:ascii="Arial" w:hAnsi="Arial" w:cs="Arial"/>
          <w:lang w:val="es-AR"/>
        </w:rPr>
      </w:pPr>
    </w:p>
    <w:p w:rsidR="009E2E38" w:rsidRPr="00BD36B2" w:rsidRDefault="009E2E38" w:rsidP="001D32D0">
      <w:pPr>
        <w:spacing w:line="360" w:lineRule="auto"/>
        <w:contextualSpacing/>
        <w:mirrorIndents/>
        <w:jc w:val="both"/>
        <w:rPr>
          <w:b/>
        </w:rPr>
      </w:pPr>
      <w:r w:rsidRPr="00BD36B2">
        <w:rPr>
          <w:b/>
        </w:rPr>
        <w:lastRenderedPageBreak/>
        <w:t>Bibliografía</w:t>
      </w:r>
    </w:p>
    <w:p w:rsidR="007A01E6" w:rsidRPr="00BD36B2" w:rsidRDefault="007A01E6" w:rsidP="001D32D0">
      <w:pPr>
        <w:spacing w:line="360" w:lineRule="auto"/>
        <w:ind w:firstLine="709"/>
        <w:contextualSpacing/>
        <w:mirrorIndents/>
        <w:jc w:val="both"/>
      </w:pPr>
    </w:p>
    <w:p w:rsidR="007E3272" w:rsidRPr="00BD36B2" w:rsidRDefault="007E3272" w:rsidP="007E3272">
      <w:pPr>
        <w:ind w:left="709" w:hanging="709"/>
        <w:contextualSpacing/>
        <w:mirrorIndents/>
      </w:pPr>
      <w:r w:rsidRPr="00BD36B2">
        <w:t xml:space="preserve">Anónimo (1938a) “Libros para los niños”. </w:t>
      </w:r>
      <w:proofErr w:type="gramStart"/>
      <w:r w:rsidRPr="00BD36B2">
        <w:t xml:space="preserve">En </w:t>
      </w:r>
      <w:r w:rsidRPr="00BD36B2">
        <w:rPr>
          <w:i/>
        </w:rPr>
        <w:t xml:space="preserve">Hijo </w:t>
      </w:r>
      <w:proofErr w:type="spellStart"/>
      <w:r w:rsidRPr="00BD36B2">
        <w:rPr>
          <w:i/>
        </w:rPr>
        <w:t>mio</w:t>
      </w:r>
      <w:proofErr w:type="spellEnd"/>
      <w:r w:rsidRPr="00BD36B2">
        <w:rPr>
          <w:i/>
        </w:rPr>
        <w:t>…!</w:t>
      </w:r>
      <w:proofErr w:type="gramEnd"/>
      <w:r w:rsidRPr="00BD36B2">
        <w:t xml:space="preserve"> Vol. III, N° 6, septiembre de 1938.  Pp.368</w:t>
      </w:r>
    </w:p>
    <w:p w:rsidR="007E3272" w:rsidRDefault="007E3272" w:rsidP="007E3272">
      <w:pPr>
        <w:ind w:left="709" w:hanging="709"/>
        <w:contextualSpacing/>
        <w:mirrorIndents/>
      </w:pPr>
      <w:r w:rsidRPr="00BD36B2">
        <w:t>Anónimo (1938b) “Cómo corregir los defectos de mi hijo”.</w:t>
      </w:r>
      <w:r w:rsidRPr="00BD36B2">
        <w:rPr>
          <w:i/>
        </w:rPr>
        <w:t xml:space="preserve"> </w:t>
      </w:r>
      <w:proofErr w:type="gramStart"/>
      <w:r w:rsidRPr="00BD36B2">
        <w:t xml:space="preserve">En </w:t>
      </w:r>
      <w:r w:rsidRPr="00BD36B2">
        <w:rPr>
          <w:i/>
        </w:rPr>
        <w:t xml:space="preserve">Hijo </w:t>
      </w:r>
      <w:proofErr w:type="spellStart"/>
      <w:r w:rsidRPr="00BD36B2">
        <w:rPr>
          <w:i/>
        </w:rPr>
        <w:t>mio</w:t>
      </w:r>
      <w:proofErr w:type="spellEnd"/>
      <w:r w:rsidRPr="00BD36B2">
        <w:rPr>
          <w:i/>
        </w:rPr>
        <w:t>…!</w:t>
      </w:r>
      <w:proofErr w:type="gramEnd"/>
      <w:r w:rsidRPr="00BD36B2">
        <w:t xml:space="preserve"> Vol. III, N° 6, septiembre de 1938. Pp. 387. </w:t>
      </w:r>
    </w:p>
    <w:p w:rsidR="006C083F" w:rsidRPr="00BD36B2" w:rsidRDefault="006C083F" w:rsidP="007E3272">
      <w:pPr>
        <w:ind w:left="709" w:hanging="709"/>
        <w:contextualSpacing/>
        <w:mirrorIndents/>
        <w:jc w:val="both"/>
      </w:pPr>
      <w:proofErr w:type="spellStart"/>
      <w:r w:rsidRPr="00BD36B2">
        <w:t>B</w:t>
      </w:r>
      <w:r w:rsidR="007A7CF3" w:rsidRPr="00BD36B2">
        <w:t>ordagaray</w:t>
      </w:r>
      <w:proofErr w:type="spellEnd"/>
      <w:r w:rsidRPr="00BD36B2">
        <w:t>, M. E</w:t>
      </w:r>
      <w:r w:rsidR="007F1169">
        <w:t>.</w:t>
      </w:r>
      <w:r w:rsidRPr="00BD36B2">
        <w:t xml:space="preserve"> y </w:t>
      </w:r>
      <w:proofErr w:type="spellStart"/>
      <w:r w:rsidRPr="00BD36B2">
        <w:t>G</w:t>
      </w:r>
      <w:r w:rsidR="007A7CF3" w:rsidRPr="00BD36B2">
        <w:t>orza</w:t>
      </w:r>
      <w:proofErr w:type="spellEnd"/>
      <w:r w:rsidRPr="00BD36B2">
        <w:t>, A</w:t>
      </w:r>
      <w:r w:rsidR="007F1169">
        <w:t>.</w:t>
      </w:r>
      <w:r w:rsidRPr="00BD36B2">
        <w:t xml:space="preserve"> (2009) “Mundo Infantil y la socialización de género en la infancia del primer peronismo (1950-1952)”, II Jornadas CINIG de Estudios de Género y Feminismos, UNLP.</w:t>
      </w:r>
    </w:p>
    <w:p w:rsidR="00614244" w:rsidRPr="00BD36B2" w:rsidRDefault="00614244" w:rsidP="007E3272">
      <w:pPr>
        <w:autoSpaceDE w:val="0"/>
        <w:autoSpaceDN w:val="0"/>
        <w:adjustRightInd w:val="0"/>
        <w:ind w:left="709" w:hanging="709"/>
        <w:contextualSpacing/>
        <w:mirrorIndents/>
      </w:pPr>
      <w:proofErr w:type="spellStart"/>
      <w:r w:rsidRPr="00BD36B2">
        <w:t>Briolotti</w:t>
      </w:r>
      <w:proofErr w:type="spellEnd"/>
      <w:r w:rsidRPr="00BD36B2">
        <w:t>, A</w:t>
      </w:r>
      <w:r w:rsidR="00E63AEB">
        <w:t>.</w:t>
      </w:r>
      <w:r w:rsidRPr="00BD36B2">
        <w:t xml:space="preserve"> (2013) </w:t>
      </w:r>
      <w:r w:rsidRPr="00BD36B2">
        <w:rPr>
          <w:i/>
        </w:rPr>
        <w:t xml:space="preserve">Del </w:t>
      </w:r>
      <w:proofErr w:type="spellStart"/>
      <w:r w:rsidRPr="00BD36B2">
        <w:rPr>
          <w:i/>
        </w:rPr>
        <w:t>equeño</w:t>
      </w:r>
      <w:proofErr w:type="spellEnd"/>
      <w:r w:rsidRPr="00BD36B2">
        <w:rPr>
          <w:i/>
        </w:rPr>
        <w:t xml:space="preserve"> salvaje al individuo social: saber médico y desarrollo psicológico en la revista Hijo </w:t>
      </w:r>
      <w:proofErr w:type="gramStart"/>
      <w:r w:rsidRPr="00BD36B2">
        <w:rPr>
          <w:i/>
        </w:rPr>
        <w:t>mío..!</w:t>
      </w:r>
      <w:proofErr w:type="gramEnd"/>
      <w:r w:rsidRPr="00BD36B2">
        <w:t xml:space="preserve"> (1936-1939). V Congreso Internacional de Investigación y Práctica Profesional en Psicología XX Jornadas de Investigación</w:t>
      </w:r>
    </w:p>
    <w:p w:rsidR="001514B3" w:rsidRDefault="00E63AEB" w:rsidP="00E63AEB">
      <w:pPr>
        <w:autoSpaceDE w:val="0"/>
        <w:autoSpaceDN w:val="0"/>
        <w:adjustRightInd w:val="0"/>
        <w:contextualSpacing/>
        <w:mirrorIndents/>
      </w:pPr>
      <w:r>
        <w:t xml:space="preserve">            </w:t>
      </w:r>
      <w:r w:rsidR="00614244" w:rsidRPr="00BD36B2">
        <w:t>Facultad de Psicologí</w:t>
      </w:r>
      <w:r w:rsidR="00136436" w:rsidRPr="00BD36B2">
        <w:t>a - Universidad de Buenos Aires.</w:t>
      </w:r>
      <w:r w:rsidR="00614244" w:rsidRPr="00BD36B2">
        <w:t xml:space="preserve"> </w:t>
      </w:r>
    </w:p>
    <w:p w:rsidR="00614244" w:rsidRPr="00E63AEB" w:rsidRDefault="007E3272" w:rsidP="007E3272">
      <w:pPr>
        <w:autoSpaceDE w:val="0"/>
        <w:autoSpaceDN w:val="0"/>
        <w:adjustRightInd w:val="0"/>
        <w:ind w:left="709" w:hanging="709"/>
        <w:contextualSpacing/>
        <w:mirrorIndents/>
        <w:rPr>
          <w:lang w:val="es-AR"/>
        </w:rPr>
      </w:pPr>
      <w:r w:rsidRPr="00C36384">
        <w:rPr>
          <w:lang w:val="es-AR"/>
        </w:rPr>
        <w:t xml:space="preserve">             </w:t>
      </w:r>
      <w:hyperlink r:id="rId9" w:history="1">
        <w:r w:rsidR="00614244" w:rsidRPr="00E63AEB">
          <w:rPr>
            <w:rStyle w:val="Hipervnculo"/>
            <w:lang w:val="es-AR"/>
          </w:rPr>
          <w:t>http://www.aacademica.org/000-054/117</w:t>
        </w:r>
      </w:hyperlink>
      <w:r w:rsidR="00614244" w:rsidRPr="00E63AEB">
        <w:rPr>
          <w:lang w:val="es-AR"/>
        </w:rPr>
        <w:t xml:space="preserve">  </w:t>
      </w:r>
    </w:p>
    <w:p w:rsidR="007E3272" w:rsidRPr="00BD36B2" w:rsidRDefault="007E3272" w:rsidP="007E3272">
      <w:pPr>
        <w:ind w:left="709" w:hanging="709"/>
        <w:contextualSpacing/>
        <w:mirrorIndents/>
      </w:pPr>
      <w:proofErr w:type="spellStart"/>
      <w:r w:rsidRPr="00BD36B2">
        <w:t>Cabrejas</w:t>
      </w:r>
      <w:proofErr w:type="spellEnd"/>
      <w:r w:rsidRPr="00BD36B2">
        <w:t>, F</w:t>
      </w:r>
      <w:r w:rsidR="00E63AEB">
        <w:t>.</w:t>
      </w:r>
      <w:r w:rsidRPr="00BD36B2">
        <w:t xml:space="preserve"> (1938) “Las criaturas no nacen mentirosas”. </w:t>
      </w:r>
      <w:proofErr w:type="gramStart"/>
      <w:r w:rsidRPr="00BD36B2">
        <w:t xml:space="preserve">En </w:t>
      </w:r>
      <w:r w:rsidRPr="00BD36B2">
        <w:rPr>
          <w:i/>
        </w:rPr>
        <w:t xml:space="preserve">Hijo </w:t>
      </w:r>
      <w:proofErr w:type="spellStart"/>
      <w:r w:rsidRPr="00BD36B2">
        <w:rPr>
          <w:i/>
        </w:rPr>
        <w:t>mio</w:t>
      </w:r>
      <w:proofErr w:type="spellEnd"/>
      <w:r w:rsidRPr="00BD36B2">
        <w:rPr>
          <w:i/>
        </w:rPr>
        <w:t>…!</w:t>
      </w:r>
      <w:proofErr w:type="gramEnd"/>
      <w:r w:rsidRPr="00BD36B2">
        <w:t xml:space="preserve"> Vol. III, N° 6, septiembre de 1938.  Pp.368</w:t>
      </w:r>
    </w:p>
    <w:p w:rsidR="006C083F" w:rsidRDefault="006C083F" w:rsidP="007E3272">
      <w:pPr>
        <w:ind w:left="709" w:hanging="709"/>
        <w:contextualSpacing/>
        <w:mirrorIndents/>
      </w:pPr>
      <w:proofErr w:type="spellStart"/>
      <w:r w:rsidRPr="00C36384">
        <w:rPr>
          <w:lang w:val="es-AR"/>
        </w:rPr>
        <w:t>C</w:t>
      </w:r>
      <w:r w:rsidR="007A7CF3" w:rsidRPr="00C36384">
        <w:rPr>
          <w:lang w:val="es-AR"/>
        </w:rPr>
        <w:t>arli</w:t>
      </w:r>
      <w:proofErr w:type="spellEnd"/>
      <w:r w:rsidRPr="00C36384">
        <w:rPr>
          <w:lang w:val="es-AR"/>
        </w:rPr>
        <w:t xml:space="preserve">, S. </w:t>
      </w:r>
      <w:r w:rsidRPr="00BD36B2">
        <w:t xml:space="preserve">(2000) “Los niños entre los derechos y la política. Peronismo, pedagogía y transformaciones sociales (1945-1955)” En </w:t>
      </w:r>
      <w:r w:rsidR="008C2F80">
        <w:rPr>
          <w:i/>
        </w:rPr>
        <w:t xml:space="preserve">Niñez, pedagogía y política. </w:t>
      </w:r>
      <w:r w:rsidRPr="00BD36B2">
        <w:rPr>
          <w:i/>
        </w:rPr>
        <w:t>Transformaciones de los discursos acerca  de la infancia en la historia de la educación argentina entre 1880 y 1955</w:t>
      </w:r>
      <w:r w:rsidRPr="00BD36B2">
        <w:t>. Buenos Aires: Miño y Dávila.</w:t>
      </w:r>
    </w:p>
    <w:p w:rsidR="00CB5601" w:rsidRDefault="00CB5601" w:rsidP="00CB5601">
      <w:pPr>
        <w:autoSpaceDE w:val="0"/>
        <w:autoSpaceDN w:val="0"/>
        <w:adjustRightInd w:val="0"/>
        <w:rPr>
          <w:rFonts w:cstheme="minorHAnsi"/>
        </w:rPr>
      </w:pPr>
      <w:proofErr w:type="spellStart"/>
      <w:r w:rsidRPr="00E545A4">
        <w:rPr>
          <w:rFonts w:cstheme="minorHAnsi"/>
        </w:rPr>
        <w:t>Castelnuovo</w:t>
      </w:r>
      <w:proofErr w:type="spellEnd"/>
      <w:r w:rsidRPr="00E545A4">
        <w:rPr>
          <w:rFonts w:cstheme="minorHAnsi"/>
        </w:rPr>
        <w:t xml:space="preserve">, E. (1959) </w:t>
      </w:r>
      <w:r w:rsidRPr="00E545A4">
        <w:rPr>
          <w:rFonts w:cstheme="minorHAnsi"/>
          <w:i/>
        </w:rPr>
        <w:t>Larvas</w:t>
      </w:r>
      <w:r w:rsidRPr="00E545A4">
        <w:rPr>
          <w:rFonts w:cstheme="minorHAnsi"/>
        </w:rPr>
        <w:t>, Buenos Aires: Cátedra.</w:t>
      </w:r>
    </w:p>
    <w:p w:rsidR="00744975" w:rsidRPr="00744975" w:rsidRDefault="00744975" w:rsidP="00744975">
      <w:pPr>
        <w:rPr>
          <w:lang w:val="es-AR"/>
        </w:rPr>
      </w:pPr>
      <w:proofErr w:type="spellStart"/>
      <w:r w:rsidRPr="00744975">
        <w:rPr>
          <w:lang w:val="es-AR"/>
        </w:rPr>
        <w:t>Conti</w:t>
      </w:r>
      <w:proofErr w:type="spellEnd"/>
      <w:r w:rsidRPr="00744975">
        <w:rPr>
          <w:lang w:val="es-AR"/>
        </w:rPr>
        <w:t>, H</w:t>
      </w:r>
      <w:r w:rsidRPr="00744975">
        <w:rPr>
          <w:lang w:val="es-AR"/>
        </w:rPr>
        <w:t>.</w:t>
      </w:r>
      <w:r w:rsidRPr="00744975">
        <w:rPr>
          <w:lang w:val="es-AR"/>
        </w:rPr>
        <w:t xml:space="preserve"> (1987) “Como un león”.  En </w:t>
      </w:r>
      <w:r w:rsidRPr="00744975">
        <w:rPr>
          <w:i/>
          <w:lang w:val="es-AR"/>
        </w:rPr>
        <w:t>Con otra gente</w:t>
      </w:r>
      <w:r w:rsidRPr="00744975">
        <w:rPr>
          <w:lang w:val="es-AR"/>
        </w:rPr>
        <w:t xml:space="preserve">, Buenos Aires: Centro Editor de América Latina.  </w:t>
      </w:r>
    </w:p>
    <w:p w:rsidR="00481E0F" w:rsidRDefault="00021FCB" w:rsidP="00481E0F">
      <w:pPr>
        <w:ind w:left="709" w:hanging="709"/>
        <w:contextualSpacing/>
        <w:mirrorIndents/>
      </w:pPr>
      <w:r w:rsidRPr="00481E0F">
        <w:t>De Unamuno, M.</w:t>
      </w:r>
      <w:r w:rsidR="00481E0F">
        <w:t xml:space="preserve"> (1988) </w:t>
      </w:r>
      <w:r w:rsidR="00481E0F">
        <w:t>Cancionero. Diario poético. 1928-1936. Edición, prólogo y notas de Ana Suárez Miramón, Poesía completa, 3, Madrid</w:t>
      </w:r>
      <w:r w:rsidR="00481E0F">
        <w:t>: Alianza.</w:t>
      </w:r>
    </w:p>
    <w:p w:rsidR="002E058E" w:rsidRPr="00BD36B2" w:rsidRDefault="00BD36B2" w:rsidP="007E3272">
      <w:pPr>
        <w:ind w:left="709" w:hanging="709"/>
        <w:contextualSpacing/>
        <w:mirrorIndents/>
        <w:jc w:val="both"/>
      </w:pPr>
      <w:r>
        <w:t>F</w:t>
      </w:r>
      <w:r w:rsidR="002E058E" w:rsidRPr="00BD36B2">
        <w:t xml:space="preserve">ernández, </w:t>
      </w:r>
      <w:r w:rsidR="00021FCB">
        <w:t xml:space="preserve">M.G. </w:t>
      </w:r>
      <w:r w:rsidR="002E058E" w:rsidRPr="00BD36B2">
        <w:t xml:space="preserve">(2012a) </w:t>
      </w:r>
      <w:r w:rsidR="002E058E" w:rsidRPr="00BD36B2">
        <w:rPr>
          <w:i/>
        </w:rPr>
        <w:t>La lucha por el sentido: algunas polémicas en el territorio de la Literatura Infantil Argentina de las décadas 1960-1970</w:t>
      </w:r>
      <w:r w:rsidR="002E058E" w:rsidRPr="00BD36B2">
        <w:t>. Ponencia presentada en el II Simposio de Literatura Infantil y Juvenil, Universidad Nacional de Posadas, Misiones, 4 al 6 de octubre de 2012.</w:t>
      </w:r>
    </w:p>
    <w:p w:rsidR="0054667D" w:rsidRPr="00BD36B2" w:rsidRDefault="0054667D" w:rsidP="007E3272">
      <w:pPr>
        <w:ind w:left="709" w:hanging="709"/>
        <w:contextualSpacing/>
        <w:mirrorIndents/>
        <w:jc w:val="both"/>
      </w:pPr>
      <w:r w:rsidRPr="00BD36B2">
        <w:t xml:space="preserve">Fernández, </w:t>
      </w:r>
      <w:r w:rsidR="00021FCB">
        <w:t xml:space="preserve">M.G. </w:t>
      </w:r>
      <w:r w:rsidRPr="00BD36B2">
        <w:t>(2012</w:t>
      </w:r>
      <w:r w:rsidR="00EA0F39">
        <w:t>b</w:t>
      </w:r>
      <w:r w:rsidRPr="00BD36B2">
        <w:t>) Ponencia “Literatura infantil: la comodidad de la expatriación”. I Jornadas de Historia Crítica en Argentina, 3 y 4 de diciembre de 2009.</w:t>
      </w:r>
      <w:r w:rsidR="008C2F80">
        <w:t xml:space="preserve"> </w:t>
      </w:r>
      <w:r w:rsidRPr="00BD36B2">
        <w:t xml:space="preserve">En: Actas de las Facultad de Filosofía y Letras, Universidad de Buenos Aires. pp.160-166. </w:t>
      </w:r>
      <w:hyperlink r:id="rId10" w:history="1">
        <w:r w:rsidRPr="00BD36B2">
          <w:rPr>
            <w:rStyle w:val="Hipervnculo"/>
          </w:rPr>
          <w:t>http://filo.uba.ar/contenidos/carreras/letras/actas_jornadas/</w:t>
        </w:r>
      </w:hyperlink>
    </w:p>
    <w:p w:rsidR="00942F3E" w:rsidRPr="00BD36B2" w:rsidRDefault="00021FCB" w:rsidP="007E3272">
      <w:pPr>
        <w:ind w:left="709" w:hanging="709"/>
        <w:contextualSpacing/>
        <w:mirrorIndents/>
        <w:jc w:val="both"/>
      </w:pPr>
      <w:r w:rsidRPr="00BD36B2">
        <w:t xml:space="preserve">Fernández, </w:t>
      </w:r>
      <w:r>
        <w:t xml:space="preserve">M.G. </w:t>
      </w:r>
      <w:r w:rsidR="002E043C" w:rsidRPr="00BD36B2">
        <w:t xml:space="preserve">(2014) </w:t>
      </w:r>
      <w:r w:rsidR="002E043C" w:rsidRPr="00BD36B2">
        <w:rPr>
          <w:i/>
        </w:rPr>
        <w:t>Los devoradores de la infancia</w:t>
      </w:r>
      <w:r w:rsidR="002E043C" w:rsidRPr="00BD36B2">
        <w:t>; Buenos Aires: Comunicarte.</w:t>
      </w:r>
    </w:p>
    <w:p w:rsidR="0054667D" w:rsidRPr="00D23489" w:rsidRDefault="00021FCB" w:rsidP="007E3272">
      <w:pPr>
        <w:pStyle w:val="Default"/>
        <w:ind w:left="709" w:hanging="709"/>
        <w:contextualSpacing/>
        <w:mirrorIndents/>
        <w:jc w:val="both"/>
        <w:rPr>
          <w:rFonts w:ascii="Times New Roman" w:hAnsi="Times New Roman" w:cs="Times New Roman"/>
        </w:rPr>
      </w:pPr>
      <w:r w:rsidRPr="00D23489">
        <w:rPr>
          <w:rFonts w:ascii="Times New Roman" w:hAnsi="Times New Roman" w:cs="Times New Roman"/>
        </w:rPr>
        <w:t xml:space="preserve">Fernández, M.G. </w:t>
      </w:r>
      <w:r w:rsidR="0054667D" w:rsidRPr="00D23489">
        <w:rPr>
          <w:rFonts w:ascii="Times New Roman" w:hAnsi="Times New Roman" w:cs="Times New Roman"/>
        </w:rPr>
        <w:t xml:space="preserve">(2018) “La figura del </w:t>
      </w:r>
      <w:r w:rsidR="0054667D" w:rsidRPr="00D23489">
        <w:rPr>
          <w:rFonts w:ascii="Times New Roman" w:hAnsi="Times New Roman" w:cs="Times New Roman"/>
          <w:i/>
        </w:rPr>
        <w:t>niño ideologizado</w:t>
      </w:r>
      <w:r w:rsidR="0054667D" w:rsidRPr="00D23489">
        <w:rPr>
          <w:rFonts w:ascii="Times New Roman" w:hAnsi="Times New Roman" w:cs="Times New Roman"/>
        </w:rPr>
        <w:t>: presencia de la Literatura Infantil y Juvenil en el relato multimodal sobre la historia”.</w:t>
      </w:r>
      <w:r w:rsidR="0054667D" w:rsidRPr="00D23489">
        <w:rPr>
          <w:rFonts w:ascii="Times New Roman" w:hAnsi="Times New Roman" w:cs="Times New Roman"/>
          <w:bCs/>
        </w:rPr>
        <w:t xml:space="preserve"> VI Simposio de Literatura Infantil y Juvenil del Mercosur. Facultad de Filosofía y Humanidades. Universidad Nacional de Córdoba</w:t>
      </w:r>
      <w:r w:rsidR="0054667D" w:rsidRPr="00D23489">
        <w:rPr>
          <w:rFonts w:ascii="Times New Roman" w:hAnsi="Times New Roman" w:cs="Times New Roman"/>
          <w:b/>
          <w:bCs/>
        </w:rPr>
        <w:t xml:space="preserve">, </w:t>
      </w:r>
      <w:r w:rsidR="0054667D" w:rsidRPr="00D23489">
        <w:rPr>
          <w:rFonts w:ascii="Times New Roman" w:hAnsi="Times New Roman" w:cs="Times New Roman"/>
        </w:rPr>
        <w:t>19, 20 y 21 de septiembre de 2018.</w:t>
      </w:r>
    </w:p>
    <w:p w:rsidR="007E3272" w:rsidRDefault="007E3272" w:rsidP="007E3272">
      <w:pPr>
        <w:ind w:left="709" w:hanging="709"/>
        <w:contextualSpacing/>
        <w:mirrorIndents/>
      </w:pPr>
      <w:proofErr w:type="spellStart"/>
      <w:r w:rsidRPr="00BD36B2">
        <w:t>Kehl</w:t>
      </w:r>
      <w:proofErr w:type="spellEnd"/>
      <w:r w:rsidRPr="00BD36B2">
        <w:t>, R</w:t>
      </w:r>
      <w:r w:rsidR="007F1169">
        <w:t>.</w:t>
      </w:r>
      <w:r w:rsidRPr="00BD36B2">
        <w:t xml:space="preserve"> (1938</w:t>
      </w:r>
      <w:proofErr w:type="gramStart"/>
      <w:r w:rsidRPr="00BD36B2">
        <w:t>)  “</w:t>
      </w:r>
      <w:proofErr w:type="gramEnd"/>
      <w:r w:rsidRPr="00BD36B2">
        <w:t xml:space="preserve">¿Sabe usted en verdad educarlo?”. </w:t>
      </w:r>
      <w:proofErr w:type="gramStart"/>
      <w:r w:rsidRPr="00BD36B2">
        <w:t xml:space="preserve">En </w:t>
      </w:r>
      <w:r w:rsidRPr="00BD36B2">
        <w:rPr>
          <w:i/>
        </w:rPr>
        <w:t xml:space="preserve">Hijo </w:t>
      </w:r>
      <w:proofErr w:type="spellStart"/>
      <w:r w:rsidRPr="00BD36B2">
        <w:rPr>
          <w:i/>
        </w:rPr>
        <w:t>mio</w:t>
      </w:r>
      <w:proofErr w:type="spellEnd"/>
      <w:r w:rsidRPr="00BD36B2">
        <w:rPr>
          <w:i/>
        </w:rPr>
        <w:t>…!</w:t>
      </w:r>
      <w:proofErr w:type="gramEnd"/>
      <w:r w:rsidRPr="00BD36B2">
        <w:t xml:space="preserve"> Vol. III, N° 6, septiembre de 1938. Pp. 362.</w:t>
      </w:r>
    </w:p>
    <w:p w:rsidR="007E3272" w:rsidRPr="00BD36B2" w:rsidRDefault="007E3272" w:rsidP="007E3272">
      <w:pPr>
        <w:ind w:left="709" w:hanging="709"/>
        <w:contextualSpacing/>
        <w:mirrorIndents/>
      </w:pPr>
      <w:r w:rsidRPr="00BD36B2">
        <w:t>Pera, M</w:t>
      </w:r>
      <w:r w:rsidR="007F1169">
        <w:t>.</w:t>
      </w:r>
      <w:r w:rsidRPr="00BD36B2">
        <w:t xml:space="preserve"> T</w:t>
      </w:r>
      <w:r w:rsidR="007F1169">
        <w:t>.</w:t>
      </w:r>
      <w:r w:rsidRPr="00BD36B2">
        <w:t xml:space="preserve"> (1938</w:t>
      </w:r>
      <w:proofErr w:type="gramStart"/>
      <w:r w:rsidRPr="00BD36B2">
        <w:t>)  “</w:t>
      </w:r>
      <w:proofErr w:type="gramEnd"/>
      <w:r w:rsidRPr="00BD36B2">
        <w:t>¡No lo castigues!”</w:t>
      </w:r>
      <w:r w:rsidRPr="00BD36B2">
        <w:rPr>
          <w:i/>
        </w:rPr>
        <w:t xml:space="preserve">. </w:t>
      </w:r>
      <w:proofErr w:type="gramStart"/>
      <w:r w:rsidRPr="00BD36B2">
        <w:t xml:space="preserve">En </w:t>
      </w:r>
      <w:r w:rsidRPr="00BD36B2">
        <w:rPr>
          <w:i/>
        </w:rPr>
        <w:t xml:space="preserve">Hijo </w:t>
      </w:r>
      <w:proofErr w:type="spellStart"/>
      <w:r w:rsidRPr="00BD36B2">
        <w:rPr>
          <w:i/>
        </w:rPr>
        <w:t>mio</w:t>
      </w:r>
      <w:proofErr w:type="spellEnd"/>
      <w:r w:rsidRPr="00BD36B2">
        <w:rPr>
          <w:i/>
        </w:rPr>
        <w:t>…!</w:t>
      </w:r>
      <w:proofErr w:type="gramEnd"/>
      <w:r w:rsidRPr="00BD36B2">
        <w:t xml:space="preserve"> Vol. III, N° 6, septiembre de 1938. Pp. 356.</w:t>
      </w:r>
    </w:p>
    <w:p w:rsidR="008C2F80" w:rsidRPr="007E3272" w:rsidRDefault="008C2F80" w:rsidP="007E3272">
      <w:pPr>
        <w:ind w:left="709" w:hanging="709"/>
        <w:contextualSpacing/>
        <w:mirrorIndents/>
      </w:pPr>
      <w:proofErr w:type="spellStart"/>
      <w:r w:rsidRPr="007E3272">
        <w:t>Ricoeur</w:t>
      </w:r>
      <w:proofErr w:type="spellEnd"/>
      <w:r w:rsidRPr="007E3272">
        <w:t>, P</w:t>
      </w:r>
      <w:r w:rsidR="007F1169">
        <w:t>.</w:t>
      </w:r>
      <w:r w:rsidRPr="007E3272">
        <w:t xml:space="preserve"> (1997) </w:t>
      </w:r>
      <w:r w:rsidRPr="00EA0F39">
        <w:rPr>
          <w:i/>
        </w:rPr>
        <w:t>Ideología y Utopía</w:t>
      </w:r>
      <w:r w:rsidRPr="007E3272">
        <w:t xml:space="preserve">, Barcelona: </w:t>
      </w:r>
      <w:proofErr w:type="spellStart"/>
      <w:r w:rsidRPr="007E3272">
        <w:t>Gedisa</w:t>
      </w:r>
      <w:proofErr w:type="spellEnd"/>
      <w:r w:rsidRPr="007E3272">
        <w:t>.</w:t>
      </w:r>
    </w:p>
    <w:p w:rsidR="007E3272" w:rsidRPr="00BD36B2" w:rsidRDefault="007E3272" w:rsidP="007E3272">
      <w:pPr>
        <w:ind w:left="709" w:hanging="709"/>
        <w:contextualSpacing/>
        <w:mirrorIndents/>
      </w:pPr>
      <w:proofErr w:type="spellStart"/>
      <w:r w:rsidRPr="00BD36B2">
        <w:t>Torresi</w:t>
      </w:r>
      <w:proofErr w:type="spellEnd"/>
      <w:r w:rsidRPr="00BD36B2">
        <w:t>, E</w:t>
      </w:r>
      <w:r w:rsidR="007F1169">
        <w:t>.</w:t>
      </w:r>
      <w:r w:rsidRPr="00BD36B2">
        <w:t xml:space="preserve"> (1969) “Estadísticas”. En: </w:t>
      </w:r>
      <w:r w:rsidRPr="0047364D">
        <w:rPr>
          <w:i/>
        </w:rPr>
        <w:t>Los Libros</w:t>
      </w:r>
      <w:r w:rsidRPr="00BD36B2">
        <w:t xml:space="preserve">, diciembre de 1969. Año I. Nº 6, Director de la revista: Héctor </w:t>
      </w:r>
      <w:proofErr w:type="spellStart"/>
      <w:r w:rsidRPr="00BD36B2">
        <w:t>Schmucler</w:t>
      </w:r>
      <w:proofErr w:type="spellEnd"/>
      <w:r w:rsidRPr="00BD36B2">
        <w:t xml:space="preserve">, Buenos Aires, Galerna. </w:t>
      </w:r>
      <w:proofErr w:type="spellStart"/>
      <w:r w:rsidRPr="00BD36B2">
        <w:t>Pag</w:t>
      </w:r>
      <w:proofErr w:type="spellEnd"/>
      <w:r w:rsidRPr="00BD36B2">
        <w:t>. 15.</w:t>
      </w:r>
    </w:p>
    <w:p w:rsidR="00D23489" w:rsidRDefault="00D23489" w:rsidP="00D23489">
      <w:pPr>
        <w:pStyle w:val="Default"/>
        <w:ind w:left="709" w:hanging="709"/>
        <w:contextualSpacing/>
        <w:mirrorIndents/>
        <w:jc w:val="both"/>
      </w:pPr>
      <w:proofErr w:type="spellStart"/>
      <w:r w:rsidRPr="00BD36B2">
        <w:rPr>
          <w:rFonts w:ascii="Times New Roman" w:hAnsi="Times New Roman" w:cs="Times New Roman"/>
        </w:rPr>
        <w:t>Vaistij</w:t>
      </w:r>
      <w:proofErr w:type="spellEnd"/>
      <w:r w:rsidR="007F1169">
        <w:rPr>
          <w:rFonts w:ascii="Times New Roman" w:hAnsi="Times New Roman" w:cs="Times New Roman"/>
        </w:rPr>
        <w:t>, N,</w:t>
      </w:r>
      <w:r w:rsidRPr="00BD36B2">
        <w:rPr>
          <w:rFonts w:ascii="Times New Roman" w:hAnsi="Times New Roman" w:cs="Times New Roman"/>
        </w:rPr>
        <w:t xml:space="preserve"> </w:t>
      </w:r>
      <w:r>
        <w:rPr>
          <w:rFonts w:ascii="Times New Roman" w:hAnsi="Times New Roman" w:cs="Times New Roman"/>
        </w:rPr>
        <w:t xml:space="preserve">y Fernández, M.G. </w:t>
      </w:r>
      <w:r w:rsidRPr="00BD36B2">
        <w:rPr>
          <w:rFonts w:ascii="Times New Roman" w:hAnsi="Times New Roman" w:cs="Times New Roman"/>
        </w:rPr>
        <w:t xml:space="preserve">(2018) “¿Cuándo fue que dejamos de ser malos?: las figuras de la infancia en un corpus crítico de LIJ de fines de los 60”. </w:t>
      </w:r>
      <w:r w:rsidRPr="00BD36B2">
        <w:rPr>
          <w:rFonts w:ascii="Times New Roman" w:hAnsi="Times New Roman" w:cs="Times New Roman"/>
          <w:bCs/>
        </w:rPr>
        <w:t>VI Simposio de Literatura Infantil Y Juvenil del Mercosur. Facultad de Filosofía y Humanidades. Universidad Nacional de Córdoba</w:t>
      </w:r>
      <w:r w:rsidRPr="00BD36B2">
        <w:rPr>
          <w:rFonts w:ascii="Times New Roman" w:hAnsi="Times New Roman" w:cs="Times New Roman"/>
          <w:b/>
          <w:bCs/>
        </w:rPr>
        <w:t xml:space="preserve">, </w:t>
      </w:r>
      <w:r w:rsidRPr="00BD36B2">
        <w:rPr>
          <w:rFonts w:ascii="Times New Roman" w:hAnsi="Times New Roman" w:cs="Times New Roman"/>
        </w:rPr>
        <w:t xml:space="preserve">19, 20 y 21 de septiembre </w:t>
      </w:r>
    </w:p>
    <w:p w:rsidR="005D6125" w:rsidRDefault="005D6125" w:rsidP="007E3272">
      <w:pPr>
        <w:ind w:left="709" w:hanging="709"/>
        <w:contextualSpacing/>
        <w:mirrorIndents/>
      </w:pPr>
      <w:proofErr w:type="spellStart"/>
      <w:r w:rsidRPr="00BD36B2">
        <w:lastRenderedPageBreak/>
        <w:t>Veronelli</w:t>
      </w:r>
      <w:proofErr w:type="spellEnd"/>
      <w:r w:rsidRPr="00BD36B2">
        <w:t>, A</w:t>
      </w:r>
      <w:r w:rsidR="007F1169">
        <w:t>.</w:t>
      </w:r>
      <w:r w:rsidRPr="007E3272">
        <w:t xml:space="preserve"> </w:t>
      </w:r>
      <w:r w:rsidRPr="00BD36B2">
        <w:t>(1938b)</w:t>
      </w:r>
      <w:r w:rsidR="00890F3A" w:rsidRPr="00BD36B2">
        <w:t xml:space="preserve"> “</w:t>
      </w:r>
      <w:r w:rsidRPr="00BD36B2">
        <w:t>¿Qué hago hoy con este chico?</w:t>
      </w:r>
      <w:r w:rsidR="00890F3A" w:rsidRPr="00BD36B2">
        <w:t>”</w:t>
      </w:r>
      <w:r w:rsidRPr="00BD36B2">
        <w:t xml:space="preserve">. </w:t>
      </w:r>
      <w:proofErr w:type="gramStart"/>
      <w:r w:rsidRPr="00BD36B2">
        <w:t xml:space="preserve">En </w:t>
      </w:r>
      <w:r w:rsidRPr="007E3272">
        <w:t xml:space="preserve">Hijo </w:t>
      </w:r>
      <w:proofErr w:type="spellStart"/>
      <w:r w:rsidRPr="007E3272">
        <w:t>mio</w:t>
      </w:r>
      <w:proofErr w:type="spellEnd"/>
      <w:r w:rsidRPr="007E3272">
        <w:t>…!</w:t>
      </w:r>
      <w:proofErr w:type="gramEnd"/>
      <w:r w:rsidRPr="00BD36B2">
        <w:t xml:space="preserve"> Vol. III, N° 6, septiembre de 1938.  </w:t>
      </w:r>
    </w:p>
    <w:p w:rsidR="007F1169" w:rsidRPr="007F1169" w:rsidRDefault="007F1169" w:rsidP="007F1169">
      <w:pPr>
        <w:ind w:left="709" w:hanging="709"/>
        <w:contextualSpacing/>
        <w:mirrorIndents/>
      </w:pPr>
      <w:r w:rsidRPr="007F1169">
        <w:t>Walsh, R</w:t>
      </w:r>
      <w:r>
        <w:t>.</w:t>
      </w:r>
      <w:r w:rsidRPr="007F1169">
        <w:t xml:space="preserve"> (1996) “Los oficios terrestres” (</w:t>
      </w:r>
      <w:proofErr w:type="spellStart"/>
      <w:r w:rsidRPr="007F1169">
        <w:t>fragm</w:t>
      </w:r>
      <w:proofErr w:type="spellEnd"/>
      <w:r w:rsidRPr="007F1169">
        <w:t>.). En: Un kilo de oro, Buenos Aires: La flor.</w:t>
      </w:r>
    </w:p>
    <w:p w:rsidR="003512AC" w:rsidRPr="00E545A4" w:rsidRDefault="003512AC" w:rsidP="003512AC">
      <w:pPr>
        <w:rPr>
          <w:rFonts w:cstheme="minorHAnsi"/>
          <w:color w:val="000000"/>
        </w:rPr>
      </w:pPr>
      <w:r w:rsidRPr="00E545A4">
        <w:rPr>
          <w:rFonts w:cstheme="minorHAnsi"/>
          <w:color w:val="000000"/>
        </w:rPr>
        <w:t xml:space="preserve">Yunque, A. (1924) </w:t>
      </w:r>
      <w:r w:rsidRPr="00E545A4">
        <w:rPr>
          <w:rFonts w:cstheme="minorHAnsi"/>
          <w:i/>
          <w:color w:val="000000"/>
        </w:rPr>
        <w:t>Versos de la calle</w:t>
      </w:r>
      <w:r w:rsidRPr="00E545A4">
        <w:rPr>
          <w:rFonts w:cstheme="minorHAnsi"/>
          <w:color w:val="000000"/>
        </w:rPr>
        <w:t>, Buenos Aires: Claridad.</w:t>
      </w:r>
    </w:p>
    <w:p w:rsidR="003512AC" w:rsidRPr="00BD36B2" w:rsidRDefault="003512AC" w:rsidP="007E3272">
      <w:pPr>
        <w:ind w:left="709" w:hanging="709"/>
        <w:contextualSpacing/>
        <w:mirrorIndents/>
      </w:pPr>
    </w:p>
    <w:p w:rsidR="005D6125" w:rsidRPr="00BD36B2" w:rsidRDefault="005D6125" w:rsidP="007E3272">
      <w:pPr>
        <w:ind w:firstLine="709"/>
        <w:contextualSpacing/>
        <w:mirrorIndents/>
      </w:pPr>
    </w:p>
    <w:p w:rsidR="0047364D" w:rsidRDefault="0047364D" w:rsidP="007E3272">
      <w:pPr>
        <w:shd w:val="clear" w:color="auto" w:fill="FFFFFF"/>
        <w:rPr>
          <w:rFonts w:ascii="Arial" w:hAnsi="Arial" w:cs="Arial"/>
          <w:iCs/>
          <w:color w:val="202122"/>
        </w:rPr>
      </w:pPr>
    </w:p>
    <w:p w:rsidR="0047364D" w:rsidRDefault="0047364D" w:rsidP="007E3272">
      <w:pPr>
        <w:shd w:val="clear" w:color="auto" w:fill="FFFFFF"/>
        <w:rPr>
          <w:rFonts w:ascii="Arial" w:hAnsi="Arial" w:cs="Arial"/>
          <w:iCs/>
          <w:color w:val="202122"/>
        </w:rPr>
      </w:pPr>
    </w:p>
    <w:p w:rsidR="0047364D" w:rsidRDefault="0047364D" w:rsidP="007E3272">
      <w:pPr>
        <w:shd w:val="clear" w:color="auto" w:fill="FFFFFF"/>
        <w:rPr>
          <w:rFonts w:ascii="Arial" w:hAnsi="Arial" w:cs="Arial"/>
          <w:iCs/>
          <w:color w:val="202122"/>
        </w:rPr>
      </w:pPr>
    </w:p>
    <w:sectPr w:rsidR="0047364D" w:rsidSect="00DC1E01">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1A2" w:rsidRDefault="003251A2" w:rsidP="00CF1033">
      <w:r>
        <w:separator/>
      </w:r>
    </w:p>
  </w:endnote>
  <w:endnote w:type="continuationSeparator" w:id="0">
    <w:p w:rsidR="003251A2" w:rsidRDefault="003251A2" w:rsidP="00CF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1A2" w:rsidRDefault="003251A2" w:rsidP="00CF1033">
      <w:r>
        <w:separator/>
      </w:r>
    </w:p>
  </w:footnote>
  <w:footnote w:type="continuationSeparator" w:id="0">
    <w:p w:rsidR="003251A2" w:rsidRDefault="003251A2" w:rsidP="00CF1033">
      <w:r>
        <w:continuationSeparator/>
      </w:r>
    </w:p>
  </w:footnote>
  <w:footnote w:id="1">
    <w:p w:rsidR="0047364D" w:rsidRDefault="0047364D">
      <w:pPr>
        <w:pStyle w:val="Textonotapie"/>
      </w:pPr>
      <w:r>
        <w:rPr>
          <w:rStyle w:val="Refdenotaalpie"/>
        </w:rPr>
        <w:footnoteRef/>
      </w:r>
      <w:r>
        <w:t xml:space="preserve"> Para poemas del autor se puede consultar </w:t>
      </w:r>
      <w:hyperlink r:id="rId1" w:history="1">
        <w:r w:rsidRPr="00582946">
          <w:rPr>
            <w:rStyle w:val="Hipervnculo"/>
          </w:rPr>
          <w:t>https://www.poemasde.net/poesia/victor-hugo/</w:t>
        </w:r>
      </w:hyperlink>
    </w:p>
    <w:p w:rsidR="0047364D" w:rsidRPr="00080382" w:rsidRDefault="0047364D">
      <w:pPr>
        <w:pStyle w:val="Textonotapie"/>
        <w:rPr>
          <w:sz w:val="2"/>
          <w:szCs w:val="2"/>
        </w:rPr>
      </w:pPr>
    </w:p>
  </w:footnote>
  <w:footnote w:id="2">
    <w:p w:rsidR="00080382" w:rsidRPr="00080382" w:rsidRDefault="00080382" w:rsidP="00080382">
      <w:pPr>
        <w:contextualSpacing/>
        <w:mirrorIndents/>
        <w:jc w:val="both"/>
        <w:rPr>
          <w:sz w:val="20"/>
          <w:szCs w:val="20"/>
        </w:rPr>
      </w:pPr>
      <w:r>
        <w:rPr>
          <w:rStyle w:val="Refdenotaalpie"/>
        </w:rPr>
        <w:footnoteRef/>
      </w:r>
      <w:r>
        <w:t xml:space="preserve"> “</w:t>
      </w:r>
      <w:r w:rsidRPr="00080382">
        <w:rPr>
          <w:sz w:val="20"/>
          <w:szCs w:val="20"/>
        </w:rPr>
        <w:t>La manzana</w:t>
      </w:r>
      <w:r>
        <w:rPr>
          <w:sz w:val="20"/>
          <w:szCs w:val="20"/>
        </w:rPr>
        <w:t>”</w:t>
      </w:r>
      <w:r w:rsidRPr="00080382">
        <w:rPr>
          <w:sz w:val="20"/>
          <w:szCs w:val="20"/>
        </w:rPr>
        <w:t xml:space="preserve">, de </w:t>
      </w:r>
      <w:proofErr w:type="spellStart"/>
      <w:r w:rsidRPr="00080382">
        <w:rPr>
          <w:sz w:val="20"/>
          <w:szCs w:val="20"/>
        </w:rPr>
        <w:t>Samira</w:t>
      </w:r>
      <w:proofErr w:type="spellEnd"/>
      <w:r w:rsidRPr="00080382">
        <w:rPr>
          <w:sz w:val="20"/>
          <w:szCs w:val="20"/>
        </w:rPr>
        <w:t xml:space="preserve"> </w:t>
      </w:r>
      <w:proofErr w:type="spellStart"/>
      <w:r w:rsidRPr="00080382">
        <w:rPr>
          <w:sz w:val="20"/>
          <w:szCs w:val="20"/>
        </w:rPr>
        <w:t>Majmalbaf</w:t>
      </w:r>
      <w:proofErr w:type="spellEnd"/>
      <w:r w:rsidRPr="00080382">
        <w:rPr>
          <w:sz w:val="20"/>
          <w:szCs w:val="20"/>
        </w:rPr>
        <w:t xml:space="preserve">, 1998. </w:t>
      </w:r>
      <w:r>
        <w:rPr>
          <w:sz w:val="20"/>
          <w:szCs w:val="20"/>
        </w:rPr>
        <w:t>“</w:t>
      </w:r>
      <w:r w:rsidRPr="00080382">
        <w:rPr>
          <w:sz w:val="20"/>
          <w:szCs w:val="20"/>
        </w:rPr>
        <w:t>Niños en el cielo</w:t>
      </w:r>
      <w:r>
        <w:rPr>
          <w:sz w:val="20"/>
          <w:szCs w:val="20"/>
        </w:rPr>
        <w:t>”</w:t>
      </w:r>
      <w:r w:rsidRPr="00080382">
        <w:rPr>
          <w:sz w:val="20"/>
          <w:szCs w:val="20"/>
        </w:rPr>
        <w:t xml:space="preserve">, de </w:t>
      </w:r>
      <w:hyperlink r:id="rId2" w:history="1">
        <w:proofErr w:type="spellStart"/>
        <w:r w:rsidRPr="00080382">
          <w:rPr>
            <w:sz w:val="20"/>
            <w:szCs w:val="20"/>
          </w:rPr>
          <w:t>Majid</w:t>
        </w:r>
        <w:proofErr w:type="spellEnd"/>
        <w:r w:rsidRPr="00080382">
          <w:rPr>
            <w:sz w:val="20"/>
            <w:szCs w:val="20"/>
          </w:rPr>
          <w:t xml:space="preserve"> </w:t>
        </w:r>
        <w:proofErr w:type="spellStart"/>
        <w:r w:rsidRPr="00080382">
          <w:rPr>
            <w:sz w:val="20"/>
            <w:szCs w:val="20"/>
          </w:rPr>
          <w:t>Majid</w:t>
        </w:r>
        <w:proofErr w:type="spellEnd"/>
      </w:hyperlink>
      <w:r w:rsidRPr="00080382">
        <w:rPr>
          <w:sz w:val="20"/>
          <w:szCs w:val="20"/>
        </w:rPr>
        <w:t>, 1997.</w:t>
      </w:r>
      <w:r>
        <w:rPr>
          <w:sz w:val="20"/>
          <w:szCs w:val="20"/>
        </w:rPr>
        <w:t xml:space="preserve"> “</w:t>
      </w:r>
      <w:r w:rsidRPr="00080382">
        <w:rPr>
          <w:sz w:val="20"/>
          <w:szCs w:val="20"/>
        </w:rPr>
        <w:t>Crónica de un niño solo</w:t>
      </w:r>
      <w:r>
        <w:rPr>
          <w:sz w:val="20"/>
          <w:szCs w:val="20"/>
        </w:rPr>
        <w:t>”</w:t>
      </w:r>
      <w:r w:rsidRPr="00080382">
        <w:rPr>
          <w:sz w:val="20"/>
          <w:szCs w:val="20"/>
        </w:rPr>
        <w:t xml:space="preserve">, de Leonardo </w:t>
      </w:r>
      <w:proofErr w:type="spellStart"/>
      <w:r w:rsidRPr="00080382">
        <w:rPr>
          <w:sz w:val="20"/>
          <w:szCs w:val="20"/>
        </w:rPr>
        <w:t>Favio</w:t>
      </w:r>
      <w:proofErr w:type="spellEnd"/>
      <w:r w:rsidRPr="00080382">
        <w:rPr>
          <w:sz w:val="20"/>
          <w:szCs w:val="20"/>
        </w:rPr>
        <w:t xml:space="preserve">, 1965. </w:t>
      </w:r>
      <w:r>
        <w:rPr>
          <w:sz w:val="20"/>
          <w:szCs w:val="20"/>
        </w:rPr>
        <w:t>“</w:t>
      </w:r>
      <w:r w:rsidRPr="00080382">
        <w:rPr>
          <w:sz w:val="20"/>
          <w:szCs w:val="20"/>
        </w:rPr>
        <w:t>La infancia de Iván</w:t>
      </w:r>
      <w:r>
        <w:rPr>
          <w:sz w:val="20"/>
          <w:szCs w:val="20"/>
        </w:rPr>
        <w:t>”</w:t>
      </w:r>
      <w:r w:rsidRPr="00080382">
        <w:rPr>
          <w:sz w:val="20"/>
          <w:szCs w:val="20"/>
        </w:rPr>
        <w:t xml:space="preserve">, </w:t>
      </w:r>
      <w:proofErr w:type="spellStart"/>
      <w:r w:rsidRPr="00080382">
        <w:rPr>
          <w:sz w:val="20"/>
          <w:szCs w:val="20"/>
        </w:rPr>
        <w:t>Andrei</w:t>
      </w:r>
      <w:proofErr w:type="spellEnd"/>
      <w:r w:rsidRPr="00080382">
        <w:rPr>
          <w:sz w:val="20"/>
          <w:szCs w:val="20"/>
        </w:rPr>
        <w:t xml:space="preserve"> </w:t>
      </w:r>
      <w:proofErr w:type="spellStart"/>
      <w:r w:rsidRPr="00080382">
        <w:rPr>
          <w:sz w:val="20"/>
          <w:szCs w:val="20"/>
        </w:rPr>
        <w:t>Tarkovski</w:t>
      </w:r>
      <w:proofErr w:type="spellEnd"/>
      <w:r w:rsidRPr="00080382">
        <w:rPr>
          <w:sz w:val="20"/>
          <w:szCs w:val="20"/>
        </w:rPr>
        <w:t>, 1962.</w:t>
      </w:r>
    </w:p>
    <w:p w:rsidR="00080382" w:rsidRPr="00080382" w:rsidRDefault="00080382">
      <w:pPr>
        <w:pStyle w:val="Textonotapie"/>
      </w:pPr>
    </w:p>
  </w:footnote>
  <w:footnote w:id="3">
    <w:p w:rsidR="005821D2" w:rsidRPr="005821D2" w:rsidRDefault="005821D2">
      <w:pPr>
        <w:pStyle w:val="Textonotapie"/>
        <w:rPr>
          <w:sz w:val="18"/>
          <w:szCs w:val="18"/>
          <w:lang w:val="es-AR"/>
        </w:rPr>
      </w:pPr>
      <w:r w:rsidRPr="005821D2">
        <w:rPr>
          <w:rStyle w:val="Refdenotaalpie"/>
          <w:sz w:val="18"/>
          <w:szCs w:val="18"/>
        </w:rPr>
        <w:footnoteRef/>
      </w:r>
      <w:r w:rsidRPr="005821D2">
        <w:rPr>
          <w:sz w:val="18"/>
          <w:szCs w:val="18"/>
        </w:rPr>
        <w:t xml:space="preserve"> Recordemos que el golpe de </w:t>
      </w:r>
      <w:proofErr w:type="spellStart"/>
      <w:r w:rsidRPr="005821D2">
        <w:rPr>
          <w:sz w:val="18"/>
          <w:szCs w:val="18"/>
        </w:rPr>
        <w:t>Uriburu</w:t>
      </w:r>
      <w:proofErr w:type="spellEnd"/>
      <w:r w:rsidRPr="005821D2">
        <w:rPr>
          <w:sz w:val="18"/>
          <w:szCs w:val="18"/>
        </w:rPr>
        <w:t xml:space="preserve"> le cierra las fronteras a la inmigración europea y fomenta la migración interna</w:t>
      </w:r>
      <w:r>
        <w:rPr>
          <w:sz w:val="18"/>
          <w:szCs w:val="18"/>
        </w:rPr>
        <w:t xml:space="preserve"> a las ciudades</w:t>
      </w:r>
      <w:r w:rsidRPr="005821D2">
        <w:rPr>
          <w:sz w:val="18"/>
          <w:szCs w:val="18"/>
        </w:rPr>
        <w:t>.</w:t>
      </w:r>
    </w:p>
  </w:footnote>
  <w:footnote w:id="4">
    <w:p w:rsidR="00843616" w:rsidRPr="00843616" w:rsidRDefault="00843616">
      <w:pPr>
        <w:pStyle w:val="Textonotapie"/>
        <w:rPr>
          <w:lang w:val="es-AR"/>
        </w:rPr>
      </w:pPr>
      <w:r>
        <w:rPr>
          <w:rStyle w:val="Refdenotaalpie"/>
        </w:rPr>
        <w:footnoteRef/>
      </w:r>
      <w:r>
        <w:t xml:space="preserve"> </w:t>
      </w:r>
      <w:r w:rsidR="00763C99">
        <w:rPr>
          <w:lang w:val="es-AR"/>
        </w:rPr>
        <w:t>C</w:t>
      </w:r>
      <w:r>
        <w:rPr>
          <w:lang w:val="es-AR"/>
        </w:rPr>
        <w:t xml:space="preserve">abe aclarar que la </w:t>
      </w:r>
      <w:r w:rsidR="00763C99">
        <w:rPr>
          <w:lang w:val="es-AR"/>
        </w:rPr>
        <w:t>revista Mundo Infantil</w:t>
      </w:r>
      <w:r>
        <w:rPr>
          <w:lang w:val="es-AR"/>
        </w:rPr>
        <w:t xml:space="preserve"> fue abordada en un trabajo anterior destinado a una presentación de concurso en la Biblioteca Nacional que compartí con Paula </w:t>
      </w:r>
      <w:proofErr w:type="spellStart"/>
      <w:r>
        <w:rPr>
          <w:lang w:val="es-AR"/>
        </w:rPr>
        <w:t>Labeur</w:t>
      </w:r>
      <w:proofErr w:type="spellEnd"/>
      <w:r>
        <w:rPr>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3672"/>
      <w:docPartObj>
        <w:docPartGallery w:val="Page Numbers (Top of Page)"/>
        <w:docPartUnique/>
      </w:docPartObj>
    </w:sdtPr>
    <w:sdtEndPr/>
    <w:sdtContent>
      <w:p w:rsidR="006C7210" w:rsidRDefault="00A557E7">
        <w:pPr>
          <w:pStyle w:val="Encabezado"/>
          <w:jc w:val="right"/>
        </w:pPr>
        <w:r>
          <w:fldChar w:fldCharType="begin"/>
        </w:r>
        <w:r>
          <w:instrText>PAGE   \* MERGEFORMAT</w:instrText>
        </w:r>
        <w:r>
          <w:fldChar w:fldCharType="separate"/>
        </w:r>
        <w:r w:rsidR="00DF45C7">
          <w:rPr>
            <w:noProof/>
          </w:rPr>
          <w:t>1</w:t>
        </w:r>
        <w:r>
          <w:rPr>
            <w:noProof/>
          </w:rPr>
          <w:fldChar w:fldCharType="end"/>
        </w:r>
      </w:p>
    </w:sdtContent>
  </w:sdt>
  <w:p w:rsidR="006C7210" w:rsidRDefault="006C72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B8D"/>
    <w:multiLevelType w:val="hybridMultilevel"/>
    <w:tmpl w:val="AA2CC8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9237758"/>
    <w:multiLevelType w:val="multilevel"/>
    <w:tmpl w:val="66FE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B0E31"/>
    <w:multiLevelType w:val="multilevel"/>
    <w:tmpl w:val="4480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E2CB5"/>
    <w:multiLevelType w:val="hybridMultilevel"/>
    <w:tmpl w:val="B67077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4CD58E4"/>
    <w:multiLevelType w:val="multilevel"/>
    <w:tmpl w:val="EB14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55716"/>
    <w:multiLevelType w:val="multilevel"/>
    <w:tmpl w:val="39C0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DE"/>
    <w:rsid w:val="00001324"/>
    <w:rsid w:val="00010B5A"/>
    <w:rsid w:val="000150AA"/>
    <w:rsid w:val="00017E44"/>
    <w:rsid w:val="00021FCB"/>
    <w:rsid w:val="00026187"/>
    <w:rsid w:val="00027D1D"/>
    <w:rsid w:val="00027EC4"/>
    <w:rsid w:val="000357C6"/>
    <w:rsid w:val="00051A83"/>
    <w:rsid w:val="000622C0"/>
    <w:rsid w:val="00064C13"/>
    <w:rsid w:val="00077425"/>
    <w:rsid w:val="00080382"/>
    <w:rsid w:val="00092343"/>
    <w:rsid w:val="00093194"/>
    <w:rsid w:val="000945F7"/>
    <w:rsid w:val="000A0BAC"/>
    <w:rsid w:val="000A0C73"/>
    <w:rsid w:val="000A652B"/>
    <w:rsid w:val="000B5131"/>
    <w:rsid w:val="000C36A0"/>
    <w:rsid w:val="000C53FF"/>
    <w:rsid w:val="000C7EE8"/>
    <w:rsid w:val="000D0F43"/>
    <w:rsid w:val="000D4AD8"/>
    <w:rsid w:val="000D631A"/>
    <w:rsid w:val="000D75C1"/>
    <w:rsid w:val="000E5467"/>
    <w:rsid w:val="000E5796"/>
    <w:rsid w:val="000E6A30"/>
    <w:rsid w:val="000E7818"/>
    <w:rsid w:val="000F29C3"/>
    <w:rsid w:val="000F36CF"/>
    <w:rsid w:val="000F5262"/>
    <w:rsid w:val="000F663E"/>
    <w:rsid w:val="001073F2"/>
    <w:rsid w:val="00111320"/>
    <w:rsid w:val="00114F79"/>
    <w:rsid w:val="001218EE"/>
    <w:rsid w:val="001248BD"/>
    <w:rsid w:val="00124BBB"/>
    <w:rsid w:val="0012535A"/>
    <w:rsid w:val="00130E62"/>
    <w:rsid w:val="00134E3A"/>
    <w:rsid w:val="00136436"/>
    <w:rsid w:val="00136EDC"/>
    <w:rsid w:val="001370A9"/>
    <w:rsid w:val="001438CF"/>
    <w:rsid w:val="00147627"/>
    <w:rsid w:val="001514B3"/>
    <w:rsid w:val="001552CD"/>
    <w:rsid w:val="00172894"/>
    <w:rsid w:val="00180CA4"/>
    <w:rsid w:val="001834CD"/>
    <w:rsid w:val="00197512"/>
    <w:rsid w:val="001975E7"/>
    <w:rsid w:val="001A445A"/>
    <w:rsid w:val="001A6F95"/>
    <w:rsid w:val="001B07D7"/>
    <w:rsid w:val="001B2310"/>
    <w:rsid w:val="001C58E7"/>
    <w:rsid w:val="001D32D0"/>
    <w:rsid w:val="001D3A68"/>
    <w:rsid w:val="001D45A9"/>
    <w:rsid w:val="001F6B9E"/>
    <w:rsid w:val="00210E9F"/>
    <w:rsid w:val="00210F84"/>
    <w:rsid w:val="00211DDB"/>
    <w:rsid w:val="00215F61"/>
    <w:rsid w:val="00216935"/>
    <w:rsid w:val="00216CC8"/>
    <w:rsid w:val="002201D5"/>
    <w:rsid w:val="00221E11"/>
    <w:rsid w:val="00224276"/>
    <w:rsid w:val="00243F31"/>
    <w:rsid w:val="0024498C"/>
    <w:rsid w:val="00244D95"/>
    <w:rsid w:val="0024512A"/>
    <w:rsid w:val="00245BB7"/>
    <w:rsid w:val="00254592"/>
    <w:rsid w:val="002558DA"/>
    <w:rsid w:val="00256651"/>
    <w:rsid w:val="00256C67"/>
    <w:rsid w:val="00257991"/>
    <w:rsid w:val="002602E9"/>
    <w:rsid w:val="00261EF6"/>
    <w:rsid w:val="0027040C"/>
    <w:rsid w:val="00281139"/>
    <w:rsid w:val="00290DE9"/>
    <w:rsid w:val="00291CF8"/>
    <w:rsid w:val="002A18C7"/>
    <w:rsid w:val="002A374C"/>
    <w:rsid w:val="002A6547"/>
    <w:rsid w:val="002B0724"/>
    <w:rsid w:val="002B3DDC"/>
    <w:rsid w:val="002B44EA"/>
    <w:rsid w:val="002C7C0C"/>
    <w:rsid w:val="002C7E8B"/>
    <w:rsid w:val="002D66E9"/>
    <w:rsid w:val="002E043C"/>
    <w:rsid w:val="002E058E"/>
    <w:rsid w:val="0030088D"/>
    <w:rsid w:val="0030175E"/>
    <w:rsid w:val="00302B34"/>
    <w:rsid w:val="00315403"/>
    <w:rsid w:val="003158F9"/>
    <w:rsid w:val="00321BF8"/>
    <w:rsid w:val="003237DE"/>
    <w:rsid w:val="00324F1C"/>
    <w:rsid w:val="003251A2"/>
    <w:rsid w:val="00326C6E"/>
    <w:rsid w:val="003304BC"/>
    <w:rsid w:val="00331891"/>
    <w:rsid w:val="00333095"/>
    <w:rsid w:val="00335D59"/>
    <w:rsid w:val="003425FF"/>
    <w:rsid w:val="00350CEC"/>
    <w:rsid w:val="003512AC"/>
    <w:rsid w:val="00363728"/>
    <w:rsid w:val="0038175A"/>
    <w:rsid w:val="00382D79"/>
    <w:rsid w:val="00385FA3"/>
    <w:rsid w:val="003910F7"/>
    <w:rsid w:val="003A49C2"/>
    <w:rsid w:val="003A6CDE"/>
    <w:rsid w:val="003B14B1"/>
    <w:rsid w:val="003B2019"/>
    <w:rsid w:val="003B7B7C"/>
    <w:rsid w:val="003C28B6"/>
    <w:rsid w:val="003D2CFA"/>
    <w:rsid w:val="003E360B"/>
    <w:rsid w:val="003E3AE3"/>
    <w:rsid w:val="003E4D09"/>
    <w:rsid w:val="003E511C"/>
    <w:rsid w:val="003E6461"/>
    <w:rsid w:val="003F05B3"/>
    <w:rsid w:val="003F1C8D"/>
    <w:rsid w:val="00401498"/>
    <w:rsid w:val="00403DA6"/>
    <w:rsid w:val="0041333A"/>
    <w:rsid w:val="00420650"/>
    <w:rsid w:val="004557BC"/>
    <w:rsid w:val="0047364D"/>
    <w:rsid w:val="00473ACC"/>
    <w:rsid w:val="00475B59"/>
    <w:rsid w:val="004773E0"/>
    <w:rsid w:val="00481E0F"/>
    <w:rsid w:val="00497387"/>
    <w:rsid w:val="00497836"/>
    <w:rsid w:val="004A0F80"/>
    <w:rsid w:val="004A7DFE"/>
    <w:rsid w:val="004B3F67"/>
    <w:rsid w:val="004C090E"/>
    <w:rsid w:val="004C43C7"/>
    <w:rsid w:val="004C4EC3"/>
    <w:rsid w:val="004D5DE9"/>
    <w:rsid w:val="004D5E83"/>
    <w:rsid w:val="004F01A2"/>
    <w:rsid w:val="004F0520"/>
    <w:rsid w:val="004F7759"/>
    <w:rsid w:val="00502635"/>
    <w:rsid w:val="0050658C"/>
    <w:rsid w:val="00512E49"/>
    <w:rsid w:val="00513743"/>
    <w:rsid w:val="005148D8"/>
    <w:rsid w:val="005301CE"/>
    <w:rsid w:val="00533953"/>
    <w:rsid w:val="00533CB6"/>
    <w:rsid w:val="00535A69"/>
    <w:rsid w:val="00541F45"/>
    <w:rsid w:val="00544C73"/>
    <w:rsid w:val="0054667D"/>
    <w:rsid w:val="0054763A"/>
    <w:rsid w:val="00547B53"/>
    <w:rsid w:val="005575E5"/>
    <w:rsid w:val="00557B57"/>
    <w:rsid w:val="0056463E"/>
    <w:rsid w:val="005669C7"/>
    <w:rsid w:val="00573505"/>
    <w:rsid w:val="005750D5"/>
    <w:rsid w:val="005821D2"/>
    <w:rsid w:val="00583455"/>
    <w:rsid w:val="00590EB2"/>
    <w:rsid w:val="00595FD7"/>
    <w:rsid w:val="005A205B"/>
    <w:rsid w:val="005C11A6"/>
    <w:rsid w:val="005C676E"/>
    <w:rsid w:val="005D2780"/>
    <w:rsid w:val="005D2A8C"/>
    <w:rsid w:val="005D6125"/>
    <w:rsid w:val="005E0715"/>
    <w:rsid w:val="005E1B01"/>
    <w:rsid w:val="005E529A"/>
    <w:rsid w:val="005F0024"/>
    <w:rsid w:val="005F3294"/>
    <w:rsid w:val="005F4BBB"/>
    <w:rsid w:val="005F7DFE"/>
    <w:rsid w:val="00605C9D"/>
    <w:rsid w:val="0061393B"/>
    <w:rsid w:val="00614244"/>
    <w:rsid w:val="00616B49"/>
    <w:rsid w:val="006204E2"/>
    <w:rsid w:val="00624434"/>
    <w:rsid w:val="006253C7"/>
    <w:rsid w:val="00632B36"/>
    <w:rsid w:val="0064491F"/>
    <w:rsid w:val="0065076B"/>
    <w:rsid w:val="00660B73"/>
    <w:rsid w:val="00662C52"/>
    <w:rsid w:val="006641D4"/>
    <w:rsid w:val="00666237"/>
    <w:rsid w:val="00670886"/>
    <w:rsid w:val="0067463A"/>
    <w:rsid w:val="0067523E"/>
    <w:rsid w:val="00675707"/>
    <w:rsid w:val="00676AD8"/>
    <w:rsid w:val="006770AD"/>
    <w:rsid w:val="006A5571"/>
    <w:rsid w:val="006A6D3A"/>
    <w:rsid w:val="006B59E1"/>
    <w:rsid w:val="006C083F"/>
    <w:rsid w:val="006C252C"/>
    <w:rsid w:val="006C6C2C"/>
    <w:rsid w:val="006C7210"/>
    <w:rsid w:val="006D2D8E"/>
    <w:rsid w:val="006D7703"/>
    <w:rsid w:val="006E1D0B"/>
    <w:rsid w:val="006E4F48"/>
    <w:rsid w:val="006F0A75"/>
    <w:rsid w:val="006F1414"/>
    <w:rsid w:val="006F14CD"/>
    <w:rsid w:val="006F21E9"/>
    <w:rsid w:val="006F413B"/>
    <w:rsid w:val="006F4174"/>
    <w:rsid w:val="006F5B9B"/>
    <w:rsid w:val="007044F2"/>
    <w:rsid w:val="00714F6F"/>
    <w:rsid w:val="0072131D"/>
    <w:rsid w:val="007326D0"/>
    <w:rsid w:val="00732B8A"/>
    <w:rsid w:val="00740313"/>
    <w:rsid w:val="00744975"/>
    <w:rsid w:val="0074531E"/>
    <w:rsid w:val="00746688"/>
    <w:rsid w:val="00751DA3"/>
    <w:rsid w:val="00753F0E"/>
    <w:rsid w:val="007550CE"/>
    <w:rsid w:val="00756E7A"/>
    <w:rsid w:val="00757674"/>
    <w:rsid w:val="007603EB"/>
    <w:rsid w:val="00763C99"/>
    <w:rsid w:val="007657D9"/>
    <w:rsid w:val="0077185B"/>
    <w:rsid w:val="00785DC0"/>
    <w:rsid w:val="00787F22"/>
    <w:rsid w:val="00791249"/>
    <w:rsid w:val="007924D2"/>
    <w:rsid w:val="007931FE"/>
    <w:rsid w:val="00793DD3"/>
    <w:rsid w:val="007A01E6"/>
    <w:rsid w:val="007A560D"/>
    <w:rsid w:val="007A5CDE"/>
    <w:rsid w:val="007A7CF3"/>
    <w:rsid w:val="007B0625"/>
    <w:rsid w:val="007B3782"/>
    <w:rsid w:val="007B4C9C"/>
    <w:rsid w:val="007D4842"/>
    <w:rsid w:val="007D6134"/>
    <w:rsid w:val="007D6EDC"/>
    <w:rsid w:val="007E09C2"/>
    <w:rsid w:val="007E3272"/>
    <w:rsid w:val="007E49F0"/>
    <w:rsid w:val="007F0681"/>
    <w:rsid w:val="007F1169"/>
    <w:rsid w:val="007F1AA5"/>
    <w:rsid w:val="007F5F9E"/>
    <w:rsid w:val="00800A67"/>
    <w:rsid w:val="0080477F"/>
    <w:rsid w:val="00806599"/>
    <w:rsid w:val="00806761"/>
    <w:rsid w:val="00806B0E"/>
    <w:rsid w:val="00806CCF"/>
    <w:rsid w:val="0081203A"/>
    <w:rsid w:val="0081297A"/>
    <w:rsid w:val="00823FB8"/>
    <w:rsid w:val="00824609"/>
    <w:rsid w:val="008271B1"/>
    <w:rsid w:val="00833774"/>
    <w:rsid w:val="0083795A"/>
    <w:rsid w:val="00840D5F"/>
    <w:rsid w:val="008423B1"/>
    <w:rsid w:val="00843616"/>
    <w:rsid w:val="008458E9"/>
    <w:rsid w:val="00847197"/>
    <w:rsid w:val="00861385"/>
    <w:rsid w:val="00862A38"/>
    <w:rsid w:val="008630DD"/>
    <w:rsid w:val="00871C93"/>
    <w:rsid w:val="00874352"/>
    <w:rsid w:val="00874FA3"/>
    <w:rsid w:val="00890B5E"/>
    <w:rsid w:val="00890F3A"/>
    <w:rsid w:val="008934F3"/>
    <w:rsid w:val="0089727B"/>
    <w:rsid w:val="008B10CC"/>
    <w:rsid w:val="008B1A93"/>
    <w:rsid w:val="008B2190"/>
    <w:rsid w:val="008C2F80"/>
    <w:rsid w:val="008D2C50"/>
    <w:rsid w:val="008D6C0E"/>
    <w:rsid w:val="008E1825"/>
    <w:rsid w:val="008E5033"/>
    <w:rsid w:val="008E63BD"/>
    <w:rsid w:val="008F3157"/>
    <w:rsid w:val="008F4A4D"/>
    <w:rsid w:val="009021CF"/>
    <w:rsid w:val="00907635"/>
    <w:rsid w:val="00911F16"/>
    <w:rsid w:val="009215C3"/>
    <w:rsid w:val="0092774A"/>
    <w:rsid w:val="00934566"/>
    <w:rsid w:val="0093477E"/>
    <w:rsid w:val="009351E4"/>
    <w:rsid w:val="00935F3A"/>
    <w:rsid w:val="00942F3E"/>
    <w:rsid w:val="00944F2B"/>
    <w:rsid w:val="00950637"/>
    <w:rsid w:val="00954384"/>
    <w:rsid w:val="00960D40"/>
    <w:rsid w:val="0096266C"/>
    <w:rsid w:val="009649C7"/>
    <w:rsid w:val="009672E8"/>
    <w:rsid w:val="00967F57"/>
    <w:rsid w:val="00971D9E"/>
    <w:rsid w:val="00972652"/>
    <w:rsid w:val="0097507A"/>
    <w:rsid w:val="0097603B"/>
    <w:rsid w:val="00976D6D"/>
    <w:rsid w:val="00981B61"/>
    <w:rsid w:val="009920CC"/>
    <w:rsid w:val="0099554F"/>
    <w:rsid w:val="009971E8"/>
    <w:rsid w:val="009A3AFA"/>
    <w:rsid w:val="009A3BDF"/>
    <w:rsid w:val="009A5EC9"/>
    <w:rsid w:val="009A689E"/>
    <w:rsid w:val="009B3AFE"/>
    <w:rsid w:val="009B43D8"/>
    <w:rsid w:val="009B7549"/>
    <w:rsid w:val="009C3860"/>
    <w:rsid w:val="009C4CC7"/>
    <w:rsid w:val="009C655B"/>
    <w:rsid w:val="009C681D"/>
    <w:rsid w:val="009D5044"/>
    <w:rsid w:val="009E142D"/>
    <w:rsid w:val="009E1464"/>
    <w:rsid w:val="009E2E38"/>
    <w:rsid w:val="009F265F"/>
    <w:rsid w:val="009F44F2"/>
    <w:rsid w:val="009F4A43"/>
    <w:rsid w:val="009F5A4F"/>
    <w:rsid w:val="009F6942"/>
    <w:rsid w:val="009F74A3"/>
    <w:rsid w:val="00A00339"/>
    <w:rsid w:val="00A0120A"/>
    <w:rsid w:val="00A0482F"/>
    <w:rsid w:val="00A204A6"/>
    <w:rsid w:val="00A2110E"/>
    <w:rsid w:val="00A227B3"/>
    <w:rsid w:val="00A22A1E"/>
    <w:rsid w:val="00A265A9"/>
    <w:rsid w:val="00A279AD"/>
    <w:rsid w:val="00A32CF4"/>
    <w:rsid w:val="00A400A7"/>
    <w:rsid w:val="00A41B45"/>
    <w:rsid w:val="00A50B5A"/>
    <w:rsid w:val="00A51BF3"/>
    <w:rsid w:val="00A5209C"/>
    <w:rsid w:val="00A557E7"/>
    <w:rsid w:val="00A6318E"/>
    <w:rsid w:val="00A67746"/>
    <w:rsid w:val="00A7287C"/>
    <w:rsid w:val="00A75386"/>
    <w:rsid w:val="00A81B5E"/>
    <w:rsid w:val="00A84B57"/>
    <w:rsid w:val="00A9191A"/>
    <w:rsid w:val="00A9229A"/>
    <w:rsid w:val="00A927A1"/>
    <w:rsid w:val="00A93408"/>
    <w:rsid w:val="00A97959"/>
    <w:rsid w:val="00AA240B"/>
    <w:rsid w:val="00AB42CE"/>
    <w:rsid w:val="00AC2597"/>
    <w:rsid w:val="00AC3CEA"/>
    <w:rsid w:val="00AC4CDA"/>
    <w:rsid w:val="00AD029A"/>
    <w:rsid w:val="00AD72ED"/>
    <w:rsid w:val="00AE16D4"/>
    <w:rsid w:val="00AE40E7"/>
    <w:rsid w:val="00AE4D0A"/>
    <w:rsid w:val="00AF1BD6"/>
    <w:rsid w:val="00AF233F"/>
    <w:rsid w:val="00AF242D"/>
    <w:rsid w:val="00B03727"/>
    <w:rsid w:val="00B05FE2"/>
    <w:rsid w:val="00B174C4"/>
    <w:rsid w:val="00B21CA0"/>
    <w:rsid w:val="00B26B50"/>
    <w:rsid w:val="00B26C8F"/>
    <w:rsid w:val="00B27F9B"/>
    <w:rsid w:val="00B3685B"/>
    <w:rsid w:val="00B37C05"/>
    <w:rsid w:val="00B37D05"/>
    <w:rsid w:val="00B40E92"/>
    <w:rsid w:val="00B4457E"/>
    <w:rsid w:val="00B6010F"/>
    <w:rsid w:val="00B60ABD"/>
    <w:rsid w:val="00B70755"/>
    <w:rsid w:val="00B75C9D"/>
    <w:rsid w:val="00B844AE"/>
    <w:rsid w:val="00B84BB9"/>
    <w:rsid w:val="00B85921"/>
    <w:rsid w:val="00BA2262"/>
    <w:rsid w:val="00BB04AB"/>
    <w:rsid w:val="00BB117D"/>
    <w:rsid w:val="00BC3AA9"/>
    <w:rsid w:val="00BC4786"/>
    <w:rsid w:val="00BC6FE9"/>
    <w:rsid w:val="00BD1A98"/>
    <w:rsid w:val="00BD2525"/>
    <w:rsid w:val="00BD36B2"/>
    <w:rsid w:val="00BD663E"/>
    <w:rsid w:val="00BE62C2"/>
    <w:rsid w:val="00BE6B6E"/>
    <w:rsid w:val="00BF6AB5"/>
    <w:rsid w:val="00BF7360"/>
    <w:rsid w:val="00C01068"/>
    <w:rsid w:val="00C03DE5"/>
    <w:rsid w:val="00C137D7"/>
    <w:rsid w:val="00C16918"/>
    <w:rsid w:val="00C169EB"/>
    <w:rsid w:val="00C17A7F"/>
    <w:rsid w:val="00C236F8"/>
    <w:rsid w:val="00C31A34"/>
    <w:rsid w:val="00C34612"/>
    <w:rsid w:val="00C3569F"/>
    <w:rsid w:val="00C36384"/>
    <w:rsid w:val="00C44DE0"/>
    <w:rsid w:val="00C46A8F"/>
    <w:rsid w:val="00C5516E"/>
    <w:rsid w:val="00C6003E"/>
    <w:rsid w:val="00C61A65"/>
    <w:rsid w:val="00C65D7D"/>
    <w:rsid w:val="00C66CB8"/>
    <w:rsid w:val="00C72D30"/>
    <w:rsid w:val="00C733BA"/>
    <w:rsid w:val="00C7653A"/>
    <w:rsid w:val="00C80EDE"/>
    <w:rsid w:val="00C84B96"/>
    <w:rsid w:val="00C854D9"/>
    <w:rsid w:val="00C90D21"/>
    <w:rsid w:val="00C944EA"/>
    <w:rsid w:val="00CB19ED"/>
    <w:rsid w:val="00CB5601"/>
    <w:rsid w:val="00CC395B"/>
    <w:rsid w:val="00CC67E2"/>
    <w:rsid w:val="00CC74CB"/>
    <w:rsid w:val="00CD0C89"/>
    <w:rsid w:val="00CF1033"/>
    <w:rsid w:val="00CF3FF1"/>
    <w:rsid w:val="00CF5F5F"/>
    <w:rsid w:val="00D04E08"/>
    <w:rsid w:val="00D11B80"/>
    <w:rsid w:val="00D15BE7"/>
    <w:rsid w:val="00D23077"/>
    <w:rsid w:val="00D2339C"/>
    <w:rsid w:val="00D23489"/>
    <w:rsid w:val="00D250F0"/>
    <w:rsid w:val="00D31BAC"/>
    <w:rsid w:val="00D32E69"/>
    <w:rsid w:val="00D3610F"/>
    <w:rsid w:val="00D37D97"/>
    <w:rsid w:val="00D44096"/>
    <w:rsid w:val="00D455E7"/>
    <w:rsid w:val="00D52000"/>
    <w:rsid w:val="00D5728B"/>
    <w:rsid w:val="00D62743"/>
    <w:rsid w:val="00D63145"/>
    <w:rsid w:val="00D64075"/>
    <w:rsid w:val="00D668BB"/>
    <w:rsid w:val="00D75640"/>
    <w:rsid w:val="00D858DB"/>
    <w:rsid w:val="00D86990"/>
    <w:rsid w:val="00D878D8"/>
    <w:rsid w:val="00D935A5"/>
    <w:rsid w:val="00D94E74"/>
    <w:rsid w:val="00D957AA"/>
    <w:rsid w:val="00DA308D"/>
    <w:rsid w:val="00DB5943"/>
    <w:rsid w:val="00DC1E01"/>
    <w:rsid w:val="00DD1CDB"/>
    <w:rsid w:val="00DD4E74"/>
    <w:rsid w:val="00DD50E9"/>
    <w:rsid w:val="00DD72E6"/>
    <w:rsid w:val="00DD7783"/>
    <w:rsid w:val="00DD794B"/>
    <w:rsid w:val="00DE1344"/>
    <w:rsid w:val="00DE4A8A"/>
    <w:rsid w:val="00DF45C7"/>
    <w:rsid w:val="00DF4A0B"/>
    <w:rsid w:val="00DF4AFA"/>
    <w:rsid w:val="00DF53E3"/>
    <w:rsid w:val="00E05F24"/>
    <w:rsid w:val="00E14572"/>
    <w:rsid w:val="00E164AF"/>
    <w:rsid w:val="00E171F9"/>
    <w:rsid w:val="00E208EE"/>
    <w:rsid w:val="00E20E22"/>
    <w:rsid w:val="00E34658"/>
    <w:rsid w:val="00E37B7C"/>
    <w:rsid w:val="00E438FC"/>
    <w:rsid w:val="00E460C6"/>
    <w:rsid w:val="00E47282"/>
    <w:rsid w:val="00E50896"/>
    <w:rsid w:val="00E548EB"/>
    <w:rsid w:val="00E63AEB"/>
    <w:rsid w:val="00E63E8F"/>
    <w:rsid w:val="00E64DAC"/>
    <w:rsid w:val="00E67D3A"/>
    <w:rsid w:val="00E868A6"/>
    <w:rsid w:val="00E95221"/>
    <w:rsid w:val="00E972F0"/>
    <w:rsid w:val="00EA0F39"/>
    <w:rsid w:val="00EC0CB3"/>
    <w:rsid w:val="00EC2CB7"/>
    <w:rsid w:val="00EC40DA"/>
    <w:rsid w:val="00EC4268"/>
    <w:rsid w:val="00EC694A"/>
    <w:rsid w:val="00ED09A5"/>
    <w:rsid w:val="00EE2B3F"/>
    <w:rsid w:val="00EE613A"/>
    <w:rsid w:val="00EE7177"/>
    <w:rsid w:val="00EF1C6F"/>
    <w:rsid w:val="00EF3742"/>
    <w:rsid w:val="00EF5A78"/>
    <w:rsid w:val="00F01220"/>
    <w:rsid w:val="00F10493"/>
    <w:rsid w:val="00F13EEB"/>
    <w:rsid w:val="00F147DF"/>
    <w:rsid w:val="00F15281"/>
    <w:rsid w:val="00F177FF"/>
    <w:rsid w:val="00F25172"/>
    <w:rsid w:val="00F318C8"/>
    <w:rsid w:val="00F324ED"/>
    <w:rsid w:val="00F350DB"/>
    <w:rsid w:val="00F367DD"/>
    <w:rsid w:val="00F37DF1"/>
    <w:rsid w:val="00F42B9A"/>
    <w:rsid w:val="00F43A76"/>
    <w:rsid w:val="00F44B88"/>
    <w:rsid w:val="00F454F9"/>
    <w:rsid w:val="00F52FD2"/>
    <w:rsid w:val="00F57A1E"/>
    <w:rsid w:val="00F62AB6"/>
    <w:rsid w:val="00F62D5C"/>
    <w:rsid w:val="00F6339B"/>
    <w:rsid w:val="00F72041"/>
    <w:rsid w:val="00F74F7E"/>
    <w:rsid w:val="00FA1430"/>
    <w:rsid w:val="00FB1E84"/>
    <w:rsid w:val="00FC222D"/>
    <w:rsid w:val="00FC5CAD"/>
    <w:rsid w:val="00FC73EF"/>
    <w:rsid w:val="00FC75FE"/>
    <w:rsid w:val="00FC7C8C"/>
    <w:rsid w:val="00FC7CE9"/>
    <w:rsid w:val="00FD2EB1"/>
    <w:rsid w:val="00FD48FB"/>
    <w:rsid w:val="00FD50E8"/>
    <w:rsid w:val="00FD59C2"/>
    <w:rsid w:val="00FE279E"/>
    <w:rsid w:val="00FF06E9"/>
    <w:rsid w:val="00FF2AA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FBE5D"/>
  <w15:docId w15:val="{CFB5B0D2-9AAD-445A-B9CE-7648B9FB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link w:val="Ttulo1Car"/>
    <w:uiPriority w:val="9"/>
    <w:qFormat/>
    <w:rsid w:val="003F1C8D"/>
    <w:pPr>
      <w:spacing w:before="100" w:beforeAutospacing="1" w:after="100" w:afterAutospacing="1"/>
      <w:outlineLvl w:val="0"/>
    </w:pPr>
    <w:rPr>
      <w:b/>
      <w:bCs/>
      <w:kern w:val="36"/>
      <w:sz w:val="48"/>
      <w:szCs w:val="48"/>
      <w:lang w:val="es-AR" w:eastAsia="es-AR"/>
    </w:rPr>
  </w:style>
  <w:style w:type="paragraph" w:styleId="Ttulo2">
    <w:name w:val="heading 2"/>
    <w:basedOn w:val="Normal"/>
    <w:link w:val="Ttulo2Car"/>
    <w:uiPriority w:val="9"/>
    <w:qFormat/>
    <w:rsid w:val="009A5EC9"/>
    <w:pPr>
      <w:spacing w:before="100" w:beforeAutospacing="1" w:after="100" w:afterAutospacing="1"/>
      <w:outlineLvl w:val="1"/>
    </w:pPr>
    <w:rPr>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firstLine="2340"/>
      <w:jc w:val="both"/>
    </w:pPr>
  </w:style>
  <w:style w:type="character" w:styleId="Hipervnculo">
    <w:name w:val="Hyperlink"/>
    <w:basedOn w:val="Fuentedeprrafopredeter"/>
    <w:rsid w:val="006A6D3A"/>
    <w:rPr>
      <w:strike w:val="0"/>
      <w:dstrike w:val="0"/>
      <w:color w:val="0066CC"/>
      <w:u w:val="none"/>
      <w:effect w:val="none"/>
    </w:rPr>
  </w:style>
  <w:style w:type="paragraph" w:customStyle="1" w:styleId="Normal1">
    <w:name w:val="Normal1"/>
    <w:basedOn w:val="Normal"/>
    <w:rsid w:val="00806B0E"/>
  </w:style>
  <w:style w:type="paragraph" w:customStyle="1" w:styleId="yiv234704732msonormal">
    <w:name w:val="yiv234704732msonormal"/>
    <w:basedOn w:val="Normal"/>
    <w:rsid w:val="00502635"/>
    <w:pPr>
      <w:spacing w:before="100" w:beforeAutospacing="1" w:after="100" w:afterAutospacing="1"/>
    </w:pPr>
  </w:style>
  <w:style w:type="paragraph" w:customStyle="1" w:styleId="yiv1608602466msonormal">
    <w:name w:val="yiv1608602466msonormal"/>
    <w:basedOn w:val="Normal"/>
    <w:rsid w:val="00660B73"/>
    <w:pPr>
      <w:spacing w:before="100" w:beforeAutospacing="1" w:after="100" w:afterAutospacing="1"/>
    </w:pPr>
  </w:style>
  <w:style w:type="paragraph" w:styleId="HTMLconformatoprevio">
    <w:name w:val="HTML Preformatted"/>
    <w:basedOn w:val="Normal"/>
    <w:link w:val="HTMLconformatoprevioCar"/>
    <w:uiPriority w:val="99"/>
    <w:unhideWhenUsed/>
    <w:rsid w:val="00660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60B73"/>
    <w:rPr>
      <w:rFonts w:ascii="Courier New" w:hAnsi="Courier New" w:cs="Courier New"/>
    </w:rPr>
  </w:style>
  <w:style w:type="paragraph" w:customStyle="1" w:styleId="yiv1204202177msonormal">
    <w:name w:val="yiv1204202177msonormal"/>
    <w:basedOn w:val="Normal"/>
    <w:rsid w:val="008F4A4D"/>
    <w:pPr>
      <w:spacing w:before="100" w:beforeAutospacing="1" w:after="100" w:afterAutospacing="1"/>
    </w:pPr>
  </w:style>
  <w:style w:type="paragraph" w:customStyle="1" w:styleId="yiv1520422783msonormal">
    <w:name w:val="yiv1520422783msonormal"/>
    <w:basedOn w:val="Normal"/>
    <w:rsid w:val="008F4A4D"/>
    <w:pPr>
      <w:spacing w:before="100" w:beforeAutospacing="1" w:after="100" w:afterAutospacing="1"/>
    </w:pPr>
  </w:style>
  <w:style w:type="character" w:customStyle="1" w:styleId="apple-style-span">
    <w:name w:val="apple-style-span"/>
    <w:basedOn w:val="Fuentedeprrafopredeter"/>
    <w:rsid w:val="003E3AE3"/>
  </w:style>
  <w:style w:type="character" w:customStyle="1" w:styleId="Ttulo2Car">
    <w:name w:val="Título 2 Car"/>
    <w:basedOn w:val="Fuentedeprrafopredeter"/>
    <w:link w:val="Ttulo2"/>
    <w:uiPriority w:val="9"/>
    <w:rsid w:val="009A5EC9"/>
    <w:rPr>
      <w:b/>
      <w:bCs/>
      <w:sz w:val="36"/>
      <w:szCs w:val="36"/>
    </w:rPr>
  </w:style>
  <w:style w:type="paragraph" w:customStyle="1" w:styleId="Default">
    <w:name w:val="Default"/>
    <w:rsid w:val="007657D9"/>
    <w:pPr>
      <w:autoSpaceDE w:val="0"/>
      <w:autoSpaceDN w:val="0"/>
      <w:adjustRightInd w:val="0"/>
    </w:pPr>
    <w:rPr>
      <w:rFonts w:ascii="Trebuchet MS" w:hAnsi="Trebuchet MS" w:cs="Trebuchet MS"/>
      <w:color w:val="000000"/>
      <w:sz w:val="24"/>
      <w:szCs w:val="24"/>
    </w:rPr>
  </w:style>
  <w:style w:type="character" w:customStyle="1" w:styleId="Ttulo1Car">
    <w:name w:val="Título 1 Car"/>
    <w:basedOn w:val="Fuentedeprrafopredeter"/>
    <w:link w:val="Ttulo1"/>
    <w:uiPriority w:val="9"/>
    <w:rsid w:val="003F1C8D"/>
    <w:rPr>
      <w:b/>
      <w:bCs/>
      <w:kern w:val="36"/>
      <w:sz w:val="48"/>
      <w:szCs w:val="48"/>
    </w:rPr>
  </w:style>
  <w:style w:type="paragraph" w:styleId="Textoindependiente">
    <w:name w:val="Body Text"/>
    <w:basedOn w:val="Normal"/>
    <w:link w:val="TextoindependienteCar"/>
    <w:semiHidden/>
    <w:rsid w:val="00077425"/>
    <w:pPr>
      <w:jc w:val="both"/>
    </w:pPr>
  </w:style>
  <w:style w:type="character" w:customStyle="1" w:styleId="TextoindependienteCar">
    <w:name w:val="Texto independiente Car"/>
    <w:basedOn w:val="Fuentedeprrafopredeter"/>
    <w:link w:val="Textoindependiente"/>
    <w:semiHidden/>
    <w:rsid w:val="00077425"/>
    <w:rPr>
      <w:sz w:val="24"/>
      <w:szCs w:val="24"/>
      <w:lang w:val="es-ES" w:eastAsia="es-ES"/>
    </w:rPr>
  </w:style>
  <w:style w:type="paragraph" w:styleId="Prrafodelista">
    <w:name w:val="List Paragraph"/>
    <w:basedOn w:val="Normal"/>
    <w:uiPriority w:val="34"/>
    <w:qFormat/>
    <w:rsid w:val="004B3F67"/>
    <w:pPr>
      <w:ind w:left="720"/>
      <w:contextualSpacing/>
    </w:pPr>
  </w:style>
  <w:style w:type="paragraph" w:customStyle="1" w:styleId="font8">
    <w:name w:val="font_8"/>
    <w:basedOn w:val="Normal"/>
    <w:rsid w:val="00026187"/>
    <w:pPr>
      <w:spacing w:before="100" w:beforeAutospacing="1" w:after="100" w:afterAutospacing="1"/>
    </w:pPr>
    <w:rPr>
      <w:lang w:val="es-AR" w:eastAsia="es-AR"/>
    </w:rPr>
  </w:style>
  <w:style w:type="character" w:customStyle="1" w:styleId="color20">
    <w:name w:val="color_20"/>
    <w:basedOn w:val="Fuentedeprrafopredeter"/>
    <w:rsid w:val="009F44F2"/>
  </w:style>
  <w:style w:type="character" w:customStyle="1" w:styleId="a">
    <w:name w:val="a"/>
    <w:basedOn w:val="Fuentedeprrafopredeter"/>
    <w:rsid w:val="00847197"/>
  </w:style>
  <w:style w:type="character" w:customStyle="1" w:styleId="l7">
    <w:name w:val="l7"/>
    <w:basedOn w:val="Fuentedeprrafopredeter"/>
    <w:rsid w:val="007E09C2"/>
  </w:style>
  <w:style w:type="paragraph" w:styleId="NormalWeb">
    <w:name w:val="Normal (Web)"/>
    <w:basedOn w:val="Normal"/>
    <w:uiPriority w:val="99"/>
    <w:unhideWhenUsed/>
    <w:rsid w:val="00B60ABD"/>
    <w:pPr>
      <w:spacing w:before="100" w:beforeAutospacing="1" w:after="100" w:afterAutospacing="1"/>
    </w:pPr>
    <w:rPr>
      <w:lang w:val="es-AR" w:eastAsia="es-AR"/>
    </w:rPr>
  </w:style>
  <w:style w:type="character" w:styleId="Textoennegrita">
    <w:name w:val="Strong"/>
    <w:basedOn w:val="Fuentedeprrafopredeter"/>
    <w:uiPriority w:val="22"/>
    <w:qFormat/>
    <w:rsid w:val="00B60ABD"/>
    <w:rPr>
      <w:b/>
      <w:bCs/>
    </w:rPr>
  </w:style>
  <w:style w:type="paragraph" w:styleId="Encabezado">
    <w:name w:val="header"/>
    <w:basedOn w:val="Normal"/>
    <w:link w:val="EncabezadoCar"/>
    <w:uiPriority w:val="99"/>
    <w:unhideWhenUsed/>
    <w:rsid w:val="00CF1033"/>
    <w:pPr>
      <w:tabs>
        <w:tab w:val="center" w:pos="4419"/>
        <w:tab w:val="right" w:pos="8838"/>
      </w:tabs>
    </w:pPr>
  </w:style>
  <w:style w:type="character" w:customStyle="1" w:styleId="EncabezadoCar">
    <w:name w:val="Encabezado Car"/>
    <w:basedOn w:val="Fuentedeprrafopredeter"/>
    <w:link w:val="Encabezado"/>
    <w:uiPriority w:val="99"/>
    <w:rsid w:val="00CF1033"/>
    <w:rPr>
      <w:sz w:val="24"/>
      <w:szCs w:val="24"/>
      <w:lang w:val="es-ES" w:eastAsia="es-ES"/>
    </w:rPr>
  </w:style>
  <w:style w:type="paragraph" w:styleId="Piedepgina">
    <w:name w:val="footer"/>
    <w:basedOn w:val="Normal"/>
    <w:link w:val="PiedepginaCar"/>
    <w:uiPriority w:val="99"/>
    <w:unhideWhenUsed/>
    <w:rsid w:val="00CF1033"/>
    <w:pPr>
      <w:tabs>
        <w:tab w:val="center" w:pos="4419"/>
        <w:tab w:val="right" w:pos="8838"/>
      </w:tabs>
    </w:pPr>
  </w:style>
  <w:style w:type="character" w:customStyle="1" w:styleId="PiedepginaCar">
    <w:name w:val="Pie de página Car"/>
    <w:basedOn w:val="Fuentedeprrafopredeter"/>
    <w:link w:val="Piedepgina"/>
    <w:uiPriority w:val="99"/>
    <w:rsid w:val="00CF1033"/>
    <w:rPr>
      <w:sz w:val="24"/>
      <w:szCs w:val="24"/>
      <w:lang w:val="es-ES" w:eastAsia="es-ES"/>
    </w:rPr>
  </w:style>
  <w:style w:type="character" w:customStyle="1" w:styleId="color21">
    <w:name w:val="color_21"/>
    <w:basedOn w:val="Fuentedeprrafopredeter"/>
    <w:rsid w:val="00051A83"/>
    <w:rPr>
      <w:rFonts w:cs="Times New Roman"/>
    </w:rPr>
  </w:style>
  <w:style w:type="paragraph" w:styleId="Textonotapie">
    <w:name w:val="footnote text"/>
    <w:basedOn w:val="Normal"/>
    <w:link w:val="TextonotapieCar"/>
    <w:uiPriority w:val="99"/>
    <w:semiHidden/>
    <w:unhideWhenUsed/>
    <w:rsid w:val="00051A83"/>
    <w:rPr>
      <w:sz w:val="20"/>
      <w:szCs w:val="20"/>
    </w:rPr>
  </w:style>
  <w:style w:type="character" w:customStyle="1" w:styleId="TextonotapieCar">
    <w:name w:val="Texto nota pie Car"/>
    <w:basedOn w:val="Fuentedeprrafopredeter"/>
    <w:link w:val="Textonotapie"/>
    <w:uiPriority w:val="99"/>
    <w:semiHidden/>
    <w:rsid w:val="00051A83"/>
    <w:rPr>
      <w:lang w:val="es-ES" w:eastAsia="es-ES"/>
    </w:rPr>
  </w:style>
  <w:style w:type="character" w:styleId="Refdenotaalpie">
    <w:name w:val="footnote reference"/>
    <w:basedOn w:val="Fuentedeprrafopredeter"/>
    <w:uiPriority w:val="99"/>
    <w:semiHidden/>
    <w:unhideWhenUsed/>
    <w:rsid w:val="00051A83"/>
    <w:rPr>
      <w:vertAlign w:val="superscript"/>
    </w:rPr>
  </w:style>
  <w:style w:type="character" w:styleId="nfasis">
    <w:name w:val="Emphasis"/>
    <w:basedOn w:val="Fuentedeprrafopredeter"/>
    <w:uiPriority w:val="20"/>
    <w:qFormat/>
    <w:rsid w:val="0054667D"/>
    <w:rPr>
      <w:i/>
      <w:iCs/>
    </w:rPr>
  </w:style>
  <w:style w:type="paragraph" w:customStyle="1" w:styleId="yiv9646095824msonormal">
    <w:name w:val="yiv9646095824msonormal"/>
    <w:basedOn w:val="Normal"/>
    <w:rsid w:val="009021CF"/>
    <w:pPr>
      <w:spacing w:before="100" w:beforeAutospacing="1" w:after="100" w:afterAutospacing="1"/>
    </w:pPr>
    <w:rPr>
      <w:lang w:val="es-AR" w:eastAsia="es-AR"/>
    </w:rPr>
  </w:style>
  <w:style w:type="character" w:customStyle="1" w:styleId="dvdnh">
    <w:name w:val="dvdnh"/>
    <w:basedOn w:val="Fuentedeprrafopredeter"/>
    <w:rsid w:val="00B6010F"/>
  </w:style>
  <w:style w:type="character" w:customStyle="1" w:styleId="gywzne">
    <w:name w:val="gywzne"/>
    <w:basedOn w:val="Fuentedeprrafopredeter"/>
    <w:rsid w:val="00B6010F"/>
  </w:style>
  <w:style w:type="character" w:customStyle="1" w:styleId="EnlacedeInternet">
    <w:name w:val="Enlace de Internet"/>
    <w:basedOn w:val="Fuentedeprrafopredeter"/>
    <w:rsid w:val="00674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937">
      <w:bodyDiv w:val="1"/>
      <w:marLeft w:val="0"/>
      <w:marRight w:val="0"/>
      <w:marTop w:val="0"/>
      <w:marBottom w:val="0"/>
      <w:divBdr>
        <w:top w:val="none" w:sz="0" w:space="0" w:color="auto"/>
        <w:left w:val="none" w:sz="0" w:space="0" w:color="auto"/>
        <w:bottom w:val="none" w:sz="0" w:space="0" w:color="auto"/>
        <w:right w:val="none" w:sz="0" w:space="0" w:color="auto"/>
      </w:divBdr>
    </w:div>
    <w:div w:id="24403158">
      <w:bodyDiv w:val="1"/>
      <w:marLeft w:val="0"/>
      <w:marRight w:val="0"/>
      <w:marTop w:val="0"/>
      <w:marBottom w:val="0"/>
      <w:divBdr>
        <w:top w:val="none" w:sz="0" w:space="0" w:color="auto"/>
        <w:left w:val="none" w:sz="0" w:space="0" w:color="auto"/>
        <w:bottom w:val="none" w:sz="0" w:space="0" w:color="auto"/>
        <w:right w:val="none" w:sz="0" w:space="0" w:color="auto"/>
      </w:divBdr>
      <w:divsChild>
        <w:div w:id="430587928">
          <w:marLeft w:val="0"/>
          <w:marRight w:val="0"/>
          <w:marTop w:val="0"/>
          <w:marBottom w:val="0"/>
          <w:divBdr>
            <w:top w:val="none" w:sz="0" w:space="0" w:color="auto"/>
            <w:left w:val="none" w:sz="0" w:space="0" w:color="auto"/>
            <w:bottom w:val="none" w:sz="0" w:space="0" w:color="auto"/>
            <w:right w:val="none" w:sz="0" w:space="0" w:color="auto"/>
          </w:divBdr>
          <w:divsChild>
            <w:div w:id="2160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880">
      <w:bodyDiv w:val="1"/>
      <w:marLeft w:val="0"/>
      <w:marRight w:val="0"/>
      <w:marTop w:val="0"/>
      <w:marBottom w:val="0"/>
      <w:divBdr>
        <w:top w:val="none" w:sz="0" w:space="0" w:color="auto"/>
        <w:left w:val="none" w:sz="0" w:space="0" w:color="auto"/>
        <w:bottom w:val="none" w:sz="0" w:space="0" w:color="auto"/>
        <w:right w:val="none" w:sz="0" w:space="0" w:color="auto"/>
      </w:divBdr>
    </w:div>
    <w:div w:id="123692981">
      <w:bodyDiv w:val="1"/>
      <w:marLeft w:val="0"/>
      <w:marRight w:val="0"/>
      <w:marTop w:val="0"/>
      <w:marBottom w:val="0"/>
      <w:divBdr>
        <w:top w:val="none" w:sz="0" w:space="0" w:color="auto"/>
        <w:left w:val="none" w:sz="0" w:space="0" w:color="auto"/>
        <w:bottom w:val="none" w:sz="0" w:space="0" w:color="auto"/>
        <w:right w:val="none" w:sz="0" w:space="0" w:color="auto"/>
      </w:divBdr>
    </w:div>
    <w:div w:id="282076847">
      <w:bodyDiv w:val="1"/>
      <w:marLeft w:val="0"/>
      <w:marRight w:val="0"/>
      <w:marTop w:val="0"/>
      <w:marBottom w:val="0"/>
      <w:divBdr>
        <w:top w:val="none" w:sz="0" w:space="0" w:color="auto"/>
        <w:left w:val="none" w:sz="0" w:space="0" w:color="auto"/>
        <w:bottom w:val="none" w:sz="0" w:space="0" w:color="auto"/>
        <w:right w:val="none" w:sz="0" w:space="0" w:color="auto"/>
      </w:divBdr>
    </w:div>
    <w:div w:id="399837336">
      <w:bodyDiv w:val="1"/>
      <w:marLeft w:val="0"/>
      <w:marRight w:val="0"/>
      <w:marTop w:val="0"/>
      <w:marBottom w:val="0"/>
      <w:divBdr>
        <w:top w:val="none" w:sz="0" w:space="0" w:color="auto"/>
        <w:left w:val="none" w:sz="0" w:space="0" w:color="auto"/>
        <w:bottom w:val="none" w:sz="0" w:space="0" w:color="auto"/>
        <w:right w:val="none" w:sz="0" w:space="0" w:color="auto"/>
      </w:divBdr>
    </w:div>
    <w:div w:id="431585568">
      <w:bodyDiv w:val="1"/>
      <w:marLeft w:val="0"/>
      <w:marRight w:val="0"/>
      <w:marTop w:val="0"/>
      <w:marBottom w:val="0"/>
      <w:divBdr>
        <w:top w:val="none" w:sz="0" w:space="0" w:color="auto"/>
        <w:left w:val="none" w:sz="0" w:space="0" w:color="auto"/>
        <w:bottom w:val="none" w:sz="0" w:space="0" w:color="auto"/>
        <w:right w:val="none" w:sz="0" w:space="0" w:color="auto"/>
      </w:divBdr>
    </w:div>
    <w:div w:id="470758328">
      <w:bodyDiv w:val="1"/>
      <w:marLeft w:val="0"/>
      <w:marRight w:val="0"/>
      <w:marTop w:val="0"/>
      <w:marBottom w:val="0"/>
      <w:divBdr>
        <w:top w:val="none" w:sz="0" w:space="0" w:color="auto"/>
        <w:left w:val="none" w:sz="0" w:space="0" w:color="auto"/>
        <w:bottom w:val="none" w:sz="0" w:space="0" w:color="auto"/>
        <w:right w:val="none" w:sz="0" w:space="0" w:color="auto"/>
      </w:divBdr>
    </w:div>
    <w:div w:id="551356246">
      <w:bodyDiv w:val="1"/>
      <w:marLeft w:val="0"/>
      <w:marRight w:val="0"/>
      <w:marTop w:val="0"/>
      <w:marBottom w:val="0"/>
      <w:divBdr>
        <w:top w:val="none" w:sz="0" w:space="0" w:color="auto"/>
        <w:left w:val="none" w:sz="0" w:space="0" w:color="auto"/>
        <w:bottom w:val="none" w:sz="0" w:space="0" w:color="auto"/>
        <w:right w:val="none" w:sz="0" w:space="0" w:color="auto"/>
      </w:divBdr>
    </w:div>
    <w:div w:id="627013457">
      <w:bodyDiv w:val="1"/>
      <w:marLeft w:val="0"/>
      <w:marRight w:val="0"/>
      <w:marTop w:val="0"/>
      <w:marBottom w:val="0"/>
      <w:divBdr>
        <w:top w:val="none" w:sz="0" w:space="0" w:color="auto"/>
        <w:left w:val="none" w:sz="0" w:space="0" w:color="auto"/>
        <w:bottom w:val="none" w:sz="0" w:space="0" w:color="auto"/>
        <w:right w:val="none" w:sz="0" w:space="0" w:color="auto"/>
      </w:divBdr>
      <w:divsChild>
        <w:div w:id="1712612246">
          <w:marLeft w:val="0"/>
          <w:marRight w:val="0"/>
          <w:marTop w:val="0"/>
          <w:marBottom w:val="0"/>
          <w:divBdr>
            <w:top w:val="none" w:sz="0" w:space="0" w:color="auto"/>
            <w:left w:val="none" w:sz="0" w:space="0" w:color="auto"/>
            <w:bottom w:val="none" w:sz="0" w:space="0" w:color="auto"/>
            <w:right w:val="none" w:sz="0" w:space="0" w:color="auto"/>
          </w:divBdr>
        </w:div>
      </w:divsChild>
    </w:div>
    <w:div w:id="652368348">
      <w:bodyDiv w:val="1"/>
      <w:marLeft w:val="0"/>
      <w:marRight w:val="0"/>
      <w:marTop w:val="0"/>
      <w:marBottom w:val="0"/>
      <w:divBdr>
        <w:top w:val="none" w:sz="0" w:space="0" w:color="auto"/>
        <w:left w:val="none" w:sz="0" w:space="0" w:color="auto"/>
        <w:bottom w:val="none" w:sz="0" w:space="0" w:color="auto"/>
        <w:right w:val="none" w:sz="0" w:space="0" w:color="auto"/>
      </w:divBdr>
      <w:divsChild>
        <w:div w:id="1491481542">
          <w:marLeft w:val="0"/>
          <w:marRight w:val="0"/>
          <w:marTop w:val="0"/>
          <w:marBottom w:val="0"/>
          <w:divBdr>
            <w:top w:val="none" w:sz="0" w:space="0" w:color="auto"/>
            <w:left w:val="none" w:sz="0" w:space="0" w:color="auto"/>
            <w:bottom w:val="none" w:sz="0" w:space="0" w:color="auto"/>
            <w:right w:val="none" w:sz="0" w:space="0" w:color="auto"/>
          </w:divBdr>
        </w:div>
        <w:div w:id="1493333359">
          <w:marLeft w:val="0"/>
          <w:marRight w:val="0"/>
          <w:marTop w:val="0"/>
          <w:marBottom w:val="0"/>
          <w:divBdr>
            <w:top w:val="none" w:sz="0" w:space="0" w:color="auto"/>
            <w:left w:val="none" w:sz="0" w:space="0" w:color="auto"/>
            <w:bottom w:val="none" w:sz="0" w:space="0" w:color="auto"/>
            <w:right w:val="none" w:sz="0" w:space="0" w:color="auto"/>
          </w:divBdr>
        </w:div>
        <w:div w:id="1258179094">
          <w:marLeft w:val="0"/>
          <w:marRight w:val="0"/>
          <w:marTop w:val="0"/>
          <w:marBottom w:val="0"/>
          <w:divBdr>
            <w:top w:val="none" w:sz="0" w:space="0" w:color="auto"/>
            <w:left w:val="none" w:sz="0" w:space="0" w:color="auto"/>
            <w:bottom w:val="none" w:sz="0" w:space="0" w:color="auto"/>
            <w:right w:val="none" w:sz="0" w:space="0" w:color="auto"/>
          </w:divBdr>
        </w:div>
        <w:div w:id="1492211842">
          <w:marLeft w:val="0"/>
          <w:marRight w:val="0"/>
          <w:marTop w:val="0"/>
          <w:marBottom w:val="0"/>
          <w:divBdr>
            <w:top w:val="none" w:sz="0" w:space="0" w:color="auto"/>
            <w:left w:val="none" w:sz="0" w:space="0" w:color="auto"/>
            <w:bottom w:val="none" w:sz="0" w:space="0" w:color="auto"/>
            <w:right w:val="none" w:sz="0" w:space="0" w:color="auto"/>
          </w:divBdr>
        </w:div>
      </w:divsChild>
    </w:div>
    <w:div w:id="849417841">
      <w:bodyDiv w:val="1"/>
      <w:marLeft w:val="0"/>
      <w:marRight w:val="0"/>
      <w:marTop w:val="0"/>
      <w:marBottom w:val="0"/>
      <w:divBdr>
        <w:top w:val="none" w:sz="0" w:space="0" w:color="auto"/>
        <w:left w:val="none" w:sz="0" w:space="0" w:color="auto"/>
        <w:bottom w:val="none" w:sz="0" w:space="0" w:color="auto"/>
        <w:right w:val="none" w:sz="0" w:space="0" w:color="auto"/>
      </w:divBdr>
      <w:divsChild>
        <w:div w:id="2047480337">
          <w:marLeft w:val="0"/>
          <w:marRight w:val="0"/>
          <w:marTop w:val="0"/>
          <w:marBottom w:val="0"/>
          <w:divBdr>
            <w:top w:val="none" w:sz="0" w:space="0" w:color="auto"/>
            <w:left w:val="none" w:sz="0" w:space="0" w:color="auto"/>
            <w:bottom w:val="none" w:sz="0" w:space="0" w:color="auto"/>
            <w:right w:val="none" w:sz="0" w:space="0" w:color="auto"/>
          </w:divBdr>
        </w:div>
      </w:divsChild>
    </w:div>
    <w:div w:id="918834404">
      <w:bodyDiv w:val="1"/>
      <w:marLeft w:val="0"/>
      <w:marRight w:val="0"/>
      <w:marTop w:val="0"/>
      <w:marBottom w:val="0"/>
      <w:divBdr>
        <w:top w:val="none" w:sz="0" w:space="0" w:color="auto"/>
        <w:left w:val="none" w:sz="0" w:space="0" w:color="auto"/>
        <w:bottom w:val="none" w:sz="0" w:space="0" w:color="auto"/>
        <w:right w:val="none" w:sz="0" w:space="0" w:color="auto"/>
      </w:divBdr>
      <w:divsChild>
        <w:div w:id="2127456573">
          <w:marLeft w:val="0"/>
          <w:marRight w:val="0"/>
          <w:marTop w:val="0"/>
          <w:marBottom w:val="0"/>
          <w:divBdr>
            <w:top w:val="none" w:sz="0" w:space="0" w:color="auto"/>
            <w:left w:val="none" w:sz="0" w:space="0" w:color="auto"/>
            <w:bottom w:val="none" w:sz="0" w:space="0" w:color="auto"/>
            <w:right w:val="none" w:sz="0" w:space="0" w:color="auto"/>
          </w:divBdr>
        </w:div>
        <w:div w:id="2097940822">
          <w:marLeft w:val="0"/>
          <w:marRight w:val="0"/>
          <w:marTop w:val="0"/>
          <w:marBottom w:val="0"/>
          <w:divBdr>
            <w:top w:val="none" w:sz="0" w:space="0" w:color="auto"/>
            <w:left w:val="none" w:sz="0" w:space="0" w:color="auto"/>
            <w:bottom w:val="none" w:sz="0" w:space="0" w:color="auto"/>
            <w:right w:val="none" w:sz="0" w:space="0" w:color="auto"/>
          </w:divBdr>
        </w:div>
      </w:divsChild>
    </w:div>
    <w:div w:id="931354482">
      <w:bodyDiv w:val="1"/>
      <w:marLeft w:val="0"/>
      <w:marRight w:val="0"/>
      <w:marTop w:val="0"/>
      <w:marBottom w:val="0"/>
      <w:divBdr>
        <w:top w:val="none" w:sz="0" w:space="0" w:color="auto"/>
        <w:left w:val="none" w:sz="0" w:space="0" w:color="auto"/>
        <w:bottom w:val="none" w:sz="0" w:space="0" w:color="auto"/>
        <w:right w:val="none" w:sz="0" w:space="0" w:color="auto"/>
      </w:divBdr>
    </w:div>
    <w:div w:id="1029798133">
      <w:bodyDiv w:val="1"/>
      <w:marLeft w:val="0"/>
      <w:marRight w:val="0"/>
      <w:marTop w:val="0"/>
      <w:marBottom w:val="0"/>
      <w:divBdr>
        <w:top w:val="none" w:sz="0" w:space="0" w:color="auto"/>
        <w:left w:val="none" w:sz="0" w:space="0" w:color="auto"/>
        <w:bottom w:val="none" w:sz="0" w:space="0" w:color="auto"/>
        <w:right w:val="none" w:sz="0" w:space="0" w:color="auto"/>
      </w:divBdr>
      <w:divsChild>
        <w:div w:id="364717403">
          <w:marLeft w:val="0"/>
          <w:marRight w:val="0"/>
          <w:marTop w:val="0"/>
          <w:marBottom w:val="0"/>
          <w:divBdr>
            <w:top w:val="none" w:sz="0" w:space="0" w:color="auto"/>
            <w:left w:val="none" w:sz="0" w:space="0" w:color="auto"/>
            <w:bottom w:val="none" w:sz="0" w:space="0" w:color="auto"/>
            <w:right w:val="none" w:sz="0" w:space="0" w:color="auto"/>
          </w:divBdr>
        </w:div>
        <w:div w:id="560948696">
          <w:marLeft w:val="0"/>
          <w:marRight w:val="0"/>
          <w:marTop w:val="0"/>
          <w:marBottom w:val="0"/>
          <w:divBdr>
            <w:top w:val="none" w:sz="0" w:space="0" w:color="auto"/>
            <w:left w:val="none" w:sz="0" w:space="0" w:color="auto"/>
            <w:bottom w:val="none" w:sz="0" w:space="0" w:color="auto"/>
            <w:right w:val="none" w:sz="0" w:space="0" w:color="auto"/>
          </w:divBdr>
        </w:div>
      </w:divsChild>
    </w:div>
    <w:div w:id="1211767583">
      <w:bodyDiv w:val="1"/>
      <w:marLeft w:val="0"/>
      <w:marRight w:val="0"/>
      <w:marTop w:val="0"/>
      <w:marBottom w:val="0"/>
      <w:divBdr>
        <w:top w:val="none" w:sz="0" w:space="0" w:color="auto"/>
        <w:left w:val="none" w:sz="0" w:space="0" w:color="auto"/>
        <w:bottom w:val="none" w:sz="0" w:space="0" w:color="auto"/>
        <w:right w:val="none" w:sz="0" w:space="0" w:color="auto"/>
      </w:divBdr>
    </w:div>
    <w:div w:id="1216162465">
      <w:bodyDiv w:val="1"/>
      <w:marLeft w:val="0"/>
      <w:marRight w:val="0"/>
      <w:marTop w:val="0"/>
      <w:marBottom w:val="0"/>
      <w:divBdr>
        <w:top w:val="none" w:sz="0" w:space="0" w:color="auto"/>
        <w:left w:val="none" w:sz="0" w:space="0" w:color="auto"/>
        <w:bottom w:val="none" w:sz="0" w:space="0" w:color="auto"/>
        <w:right w:val="none" w:sz="0" w:space="0" w:color="auto"/>
      </w:divBdr>
    </w:div>
    <w:div w:id="1222330096">
      <w:bodyDiv w:val="1"/>
      <w:marLeft w:val="0"/>
      <w:marRight w:val="0"/>
      <w:marTop w:val="0"/>
      <w:marBottom w:val="0"/>
      <w:divBdr>
        <w:top w:val="none" w:sz="0" w:space="0" w:color="auto"/>
        <w:left w:val="none" w:sz="0" w:space="0" w:color="auto"/>
        <w:bottom w:val="none" w:sz="0" w:space="0" w:color="auto"/>
        <w:right w:val="none" w:sz="0" w:space="0" w:color="auto"/>
      </w:divBdr>
      <w:divsChild>
        <w:div w:id="1786341529">
          <w:marLeft w:val="0"/>
          <w:marRight w:val="0"/>
          <w:marTop w:val="0"/>
          <w:marBottom w:val="0"/>
          <w:divBdr>
            <w:top w:val="none" w:sz="0" w:space="0" w:color="auto"/>
            <w:left w:val="none" w:sz="0" w:space="0" w:color="auto"/>
            <w:bottom w:val="none" w:sz="0" w:space="0" w:color="auto"/>
            <w:right w:val="none" w:sz="0" w:space="0" w:color="auto"/>
          </w:divBdr>
        </w:div>
        <w:div w:id="1734700407">
          <w:marLeft w:val="0"/>
          <w:marRight w:val="0"/>
          <w:marTop w:val="0"/>
          <w:marBottom w:val="0"/>
          <w:divBdr>
            <w:top w:val="none" w:sz="0" w:space="0" w:color="auto"/>
            <w:left w:val="none" w:sz="0" w:space="0" w:color="auto"/>
            <w:bottom w:val="none" w:sz="0" w:space="0" w:color="auto"/>
            <w:right w:val="none" w:sz="0" w:space="0" w:color="auto"/>
          </w:divBdr>
        </w:div>
        <w:div w:id="249852153">
          <w:marLeft w:val="0"/>
          <w:marRight w:val="0"/>
          <w:marTop w:val="0"/>
          <w:marBottom w:val="0"/>
          <w:divBdr>
            <w:top w:val="none" w:sz="0" w:space="0" w:color="auto"/>
            <w:left w:val="none" w:sz="0" w:space="0" w:color="auto"/>
            <w:bottom w:val="none" w:sz="0" w:space="0" w:color="auto"/>
            <w:right w:val="none" w:sz="0" w:space="0" w:color="auto"/>
          </w:divBdr>
        </w:div>
        <w:div w:id="387384002">
          <w:marLeft w:val="0"/>
          <w:marRight w:val="0"/>
          <w:marTop w:val="0"/>
          <w:marBottom w:val="0"/>
          <w:divBdr>
            <w:top w:val="none" w:sz="0" w:space="0" w:color="auto"/>
            <w:left w:val="none" w:sz="0" w:space="0" w:color="auto"/>
            <w:bottom w:val="none" w:sz="0" w:space="0" w:color="auto"/>
            <w:right w:val="none" w:sz="0" w:space="0" w:color="auto"/>
          </w:divBdr>
        </w:div>
        <w:div w:id="1352683151">
          <w:marLeft w:val="0"/>
          <w:marRight w:val="0"/>
          <w:marTop w:val="0"/>
          <w:marBottom w:val="0"/>
          <w:divBdr>
            <w:top w:val="none" w:sz="0" w:space="0" w:color="auto"/>
            <w:left w:val="none" w:sz="0" w:space="0" w:color="auto"/>
            <w:bottom w:val="none" w:sz="0" w:space="0" w:color="auto"/>
            <w:right w:val="none" w:sz="0" w:space="0" w:color="auto"/>
          </w:divBdr>
        </w:div>
        <w:div w:id="1520778951">
          <w:marLeft w:val="0"/>
          <w:marRight w:val="0"/>
          <w:marTop w:val="0"/>
          <w:marBottom w:val="0"/>
          <w:divBdr>
            <w:top w:val="none" w:sz="0" w:space="0" w:color="auto"/>
            <w:left w:val="none" w:sz="0" w:space="0" w:color="auto"/>
            <w:bottom w:val="none" w:sz="0" w:space="0" w:color="auto"/>
            <w:right w:val="none" w:sz="0" w:space="0" w:color="auto"/>
          </w:divBdr>
        </w:div>
        <w:div w:id="1669863989">
          <w:marLeft w:val="0"/>
          <w:marRight w:val="0"/>
          <w:marTop w:val="0"/>
          <w:marBottom w:val="0"/>
          <w:divBdr>
            <w:top w:val="none" w:sz="0" w:space="0" w:color="auto"/>
            <w:left w:val="none" w:sz="0" w:space="0" w:color="auto"/>
            <w:bottom w:val="none" w:sz="0" w:space="0" w:color="auto"/>
            <w:right w:val="none" w:sz="0" w:space="0" w:color="auto"/>
          </w:divBdr>
        </w:div>
        <w:div w:id="1764104897">
          <w:marLeft w:val="0"/>
          <w:marRight w:val="0"/>
          <w:marTop w:val="0"/>
          <w:marBottom w:val="0"/>
          <w:divBdr>
            <w:top w:val="none" w:sz="0" w:space="0" w:color="auto"/>
            <w:left w:val="none" w:sz="0" w:space="0" w:color="auto"/>
            <w:bottom w:val="none" w:sz="0" w:space="0" w:color="auto"/>
            <w:right w:val="none" w:sz="0" w:space="0" w:color="auto"/>
          </w:divBdr>
        </w:div>
        <w:div w:id="1558778328">
          <w:marLeft w:val="0"/>
          <w:marRight w:val="0"/>
          <w:marTop w:val="0"/>
          <w:marBottom w:val="0"/>
          <w:divBdr>
            <w:top w:val="none" w:sz="0" w:space="0" w:color="auto"/>
            <w:left w:val="none" w:sz="0" w:space="0" w:color="auto"/>
            <w:bottom w:val="none" w:sz="0" w:space="0" w:color="auto"/>
            <w:right w:val="none" w:sz="0" w:space="0" w:color="auto"/>
          </w:divBdr>
        </w:div>
        <w:div w:id="350643102">
          <w:marLeft w:val="0"/>
          <w:marRight w:val="0"/>
          <w:marTop w:val="0"/>
          <w:marBottom w:val="0"/>
          <w:divBdr>
            <w:top w:val="none" w:sz="0" w:space="0" w:color="auto"/>
            <w:left w:val="none" w:sz="0" w:space="0" w:color="auto"/>
            <w:bottom w:val="none" w:sz="0" w:space="0" w:color="auto"/>
            <w:right w:val="none" w:sz="0" w:space="0" w:color="auto"/>
          </w:divBdr>
        </w:div>
        <w:div w:id="1059552018">
          <w:marLeft w:val="0"/>
          <w:marRight w:val="0"/>
          <w:marTop w:val="0"/>
          <w:marBottom w:val="0"/>
          <w:divBdr>
            <w:top w:val="none" w:sz="0" w:space="0" w:color="auto"/>
            <w:left w:val="none" w:sz="0" w:space="0" w:color="auto"/>
            <w:bottom w:val="none" w:sz="0" w:space="0" w:color="auto"/>
            <w:right w:val="none" w:sz="0" w:space="0" w:color="auto"/>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92559013">
          <w:marLeft w:val="0"/>
          <w:marRight w:val="0"/>
          <w:marTop w:val="0"/>
          <w:marBottom w:val="0"/>
          <w:divBdr>
            <w:top w:val="none" w:sz="0" w:space="0" w:color="auto"/>
            <w:left w:val="none" w:sz="0" w:space="0" w:color="auto"/>
            <w:bottom w:val="none" w:sz="0" w:space="0" w:color="auto"/>
            <w:right w:val="none" w:sz="0" w:space="0" w:color="auto"/>
          </w:divBdr>
        </w:div>
        <w:div w:id="620184810">
          <w:marLeft w:val="0"/>
          <w:marRight w:val="0"/>
          <w:marTop w:val="0"/>
          <w:marBottom w:val="0"/>
          <w:divBdr>
            <w:top w:val="none" w:sz="0" w:space="0" w:color="auto"/>
            <w:left w:val="none" w:sz="0" w:space="0" w:color="auto"/>
            <w:bottom w:val="none" w:sz="0" w:space="0" w:color="auto"/>
            <w:right w:val="none" w:sz="0" w:space="0" w:color="auto"/>
          </w:divBdr>
        </w:div>
        <w:div w:id="1611859330">
          <w:marLeft w:val="0"/>
          <w:marRight w:val="0"/>
          <w:marTop w:val="0"/>
          <w:marBottom w:val="0"/>
          <w:divBdr>
            <w:top w:val="none" w:sz="0" w:space="0" w:color="auto"/>
            <w:left w:val="none" w:sz="0" w:space="0" w:color="auto"/>
            <w:bottom w:val="none" w:sz="0" w:space="0" w:color="auto"/>
            <w:right w:val="none" w:sz="0" w:space="0" w:color="auto"/>
          </w:divBdr>
        </w:div>
        <w:div w:id="1638952248">
          <w:marLeft w:val="0"/>
          <w:marRight w:val="0"/>
          <w:marTop w:val="0"/>
          <w:marBottom w:val="0"/>
          <w:divBdr>
            <w:top w:val="none" w:sz="0" w:space="0" w:color="auto"/>
            <w:left w:val="none" w:sz="0" w:space="0" w:color="auto"/>
            <w:bottom w:val="none" w:sz="0" w:space="0" w:color="auto"/>
            <w:right w:val="none" w:sz="0" w:space="0" w:color="auto"/>
          </w:divBdr>
        </w:div>
        <w:div w:id="565183424">
          <w:marLeft w:val="0"/>
          <w:marRight w:val="0"/>
          <w:marTop w:val="0"/>
          <w:marBottom w:val="0"/>
          <w:divBdr>
            <w:top w:val="none" w:sz="0" w:space="0" w:color="auto"/>
            <w:left w:val="none" w:sz="0" w:space="0" w:color="auto"/>
            <w:bottom w:val="none" w:sz="0" w:space="0" w:color="auto"/>
            <w:right w:val="none" w:sz="0" w:space="0" w:color="auto"/>
          </w:divBdr>
        </w:div>
        <w:div w:id="1891376161">
          <w:marLeft w:val="0"/>
          <w:marRight w:val="0"/>
          <w:marTop w:val="0"/>
          <w:marBottom w:val="0"/>
          <w:divBdr>
            <w:top w:val="none" w:sz="0" w:space="0" w:color="auto"/>
            <w:left w:val="none" w:sz="0" w:space="0" w:color="auto"/>
            <w:bottom w:val="none" w:sz="0" w:space="0" w:color="auto"/>
            <w:right w:val="none" w:sz="0" w:space="0" w:color="auto"/>
          </w:divBdr>
        </w:div>
        <w:div w:id="898126469">
          <w:marLeft w:val="0"/>
          <w:marRight w:val="0"/>
          <w:marTop w:val="0"/>
          <w:marBottom w:val="0"/>
          <w:divBdr>
            <w:top w:val="none" w:sz="0" w:space="0" w:color="auto"/>
            <w:left w:val="none" w:sz="0" w:space="0" w:color="auto"/>
            <w:bottom w:val="none" w:sz="0" w:space="0" w:color="auto"/>
            <w:right w:val="none" w:sz="0" w:space="0" w:color="auto"/>
          </w:divBdr>
        </w:div>
        <w:div w:id="1307932601">
          <w:marLeft w:val="0"/>
          <w:marRight w:val="0"/>
          <w:marTop w:val="0"/>
          <w:marBottom w:val="0"/>
          <w:divBdr>
            <w:top w:val="none" w:sz="0" w:space="0" w:color="auto"/>
            <w:left w:val="none" w:sz="0" w:space="0" w:color="auto"/>
            <w:bottom w:val="none" w:sz="0" w:space="0" w:color="auto"/>
            <w:right w:val="none" w:sz="0" w:space="0" w:color="auto"/>
          </w:divBdr>
        </w:div>
        <w:div w:id="324667942">
          <w:marLeft w:val="0"/>
          <w:marRight w:val="0"/>
          <w:marTop w:val="0"/>
          <w:marBottom w:val="0"/>
          <w:divBdr>
            <w:top w:val="none" w:sz="0" w:space="0" w:color="auto"/>
            <w:left w:val="none" w:sz="0" w:space="0" w:color="auto"/>
            <w:bottom w:val="none" w:sz="0" w:space="0" w:color="auto"/>
            <w:right w:val="none" w:sz="0" w:space="0" w:color="auto"/>
          </w:divBdr>
        </w:div>
        <w:div w:id="1864323940">
          <w:marLeft w:val="0"/>
          <w:marRight w:val="0"/>
          <w:marTop w:val="0"/>
          <w:marBottom w:val="0"/>
          <w:divBdr>
            <w:top w:val="none" w:sz="0" w:space="0" w:color="auto"/>
            <w:left w:val="none" w:sz="0" w:space="0" w:color="auto"/>
            <w:bottom w:val="none" w:sz="0" w:space="0" w:color="auto"/>
            <w:right w:val="none" w:sz="0" w:space="0" w:color="auto"/>
          </w:divBdr>
        </w:div>
        <w:div w:id="1199199189">
          <w:marLeft w:val="0"/>
          <w:marRight w:val="0"/>
          <w:marTop w:val="0"/>
          <w:marBottom w:val="0"/>
          <w:divBdr>
            <w:top w:val="none" w:sz="0" w:space="0" w:color="auto"/>
            <w:left w:val="none" w:sz="0" w:space="0" w:color="auto"/>
            <w:bottom w:val="none" w:sz="0" w:space="0" w:color="auto"/>
            <w:right w:val="none" w:sz="0" w:space="0" w:color="auto"/>
          </w:divBdr>
        </w:div>
        <w:div w:id="1138188590">
          <w:marLeft w:val="0"/>
          <w:marRight w:val="0"/>
          <w:marTop w:val="0"/>
          <w:marBottom w:val="0"/>
          <w:divBdr>
            <w:top w:val="none" w:sz="0" w:space="0" w:color="auto"/>
            <w:left w:val="none" w:sz="0" w:space="0" w:color="auto"/>
            <w:bottom w:val="none" w:sz="0" w:space="0" w:color="auto"/>
            <w:right w:val="none" w:sz="0" w:space="0" w:color="auto"/>
          </w:divBdr>
        </w:div>
        <w:div w:id="1245996975">
          <w:marLeft w:val="0"/>
          <w:marRight w:val="0"/>
          <w:marTop w:val="0"/>
          <w:marBottom w:val="0"/>
          <w:divBdr>
            <w:top w:val="none" w:sz="0" w:space="0" w:color="auto"/>
            <w:left w:val="none" w:sz="0" w:space="0" w:color="auto"/>
            <w:bottom w:val="none" w:sz="0" w:space="0" w:color="auto"/>
            <w:right w:val="none" w:sz="0" w:space="0" w:color="auto"/>
          </w:divBdr>
        </w:div>
      </w:divsChild>
    </w:div>
    <w:div w:id="1235505303">
      <w:bodyDiv w:val="1"/>
      <w:marLeft w:val="0"/>
      <w:marRight w:val="0"/>
      <w:marTop w:val="0"/>
      <w:marBottom w:val="0"/>
      <w:divBdr>
        <w:top w:val="none" w:sz="0" w:space="0" w:color="auto"/>
        <w:left w:val="none" w:sz="0" w:space="0" w:color="auto"/>
        <w:bottom w:val="none" w:sz="0" w:space="0" w:color="auto"/>
        <w:right w:val="none" w:sz="0" w:space="0" w:color="auto"/>
      </w:divBdr>
    </w:div>
    <w:div w:id="1320160594">
      <w:bodyDiv w:val="1"/>
      <w:marLeft w:val="0"/>
      <w:marRight w:val="0"/>
      <w:marTop w:val="0"/>
      <w:marBottom w:val="0"/>
      <w:divBdr>
        <w:top w:val="none" w:sz="0" w:space="0" w:color="auto"/>
        <w:left w:val="none" w:sz="0" w:space="0" w:color="auto"/>
        <w:bottom w:val="none" w:sz="0" w:space="0" w:color="auto"/>
        <w:right w:val="none" w:sz="0" w:space="0" w:color="auto"/>
      </w:divBdr>
      <w:divsChild>
        <w:div w:id="748313301">
          <w:marLeft w:val="0"/>
          <w:marRight w:val="0"/>
          <w:marTop w:val="75"/>
          <w:marBottom w:val="75"/>
          <w:divBdr>
            <w:top w:val="none" w:sz="0" w:space="0" w:color="auto"/>
            <w:left w:val="none" w:sz="0" w:space="0" w:color="auto"/>
            <w:bottom w:val="none" w:sz="0" w:space="0" w:color="auto"/>
            <w:right w:val="none" w:sz="0" w:space="0" w:color="auto"/>
          </w:divBdr>
          <w:divsChild>
            <w:div w:id="812140854">
              <w:marLeft w:val="0"/>
              <w:marRight w:val="0"/>
              <w:marTop w:val="0"/>
              <w:marBottom w:val="0"/>
              <w:divBdr>
                <w:top w:val="none" w:sz="0" w:space="0" w:color="auto"/>
                <w:left w:val="none" w:sz="0" w:space="0" w:color="auto"/>
                <w:bottom w:val="none" w:sz="0" w:space="0" w:color="auto"/>
                <w:right w:val="none" w:sz="0" w:space="0" w:color="auto"/>
              </w:divBdr>
              <w:divsChild>
                <w:div w:id="1030491620">
                  <w:marLeft w:val="0"/>
                  <w:marRight w:val="0"/>
                  <w:marTop w:val="0"/>
                  <w:marBottom w:val="0"/>
                  <w:divBdr>
                    <w:top w:val="none" w:sz="0" w:space="0" w:color="auto"/>
                    <w:left w:val="none" w:sz="0" w:space="0" w:color="auto"/>
                    <w:bottom w:val="none" w:sz="0" w:space="0" w:color="auto"/>
                    <w:right w:val="none" w:sz="0" w:space="0" w:color="auto"/>
                  </w:divBdr>
                  <w:divsChild>
                    <w:div w:id="1641375873">
                      <w:marLeft w:val="0"/>
                      <w:marRight w:val="0"/>
                      <w:marTop w:val="0"/>
                      <w:marBottom w:val="0"/>
                      <w:divBdr>
                        <w:top w:val="none" w:sz="0" w:space="0" w:color="auto"/>
                        <w:left w:val="none" w:sz="0" w:space="0" w:color="auto"/>
                        <w:bottom w:val="none" w:sz="0" w:space="0" w:color="auto"/>
                        <w:right w:val="none" w:sz="0" w:space="0" w:color="auto"/>
                      </w:divBdr>
                    </w:div>
                  </w:divsChild>
                </w:div>
                <w:div w:id="1076243290">
                  <w:marLeft w:val="0"/>
                  <w:marRight w:val="0"/>
                  <w:marTop w:val="0"/>
                  <w:marBottom w:val="0"/>
                  <w:divBdr>
                    <w:top w:val="none" w:sz="0" w:space="0" w:color="auto"/>
                    <w:left w:val="none" w:sz="0" w:space="0" w:color="auto"/>
                    <w:bottom w:val="none" w:sz="0" w:space="0" w:color="auto"/>
                    <w:right w:val="none" w:sz="0" w:space="0" w:color="auto"/>
                  </w:divBdr>
                  <w:divsChild>
                    <w:div w:id="15736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00041">
      <w:bodyDiv w:val="1"/>
      <w:marLeft w:val="0"/>
      <w:marRight w:val="0"/>
      <w:marTop w:val="0"/>
      <w:marBottom w:val="0"/>
      <w:divBdr>
        <w:top w:val="none" w:sz="0" w:space="0" w:color="auto"/>
        <w:left w:val="none" w:sz="0" w:space="0" w:color="auto"/>
        <w:bottom w:val="none" w:sz="0" w:space="0" w:color="auto"/>
        <w:right w:val="none" w:sz="0" w:space="0" w:color="auto"/>
      </w:divBdr>
      <w:divsChild>
        <w:div w:id="682440551">
          <w:marLeft w:val="0"/>
          <w:marRight w:val="0"/>
          <w:marTop w:val="0"/>
          <w:marBottom w:val="0"/>
          <w:divBdr>
            <w:top w:val="none" w:sz="0" w:space="0" w:color="auto"/>
            <w:left w:val="none" w:sz="0" w:space="0" w:color="auto"/>
            <w:bottom w:val="none" w:sz="0" w:space="0" w:color="auto"/>
            <w:right w:val="none" w:sz="0" w:space="0" w:color="auto"/>
          </w:divBdr>
        </w:div>
        <w:div w:id="330646186">
          <w:marLeft w:val="0"/>
          <w:marRight w:val="0"/>
          <w:marTop w:val="0"/>
          <w:marBottom w:val="0"/>
          <w:divBdr>
            <w:top w:val="none" w:sz="0" w:space="0" w:color="auto"/>
            <w:left w:val="none" w:sz="0" w:space="0" w:color="auto"/>
            <w:bottom w:val="none" w:sz="0" w:space="0" w:color="auto"/>
            <w:right w:val="none" w:sz="0" w:space="0" w:color="auto"/>
          </w:divBdr>
        </w:div>
        <w:div w:id="172260335">
          <w:marLeft w:val="0"/>
          <w:marRight w:val="0"/>
          <w:marTop w:val="0"/>
          <w:marBottom w:val="0"/>
          <w:divBdr>
            <w:top w:val="none" w:sz="0" w:space="0" w:color="auto"/>
            <w:left w:val="none" w:sz="0" w:space="0" w:color="auto"/>
            <w:bottom w:val="none" w:sz="0" w:space="0" w:color="auto"/>
            <w:right w:val="none" w:sz="0" w:space="0" w:color="auto"/>
          </w:divBdr>
        </w:div>
        <w:div w:id="487864188">
          <w:marLeft w:val="0"/>
          <w:marRight w:val="0"/>
          <w:marTop w:val="0"/>
          <w:marBottom w:val="0"/>
          <w:divBdr>
            <w:top w:val="none" w:sz="0" w:space="0" w:color="auto"/>
            <w:left w:val="none" w:sz="0" w:space="0" w:color="auto"/>
            <w:bottom w:val="none" w:sz="0" w:space="0" w:color="auto"/>
            <w:right w:val="none" w:sz="0" w:space="0" w:color="auto"/>
          </w:divBdr>
        </w:div>
        <w:div w:id="558592432">
          <w:marLeft w:val="0"/>
          <w:marRight w:val="0"/>
          <w:marTop w:val="0"/>
          <w:marBottom w:val="0"/>
          <w:divBdr>
            <w:top w:val="none" w:sz="0" w:space="0" w:color="auto"/>
            <w:left w:val="none" w:sz="0" w:space="0" w:color="auto"/>
            <w:bottom w:val="none" w:sz="0" w:space="0" w:color="auto"/>
            <w:right w:val="none" w:sz="0" w:space="0" w:color="auto"/>
          </w:divBdr>
        </w:div>
        <w:div w:id="268392106">
          <w:marLeft w:val="0"/>
          <w:marRight w:val="0"/>
          <w:marTop w:val="0"/>
          <w:marBottom w:val="0"/>
          <w:divBdr>
            <w:top w:val="none" w:sz="0" w:space="0" w:color="auto"/>
            <w:left w:val="none" w:sz="0" w:space="0" w:color="auto"/>
            <w:bottom w:val="none" w:sz="0" w:space="0" w:color="auto"/>
            <w:right w:val="none" w:sz="0" w:space="0" w:color="auto"/>
          </w:divBdr>
        </w:div>
        <w:div w:id="1317611959">
          <w:marLeft w:val="0"/>
          <w:marRight w:val="0"/>
          <w:marTop w:val="0"/>
          <w:marBottom w:val="0"/>
          <w:divBdr>
            <w:top w:val="none" w:sz="0" w:space="0" w:color="auto"/>
            <w:left w:val="none" w:sz="0" w:space="0" w:color="auto"/>
            <w:bottom w:val="none" w:sz="0" w:space="0" w:color="auto"/>
            <w:right w:val="none" w:sz="0" w:space="0" w:color="auto"/>
          </w:divBdr>
        </w:div>
        <w:div w:id="1677264770">
          <w:marLeft w:val="0"/>
          <w:marRight w:val="0"/>
          <w:marTop w:val="0"/>
          <w:marBottom w:val="0"/>
          <w:divBdr>
            <w:top w:val="none" w:sz="0" w:space="0" w:color="auto"/>
            <w:left w:val="none" w:sz="0" w:space="0" w:color="auto"/>
            <w:bottom w:val="none" w:sz="0" w:space="0" w:color="auto"/>
            <w:right w:val="none" w:sz="0" w:space="0" w:color="auto"/>
          </w:divBdr>
        </w:div>
        <w:div w:id="222956765">
          <w:marLeft w:val="0"/>
          <w:marRight w:val="0"/>
          <w:marTop w:val="0"/>
          <w:marBottom w:val="0"/>
          <w:divBdr>
            <w:top w:val="none" w:sz="0" w:space="0" w:color="auto"/>
            <w:left w:val="none" w:sz="0" w:space="0" w:color="auto"/>
            <w:bottom w:val="none" w:sz="0" w:space="0" w:color="auto"/>
            <w:right w:val="none" w:sz="0" w:space="0" w:color="auto"/>
          </w:divBdr>
        </w:div>
        <w:div w:id="119425942">
          <w:marLeft w:val="0"/>
          <w:marRight w:val="0"/>
          <w:marTop w:val="0"/>
          <w:marBottom w:val="0"/>
          <w:divBdr>
            <w:top w:val="none" w:sz="0" w:space="0" w:color="auto"/>
            <w:left w:val="none" w:sz="0" w:space="0" w:color="auto"/>
            <w:bottom w:val="none" w:sz="0" w:space="0" w:color="auto"/>
            <w:right w:val="none" w:sz="0" w:space="0" w:color="auto"/>
          </w:divBdr>
        </w:div>
        <w:div w:id="1336305767">
          <w:marLeft w:val="0"/>
          <w:marRight w:val="0"/>
          <w:marTop w:val="0"/>
          <w:marBottom w:val="0"/>
          <w:divBdr>
            <w:top w:val="none" w:sz="0" w:space="0" w:color="auto"/>
            <w:left w:val="none" w:sz="0" w:space="0" w:color="auto"/>
            <w:bottom w:val="none" w:sz="0" w:space="0" w:color="auto"/>
            <w:right w:val="none" w:sz="0" w:space="0" w:color="auto"/>
          </w:divBdr>
        </w:div>
        <w:div w:id="1897351228">
          <w:marLeft w:val="0"/>
          <w:marRight w:val="0"/>
          <w:marTop w:val="0"/>
          <w:marBottom w:val="0"/>
          <w:divBdr>
            <w:top w:val="none" w:sz="0" w:space="0" w:color="auto"/>
            <w:left w:val="none" w:sz="0" w:space="0" w:color="auto"/>
            <w:bottom w:val="none" w:sz="0" w:space="0" w:color="auto"/>
            <w:right w:val="none" w:sz="0" w:space="0" w:color="auto"/>
          </w:divBdr>
        </w:div>
        <w:div w:id="1312363544">
          <w:marLeft w:val="0"/>
          <w:marRight w:val="0"/>
          <w:marTop w:val="0"/>
          <w:marBottom w:val="0"/>
          <w:divBdr>
            <w:top w:val="none" w:sz="0" w:space="0" w:color="auto"/>
            <w:left w:val="none" w:sz="0" w:space="0" w:color="auto"/>
            <w:bottom w:val="none" w:sz="0" w:space="0" w:color="auto"/>
            <w:right w:val="none" w:sz="0" w:space="0" w:color="auto"/>
          </w:divBdr>
        </w:div>
      </w:divsChild>
    </w:div>
    <w:div w:id="1511488107">
      <w:bodyDiv w:val="1"/>
      <w:marLeft w:val="0"/>
      <w:marRight w:val="0"/>
      <w:marTop w:val="0"/>
      <w:marBottom w:val="0"/>
      <w:divBdr>
        <w:top w:val="none" w:sz="0" w:space="0" w:color="auto"/>
        <w:left w:val="none" w:sz="0" w:space="0" w:color="auto"/>
        <w:bottom w:val="none" w:sz="0" w:space="0" w:color="auto"/>
        <w:right w:val="none" w:sz="0" w:space="0" w:color="auto"/>
      </w:divBdr>
      <w:divsChild>
        <w:div w:id="1675104082">
          <w:marLeft w:val="0"/>
          <w:marRight w:val="0"/>
          <w:marTop w:val="0"/>
          <w:marBottom w:val="0"/>
          <w:divBdr>
            <w:top w:val="none" w:sz="0" w:space="0" w:color="auto"/>
            <w:left w:val="none" w:sz="0" w:space="0" w:color="auto"/>
            <w:bottom w:val="none" w:sz="0" w:space="0" w:color="auto"/>
            <w:right w:val="none" w:sz="0" w:space="0" w:color="auto"/>
          </w:divBdr>
        </w:div>
      </w:divsChild>
    </w:div>
    <w:div w:id="1514228329">
      <w:bodyDiv w:val="1"/>
      <w:marLeft w:val="0"/>
      <w:marRight w:val="0"/>
      <w:marTop w:val="0"/>
      <w:marBottom w:val="0"/>
      <w:divBdr>
        <w:top w:val="none" w:sz="0" w:space="0" w:color="auto"/>
        <w:left w:val="none" w:sz="0" w:space="0" w:color="auto"/>
        <w:bottom w:val="none" w:sz="0" w:space="0" w:color="auto"/>
        <w:right w:val="none" w:sz="0" w:space="0" w:color="auto"/>
      </w:divBdr>
    </w:div>
    <w:div w:id="1526211185">
      <w:bodyDiv w:val="1"/>
      <w:marLeft w:val="0"/>
      <w:marRight w:val="0"/>
      <w:marTop w:val="0"/>
      <w:marBottom w:val="0"/>
      <w:divBdr>
        <w:top w:val="none" w:sz="0" w:space="0" w:color="auto"/>
        <w:left w:val="none" w:sz="0" w:space="0" w:color="auto"/>
        <w:bottom w:val="none" w:sz="0" w:space="0" w:color="auto"/>
        <w:right w:val="none" w:sz="0" w:space="0" w:color="auto"/>
      </w:divBdr>
    </w:div>
    <w:div w:id="1619491000">
      <w:bodyDiv w:val="1"/>
      <w:marLeft w:val="0"/>
      <w:marRight w:val="0"/>
      <w:marTop w:val="0"/>
      <w:marBottom w:val="0"/>
      <w:divBdr>
        <w:top w:val="none" w:sz="0" w:space="0" w:color="auto"/>
        <w:left w:val="none" w:sz="0" w:space="0" w:color="auto"/>
        <w:bottom w:val="none" w:sz="0" w:space="0" w:color="auto"/>
        <w:right w:val="none" w:sz="0" w:space="0" w:color="auto"/>
      </w:divBdr>
    </w:div>
    <w:div w:id="1772047670">
      <w:bodyDiv w:val="1"/>
      <w:marLeft w:val="0"/>
      <w:marRight w:val="0"/>
      <w:marTop w:val="0"/>
      <w:marBottom w:val="0"/>
      <w:divBdr>
        <w:top w:val="none" w:sz="0" w:space="0" w:color="auto"/>
        <w:left w:val="none" w:sz="0" w:space="0" w:color="auto"/>
        <w:bottom w:val="none" w:sz="0" w:space="0" w:color="auto"/>
        <w:right w:val="none" w:sz="0" w:space="0" w:color="auto"/>
      </w:divBdr>
      <w:divsChild>
        <w:div w:id="1551457773">
          <w:marLeft w:val="0"/>
          <w:marRight w:val="0"/>
          <w:marTop w:val="0"/>
          <w:marBottom w:val="0"/>
          <w:divBdr>
            <w:top w:val="none" w:sz="0" w:space="0" w:color="auto"/>
            <w:left w:val="none" w:sz="0" w:space="0" w:color="auto"/>
            <w:bottom w:val="none" w:sz="0" w:space="0" w:color="auto"/>
            <w:right w:val="none" w:sz="0" w:space="0" w:color="auto"/>
          </w:divBdr>
        </w:div>
        <w:div w:id="1837453292">
          <w:marLeft w:val="0"/>
          <w:marRight w:val="0"/>
          <w:marTop w:val="0"/>
          <w:marBottom w:val="0"/>
          <w:divBdr>
            <w:top w:val="none" w:sz="0" w:space="0" w:color="auto"/>
            <w:left w:val="none" w:sz="0" w:space="0" w:color="auto"/>
            <w:bottom w:val="none" w:sz="0" w:space="0" w:color="auto"/>
            <w:right w:val="none" w:sz="0" w:space="0" w:color="auto"/>
          </w:divBdr>
        </w:div>
        <w:div w:id="940337851">
          <w:marLeft w:val="0"/>
          <w:marRight w:val="0"/>
          <w:marTop w:val="0"/>
          <w:marBottom w:val="0"/>
          <w:divBdr>
            <w:top w:val="none" w:sz="0" w:space="0" w:color="auto"/>
            <w:left w:val="none" w:sz="0" w:space="0" w:color="auto"/>
            <w:bottom w:val="none" w:sz="0" w:space="0" w:color="auto"/>
            <w:right w:val="none" w:sz="0" w:space="0" w:color="auto"/>
          </w:divBdr>
        </w:div>
        <w:div w:id="757140517">
          <w:marLeft w:val="0"/>
          <w:marRight w:val="0"/>
          <w:marTop w:val="0"/>
          <w:marBottom w:val="0"/>
          <w:divBdr>
            <w:top w:val="none" w:sz="0" w:space="0" w:color="auto"/>
            <w:left w:val="none" w:sz="0" w:space="0" w:color="auto"/>
            <w:bottom w:val="none" w:sz="0" w:space="0" w:color="auto"/>
            <w:right w:val="none" w:sz="0" w:space="0" w:color="auto"/>
          </w:divBdr>
        </w:div>
        <w:div w:id="2021009681">
          <w:marLeft w:val="0"/>
          <w:marRight w:val="0"/>
          <w:marTop w:val="0"/>
          <w:marBottom w:val="0"/>
          <w:divBdr>
            <w:top w:val="none" w:sz="0" w:space="0" w:color="auto"/>
            <w:left w:val="none" w:sz="0" w:space="0" w:color="auto"/>
            <w:bottom w:val="none" w:sz="0" w:space="0" w:color="auto"/>
            <w:right w:val="none" w:sz="0" w:space="0" w:color="auto"/>
          </w:divBdr>
        </w:div>
        <w:div w:id="55708075">
          <w:marLeft w:val="0"/>
          <w:marRight w:val="0"/>
          <w:marTop w:val="0"/>
          <w:marBottom w:val="0"/>
          <w:divBdr>
            <w:top w:val="none" w:sz="0" w:space="0" w:color="auto"/>
            <w:left w:val="none" w:sz="0" w:space="0" w:color="auto"/>
            <w:bottom w:val="none" w:sz="0" w:space="0" w:color="auto"/>
            <w:right w:val="none" w:sz="0" w:space="0" w:color="auto"/>
          </w:divBdr>
        </w:div>
        <w:div w:id="1995909139">
          <w:marLeft w:val="0"/>
          <w:marRight w:val="0"/>
          <w:marTop w:val="0"/>
          <w:marBottom w:val="0"/>
          <w:divBdr>
            <w:top w:val="none" w:sz="0" w:space="0" w:color="auto"/>
            <w:left w:val="none" w:sz="0" w:space="0" w:color="auto"/>
            <w:bottom w:val="none" w:sz="0" w:space="0" w:color="auto"/>
            <w:right w:val="none" w:sz="0" w:space="0" w:color="auto"/>
          </w:divBdr>
        </w:div>
        <w:div w:id="45298033">
          <w:marLeft w:val="0"/>
          <w:marRight w:val="0"/>
          <w:marTop w:val="0"/>
          <w:marBottom w:val="0"/>
          <w:divBdr>
            <w:top w:val="none" w:sz="0" w:space="0" w:color="auto"/>
            <w:left w:val="none" w:sz="0" w:space="0" w:color="auto"/>
            <w:bottom w:val="none" w:sz="0" w:space="0" w:color="auto"/>
            <w:right w:val="none" w:sz="0" w:space="0" w:color="auto"/>
          </w:divBdr>
        </w:div>
        <w:div w:id="1395465061">
          <w:marLeft w:val="0"/>
          <w:marRight w:val="0"/>
          <w:marTop w:val="0"/>
          <w:marBottom w:val="0"/>
          <w:divBdr>
            <w:top w:val="none" w:sz="0" w:space="0" w:color="auto"/>
            <w:left w:val="none" w:sz="0" w:space="0" w:color="auto"/>
            <w:bottom w:val="none" w:sz="0" w:space="0" w:color="auto"/>
            <w:right w:val="none" w:sz="0" w:space="0" w:color="auto"/>
          </w:divBdr>
        </w:div>
        <w:div w:id="1951551515">
          <w:marLeft w:val="0"/>
          <w:marRight w:val="0"/>
          <w:marTop w:val="0"/>
          <w:marBottom w:val="0"/>
          <w:divBdr>
            <w:top w:val="none" w:sz="0" w:space="0" w:color="auto"/>
            <w:left w:val="none" w:sz="0" w:space="0" w:color="auto"/>
            <w:bottom w:val="none" w:sz="0" w:space="0" w:color="auto"/>
            <w:right w:val="none" w:sz="0" w:space="0" w:color="auto"/>
          </w:divBdr>
        </w:div>
        <w:div w:id="1212691549">
          <w:marLeft w:val="0"/>
          <w:marRight w:val="0"/>
          <w:marTop w:val="0"/>
          <w:marBottom w:val="0"/>
          <w:divBdr>
            <w:top w:val="none" w:sz="0" w:space="0" w:color="auto"/>
            <w:left w:val="none" w:sz="0" w:space="0" w:color="auto"/>
            <w:bottom w:val="none" w:sz="0" w:space="0" w:color="auto"/>
            <w:right w:val="none" w:sz="0" w:space="0" w:color="auto"/>
          </w:divBdr>
        </w:div>
        <w:div w:id="1642033373">
          <w:marLeft w:val="0"/>
          <w:marRight w:val="0"/>
          <w:marTop w:val="0"/>
          <w:marBottom w:val="0"/>
          <w:divBdr>
            <w:top w:val="none" w:sz="0" w:space="0" w:color="auto"/>
            <w:left w:val="none" w:sz="0" w:space="0" w:color="auto"/>
            <w:bottom w:val="none" w:sz="0" w:space="0" w:color="auto"/>
            <w:right w:val="none" w:sz="0" w:space="0" w:color="auto"/>
          </w:divBdr>
        </w:div>
        <w:div w:id="25641136">
          <w:marLeft w:val="0"/>
          <w:marRight w:val="0"/>
          <w:marTop w:val="0"/>
          <w:marBottom w:val="0"/>
          <w:divBdr>
            <w:top w:val="none" w:sz="0" w:space="0" w:color="auto"/>
            <w:left w:val="none" w:sz="0" w:space="0" w:color="auto"/>
            <w:bottom w:val="none" w:sz="0" w:space="0" w:color="auto"/>
            <w:right w:val="none" w:sz="0" w:space="0" w:color="auto"/>
          </w:divBdr>
        </w:div>
        <w:div w:id="1094277757">
          <w:marLeft w:val="0"/>
          <w:marRight w:val="0"/>
          <w:marTop w:val="0"/>
          <w:marBottom w:val="0"/>
          <w:divBdr>
            <w:top w:val="none" w:sz="0" w:space="0" w:color="auto"/>
            <w:left w:val="none" w:sz="0" w:space="0" w:color="auto"/>
            <w:bottom w:val="none" w:sz="0" w:space="0" w:color="auto"/>
            <w:right w:val="none" w:sz="0" w:space="0" w:color="auto"/>
          </w:divBdr>
        </w:div>
        <w:div w:id="319820198">
          <w:marLeft w:val="0"/>
          <w:marRight w:val="0"/>
          <w:marTop w:val="0"/>
          <w:marBottom w:val="0"/>
          <w:divBdr>
            <w:top w:val="none" w:sz="0" w:space="0" w:color="auto"/>
            <w:left w:val="none" w:sz="0" w:space="0" w:color="auto"/>
            <w:bottom w:val="none" w:sz="0" w:space="0" w:color="auto"/>
            <w:right w:val="none" w:sz="0" w:space="0" w:color="auto"/>
          </w:divBdr>
        </w:div>
        <w:div w:id="600842966">
          <w:marLeft w:val="0"/>
          <w:marRight w:val="0"/>
          <w:marTop w:val="0"/>
          <w:marBottom w:val="0"/>
          <w:divBdr>
            <w:top w:val="none" w:sz="0" w:space="0" w:color="auto"/>
            <w:left w:val="none" w:sz="0" w:space="0" w:color="auto"/>
            <w:bottom w:val="none" w:sz="0" w:space="0" w:color="auto"/>
            <w:right w:val="none" w:sz="0" w:space="0" w:color="auto"/>
          </w:divBdr>
        </w:div>
        <w:div w:id="1952974571">
          <w:marLeft w:val="0"/>
          <w:marRight w:val="0"/>
          <w:marTop w:val="0"/>
          <w:marBottom w:val="0"/>
          <w:divBdr>
            <w:top w:val="none" w:sz="0" w:space="0" w:color="auto"/>
            <w:left w:val="none" w:sz="0" w:space="0" w:color="auto"/>
            <w:bottom w:val="none" w:sz="0" w:space="0" w:color="auto"/>
            <w:right w:val="none" w:sz="0" w:space="0" w:color="auto"/>
          </w:divBdr>
        </w:div>
        <w:div w:id="1909607868">
          <w:marLeft w:val="0"/>
          <w:marRight w:val="0"/>
          <w:marTop w:val="0"/>
          <w:marBottom w:val="0"/>
          <w:divBdr>
            <w:top w:val="none" w:sz="0" w:space="0" w:color="auto"/>
            <w:left w:val="none" w:sz="0" w:space="0" w:color="auto"/>
            <w:bottom w:val="none" w:sz="0" w:space="0" w:color="auto"/>
            <w:right w:val="none" w:sz="0" w:space="0" w:color="auto"/>
          </w:divBdr>
        </w:div>
        <w:div w:id="977226953">
          <w:marLeft w:val="0"/>
          <w:marRight w:val="0"/>
          <w:marTop w:val="0"/>
          <w:marBottom w:val="0"/>
          <w:divBdr>
            <w:top w:val="none" w:sz="0" w:space="0" w:color="auto"/>
            <w:left w:val="none" w:sz="0" w:space="0" w:color="auto"/>
            <w:bottom w:val="none" w:sz="0" w:space="0" w:color="auto"/>
            <w:right w:val="none" w:sz="0" w:space="0" w:color="auto"/>
          </w:divBdr>
        </w:div>
      </w:divsChild>
    </w:div>
    <w:div w:id="1781099697">
      <w:bodyDiv w:val="1"/>
      <w:marLeft w:val="0"/>
      <w:marRight w:val="0"/>
      <w:marTop w:val="0"/>
      <w:marBottom w:val="0"/>
      <w:divBdr>
        <w:top w:val="none" w:sz="0" w:space="0" w:color="auto"/>
        <w:left w:val="none" w:sz="0" w:space="0" w:color="auto"/>
        <w:bottom w:val="none" w:sz="0" w:space="0" w:color="auto"/>
        <w:right w:val="none" w:sz="0" w:space="0" w:color="auto"/>
      </w:divBdr>
    </w:div>
    <w:div w:id="1784379729">
      <w:bodyDiv w:val="1"/>
      <w:marLeft w:val="0"/>
      <w:marRight w:val="0"/>
      <w:marTop w:val="0"/>
      <w:marBottom w:val="0"/>
      <w:divBdr>
        <w:top w:val="none" w:sz="0" w:space="0" w:color="auto"/>
        <w:left w:val="none" w:sz="0" w:space="0" w:color="auto"/>
        <w:bottom w:val="none" w:sz="0" w:space="0" w:color="auto"/>
        <w:right w:val="none" w:sz="0" w:space="0" w:color="auto"/>
      </w:divBdr>
      <w:divsChild>
        <w:div w:id="805585054">
          <w:marLeft w:val="0"/>
          <w:marRight w:val="0"/>
          <w:marTop w:val="0"/>
          <w:marBottom w:val="0"/>
          <w:divBdr>
            <w:top w:val="none" w:sz="0" w:space="0" w:color="auto"/>
            <w:left w:val="none" w:sz="0" w:space="0" w:color="auto"/>
            <w:bottom w:val="none" w:sz="0" w:space="0" w:color="auto"/>
            <w:right w:val="none" w:sz="0" w:space="0" w:color="auto"/>
          </w:divBdr>
          <w:divsChild>
            <w:div w:id="385378316">
              <w:marLeft w:val="0"/>
              <w:marRight w:val="0"/>
              <w:marTop w:val="0"/>
              <w:marBottom w:val="0"/>
              <w:divBdr>
                <w:top w:val="none" w:sz="0" w:space="0" w:color="auto"/>
                <w:left w:val="none" w:sz="0" w:space="0" w:color="auto"/>
                <w:bottom w:val="none" w:sz="0" w:space="0" w:color="auto"/>
                <w:right w:val="none" w:sz="0" w:space="0" w:color="auto"/>
              </w:divBdr>
              <w:divsChild>
                <w:div w:id="13138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9961">
          <w:marLeft w:val="0"/>
          <w:marRight w:val="0"/>
          <w:marTop w:val="0"/>
          <w:marBottom w:val="0"/>
          <w:divBdr>
            <w:top w:val="none" w:sz="0" w:space="0" w:color="auto"/>
            <w:left w:val="none" w:sz="0" w:space="0" w:color="auto"/>
            <w:bottom w:val="none" w:sz="0" w:space="0" w:color="auto"/>
            <w:right w:val="none" w:sz="0" w:space="0" w:color="auto"/>
          </w:divBdr>
          <w:divsChild>
            <w:div w:id="1735082628">
              <w:marLeft w:val="0"/>
              <w:marRight w:val="0"/>
              <w:marTop w:val="0"/>
              <w:marBottom w:val="0"/>
              <w:divBdr>
                <w:top w:val="none" w:sz="0" w:space="0" w:color="auto"/>
                <w:left w:val="none" w:sz="0" w:space="0" w:color="auto"/>
                <w:bottom w:val="none" w:sz="0" w:space="0" w:color="auto"/>
                <w:right w:val="none" w:sz="0" w:space="0" w:color="auto"/>
              </w:divBdr>
              <w:divsChild>
                <w:div w:id="20116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2219">
      <w:bodyDiv w:val="1"/>
      <w:marLeft w:val="0"/>
      <w:marRight w:val="0"/>
      <w:marTop w:val="0"/>
      <w:marBottom w:val="0"/>
      <w:divBdr>
        <w:top w:val="none" w:sz="0" w:space="0" w:color="auto"/>
        <w:left w:val="none" w:sz="0" w:space="0" w:color="auto"/>
        <w:bottom w:val="none" w:sz="0" w:space="0" w:color="auto"/>
        <w:right w:val="none" w:sz="0" w:space="0" w:color="auto"/>
      </w:divBdr>
    </w:div>
    <w:div w:id="1880243716">
      <w:bodyDiv w:val="1"/>
      <w:marLeft w:val="0"/>
      <w:marRight w:val="0"/>
      <w:marTop w:val="0"/>
      <w:marBottom w:val="0"/>
      <w:divBdr>
        <w:top w:val="none" w:sz="0" w:space="0" w:color="auto"/>
        <w:left w:val="none" w:sz="0" w:space="0" w:color="auto"/>
        <w:bottom w:val="none" w:sz="0" w:space="0" w:color="auto"/>
        <w:right w:val="none" w:sz="0" w:space="0" w:color="auto"/>
      </w:divBdr>
      <w:divsChild>
        <w:div w:id="1693871903">
          <w:marLeft w:val="0"/>
          <w:marRight w:val="0"/>
          <w:marTop w:val="0"/>
          <w:marBottom w:val="0"/>
          <w:divBdr>
            <w:top w:val="none" w:sz="0" w:space="0" w:color="auto"/>
            <w:left w:val="none" w:sz="0" w:space="0" w:color="auto"/>
            <w:bottom w:val="none" w:sz="0" w:space="0" w:color="auto"/>
            <w:right w:val="none" w:sz="0" w:space="0" w:color="auto"/>
          </w:divBdr>
        </w:div>
        <w:div w:id="714349576">
          <w:marLeft w:val="0"/>
          <w:marRight w:val="0"/>
          <w:marTop w:val="0"/>
          <w:marBottom w:val="0"/>
          <w:divBdr>
            <w:top w:val="none" w:sz="0" w:space="0" w:color="auto"/>
            <w:left w:val="none" w:sz="0" w:space="0" w:color="auto"/>
            <w:bottom w:val="none" w:sz="0" w:space="0" w:color="auto"/>
            <w:right w:val="none" w:sz="0" w:space="0" w:color="auto"/>
          </w:divBdr>
        </w:div>
        <w:div w:id="1763257249">
          <w:marLeft w:val="0"/>
          <w:marRight w:val="0"/>
          <w:marTop w:val="0"/>
          <w:marBottom w:val="0"/>
          <w:divBdr>
            <w:top w:val="none" w:sz="0" w:space="0" w:color="auto"/>
            <w:left w:val="none" w:sz="0" w:space="0" w:color="auto"/>
            <w:bottom w:val="none" w:sz="0" w:space="0" w:color="auto"/>
            <w:right w:val="none" w:sz="0" w:space="0" w:color="auto"/>
          </w:divBdr>
        </w:div>
        <w:div w:id="1442873236">
          <w:marLeft w:val="0"/>
          <w:marRight w:val="0"/>
          <w:marTop w:val="0"/>
          <w:marBottom w:val="0"/>
          <w:divBdr>
            <w:top w:val="none" w:sz="0" w:space="0" w:color="auto"/>
            <w:left w:val="none" w:sz="0" w:space="0" w:color="auto"/>
            <w:bottom w:val="none" w:sz="0" w:space="0" w:color="auto"/>
            <w:right w:val="none" w:sz="0" w:space="0" w:color="auto"/>
          </w:divBdr>
        </w:div>
      </w:divsChild>
    </w:div>
    <w:div w:id="1931043594">
      <w:bodyDiv w:val="1"/>
      <w:marLeft w:val="0"/>
      <w:marRight w:val="0"/>
      <w:marTop w:val="0"/>
      <w:marBottom w:val="0"/>
      <w:divBdr>
        <w:top w:val="none" w:sz="0" w:space="0" w:color="auto"/>
        <w:left w:val="none" w:sz="0" w:space="0" w:color="auto"/>
        <w:bottom w:val="none" w:sz="0" w:space="0" w:color="auto"/>
        <w:right w:val="none" w:sz="0" w:space="0" w:color="auto"/>
      </w:divBdr>
      <w:divsChild>
        <w:div w:id="1991787307">
          <w:marLeft w:val="0"/>
          <w:marRight w:val="0"/>
          <w:marTop w:val="0"/>
          <w:marBottom w:val="0"/>
          <w:divBdr>
            <w:top w:val="none" w:sz="0" w:space="0" w:color="auto"/>
            <w:left w:val="none" w:sz="0" w:space="0" w:color="auto"/>
            <w:bottom w:val="none" w:sz="0" w:space="0" w:color="auto"/>
            <w:right w:val="none" w:sz="0" w:space="0" w:color="auto"/>
          </w:divBdr>
        </w:div>
        <w:div w:id="872427293">
          <w:marLeft w:val="0"/>
          <w:marRight w:val="0"/>
          <w:marTop w:val="0"/>
          <w:marBottom w:val="0"/>
          <w:divBdr>
            <w:top w:val="none" w:sz="0" w:space="0" w:color="auto"/>
            <w:left w:val="none" w:sz="0" w:space="0" w:color="auto"/>
            <w:bottom w:val="none" w:sz="0" w:space="0" w:color="auto"/>
            <w:right w:val="none" w:sz="0" w:space="0" w:color="auto"/>
          </w:divBdr>
          <w:divsChild>
            <w:div w:id="1805273439">
              <w:marLeft w:val="0"/>
              <w:marRight w:val="0"/>
              <w:marTop w:val="0"/>
              <w:marBottom w:val="0"/>
              <w:divBdr>
                <w:top w:val="none" w:sz="0" w:space="0" w:color="auto"/>
                <w:left w:val="none" w:sz="0" w:space="0" w:color="auto"/>
                <w:bottom w:val="none" w:sz="0" w:space="0" w:color="auto"/>
                <w:right w:val="none" w:sz="0" w:space="0" w:color="auto"/>
              </w:divBdr>
            </w:div>
            <w:div w:id="1662998159">
              <w:marLeft w:val="0"/>
              <w:marRight w:val="0"/>
              <w:marTop w:val="0"/>
              <w:marBottom w:val="0"/>
              <w:divBdr>
                <w:top w:val="none" w:sz="0" w:space="0" w:color="auto"/>
                <w:left w:val="none" w:sz="0" w:space="0" w:color="auto"/>
                <w:bottom w:val="none" w:sz="0" w:space="0" w:color="auto"/>
                <w:right w:val="none" w:sz="0" w:space="0" w:color="auto"/>
              </w:divBdr>
            </w:div>
            <w:div w:id="1037315104">
              <w:marLeft w:val="0"/>
              <w:marRight w:val="0"/>
              <w:marTop w:val="0"/>
              <w:marBottom w:val="0"/>
              <w:divBdr>
                <w:top w:val="none" w:sz="0" w:space="0" w:color="auto"/>
                <w:left w:val="none" w:sz="0" w:space="0" w:color="auto"/>
                <w:bottom w:val="none" w:sz="0" w:space="0" w:color="auto"/>
                <w:right w:val="none" w:sz="0" w:space="0" w:color="auto"/>
              </w:divBdr>
            </w:div>
            <w:div w:id="1605645991">
              <w:marLeft w:val="0"/>
              <w:marRight w:val="0"/>
              <w:marTop w:val="0"/>
              <w:marBottom w:val="0"/>
              <w:divBdr>
                <w:top w:val="none" w:sz="0" w:space="0" w:color="auto"/>
                <w:left w:val="none" w:sz="0" w:space="0" w:color="auto"/>
                <w:bottom w:val="none" w:sz="0" w:space="0" w:color="auto"/>
                <w:right w:val="none" w:sz="0" w:space="0" w:color="auto"/>
              </w:divBdr>
            </w:div>
            <w:div w:id="870191024">
              <w:marLeft w:val="0"/>
              <w:marRight w:val="0"/>
              <w:marTop w:val="0"/>
              <w:marBottom w:val="0"/>
              <w:divBdr>
                <w:top w:val="none" w:sz="0" w:space="0" w:color="auto"/>
                <w:left w:val="none" w:sz="0" w:space="0" w:color="auto"/>
                <w:bottom w:val="none" w:sz="0" w:space="0" w:color="auto"/>
                <w:right w:val="none" w:sz="0" w:space="0" w:color="auto"/>
              </w:divBdr>
            </w:div>
            <w:div w:id="13230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51731">
      <w:bodyDiv w:val="1"/>
      <w:marLeft w:val="0"/>
      <w:marRight w:val="0"/>
      <w:marTop w:val="0"/>
      <w:marBottom w:val="0"/>
      <w:divBdr>
        <w:top w:val="none" w:sz="0" w:space="0" w:color="auto"/>
        <w:left w:val="none" w:sz="0" w:space="0" w:color="auto"/>
        <w:bottom w:val="none" w:sz="0" w:space="0" w:color="auto"/>
        <w:right w:val="none" w:sz="0" w:space="0" w:color="auto"/>
      </w:divBdr>
      <w:divsChild>
        <w:div w:id="1294290059">
          <w:marLeft w:val="0"/>
          <w:marRight w:val="0"/>
          <w:marTop w:val="0"/>
          <w:marBottom w:val="0"/>
          <w:divBdr>
            <w:top w:val="none" w:sz="0" w:space="0" w:color="auto"/>
            <w:left w:val="none" w:sz="0" w:space="0" w:color="auto"/>
            <w:bottom w:val="none" w:sz="0" w:space="0" w:color="auto"/>
            <w:right w:val="none" w:sz="0" w:space="0" w:color="auto"/>
          </w:divBdr>
        </w:div>
        <w:div w:id="256182341">
          <w:marLeft w:val="0"/>
          <w:marRight w:val="0"/>
          <w:marTop w:val="0"/>
          <w:marBottom w:val="0"/>
          <w:divBdr>
            <w:top w:val="none" w:sz="0" w:space="0" w:color="auto"/>
            <w:left w:val="none" w:sz="0" w:space="0" w:color="auto"/>
            <w:bottom w:val="none" w:sz="0" w:space="0" w:color="auto"/>
            <w:right w:val="none" w:sz="0" w:space="0" w:color="auto"/>
          </w:divBdr>
        </w:div>
        <w:div w:id="1291668231">
          <w:marLeft w:val="0"/>
          <w:marRight w:val="0"/>
          <w:marTop w:val="0"/>
          <w:marBottom w:val="0"/>
          <w:divBdr>
            <w:top w:val="none" w:sz="0" w:space="0" w:color="auto"/>
            <w:left w:val="none" w:sz="0" w:space="0" w:color="auto"/>
            <w:bottom w:val="none" w:sz="0" w:space="0" w:color="auto"/>
            <w:right w:val="none" w:sz="0" w:space="0" w:color="auto"/>
          </w:divBdr>
        </w:div>
        <w:div w:id="1747262348">
          <w:marLeft w:val="0"/>
          <w:marRight w:val="0"/>
          <w:marTop w:val="0"/>
          <w:marBottom w:val="0"/>
          <w:divBdr>
            <w:top w:val="none" w:sz="0" w:space="0" w:color="auto"/>
            <w:left w:val="none" w:sz="0" w:space="0" w:color="auto"/>
            <w:bottom w:val="none" w:sz="0" w:space="0" w:color="auto"/>
            <w:right w:val="none" w:sz="0" w:space="0" w:color="auto"/>
          </w:divBdr>
        </w:div>
        <w:div w:id="1284800452">
          <w:marLeft w:val="0"/>
          <w:marRight w:val="0"/>
          <w:marTop w:val="0"/>
          <w:marBottom w:val="0"/>
          <w:divBdr>
            <w:top w:val="none" w:sz="0" w:space="0" w:color="auto"/>
            <w:left w:val="none" w:sz="0" w:space="0" w:color="auto"/>
            <w:bottom w:val="none" w:sz="0" w:space="0" w:color="auto"/>
            <w:right w:val="none" w:sz="0" w:space="0" w:color="auto"/>
          </w:divBdr>
        </w:div>
        <w:div w:id="732237516">
          <w:marLeft w:val="0"/>
          <w:marRight w:val="0"/>
          <w:marTop w:val="0"/>
          <w:marBottom w:val="0"/>
          <w:divBdr>
            <w:top w:val="none" w:sz="0" w:space="0" w:color="auto"/>
            <w:left w:val="none" w:sz="0" w:space="0" w:color="auto"/>
            <w:bottom w:val="none" w:sz="0" w:space="0" w:color="auto"/>
            <w:right w:val="none" w:sz="0" w:space="0" w:color="auto"/>
          </w:divBdr>
        </w:div>
        <w:div w:id="702291259">
          <w:marLeft w:val="0"/>
          <w:marRight w:val="0"/>
          <w:marTop w:val="0"/>
          <w:marBottom w:val="0"/>
          <w:divBdr>
            <w:top w:val="none" w:sz="0" w:space="0" w:color="auto"/>
            <w:left w:val="none" w:sz="0" w:space="0" w:color="auto"/>
            <w:bottom w:val="none" w:sz="0" w:space="0" w:color="auto"/>
            <w:right w:val="none" w:sz="0" w:space="0" w:color="auto"/>
          </w:divBdr>
        </w:div>
        <w:div w:id="1964380806">
          <w:marLeft w:val="0"/>
          <w:marRight w:val="0"/>
          <w:marTop w:val="0"/>
          <w:marBottom w:val="0"/>
          <w:divBdr>
            <w:top w:val="none" w:sz="0" w:space="0" w:color="auto"/>
            <w:left w:val="none" w:sz="0" w:space="0" w:color="auto"/>
            <w:bottom w:val="none" w:sz="0" w:space="0" w:color="auto"/>
            <w:right w:val="none" w:sz="0" w:space="0" w:color="auto"/>
          </w:divBdr>
        </w:div>
        <w:div w:id="490341125">
          <w:marLeft w:val="0"/>
          <w:marRight w:val="0"/>
          <w:marTop w:val="0"/>
          <w:marBottom w:val="0"/>
          <w:divBdr>
            <w:top w:val="none" w:sz="0" w:space="0" w:color="auto"/>
            <w:left w:val="none" w:sz="0" w:space="0" w:color="auto"/>
            <w:bottom w:val="none" w:sz="0" w:space="0" w:color="auto"/>
            <w:right w:val="none" w:sz="0" w:space="0" w:color="auto"/>
          </w:divBdr>
        </w:div>
        <w:div w:id="1354113650">
          <w:marLeft w:val="0"/>
          <w:marRight w:val="0"/>
          <w:marTop w:val="0"/>
          <w:marBottom w:val="0"/>
          <w:divBdr>
            <w:top w:val="none" w:sz="0" w:space="0" w:color="auto"/>
            <w:left w:val="none" w:sz="0" w:space="0" w:color="auto"/>
            <w:bottom w:val="none" w:sz="0" w:space="0" w:color="auto"/>
            <w:right w:val="none" w:sz="0" w:space="0" w:color="auto"/>
          </w:divBdr>
        </w:div>
      </w:divsChild>
    </w:div>
    <w:div w:id="1977756371">
      <w:bodyDiv w:val="1"/>
      <w:marLeft w:val="0"/>
      <w:marRight w:val="0"/>
      <w:marTop w:val="0"/>
      <w:marBottom w:val="0"/>
      <w:divBdr>
        <w:top w:val="none" w:sz="0" w:space="0" w:color="auto"/>
        <w:left w:val="none" w:sz="0" w:space="0" w:color="auto"/>
        <w:bottom w:val="none" w:sz="0" w:space="0" w:color="auto"/>
        <w:right w:val="none" w:sz="0" w:space="0" w:color="auto"/>
      </w:divBdr>
      <w:divsChild>
        <w:div w:id="16084158">
          <w:marLeft w:val="0"/>
          <w:marRight w:val="0"/>
          <w:marTop w:val="0"/>
          <w:marBottom w:val="120"/>
          <w:divBdr>
            <w:top w:val="none" w:sz="0" w:space="0" w:color="auto"/>
            <w:left w:val="none" w:sz="0" w:space="0" w:color="auto"/>
            <w:bottom w:val="none" w:sz="0" w:space="0" w:color="auto"/>
            <w:right w:val="none" w:sz="0" w:space="0" w:color="auto"/>
          </w:divBdr>
        </w:div>
        <w:div w:id="165310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tiludu@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ilo.uba.ar/contenidos/carreras/letras/actas_jornadas/" TargetMode="External"/><Relationship Id="rId4" Type="http://schemas.openxmlformats.org/officeDocument/2006/relationships/settings" Target="settings.xml"/><Relationship Id="rId9" Type="http://schemas.openxmlformats.org/officeDocument/2006/relationships/hyperlink" Target="http://www.aacademica.org/000-054/11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s.wikipedia.org/wiki/Majid_Majidi" TargetMode="External"/><Relationship Id="rId1" Type="http://schemas.openxmlformats.org/officeDocument/2006/relationships/hyperlink" Target="https://www.poemasde.net/poesia/victor-hug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Clodia%20Pulcher%2012-9-11\CONGRESOS%202014\Congreso%20de%20Letras%202014\Carta%20materia%20201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0117-481C-4971-944C-BDF4DA74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materia 2011</Template>
  <TotalTime>1</TotalTime>
  <Pages>9</Pages>
  <Words>3396</Words>
  <Characters>18680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Mirta Gloria Fernandez</cp:lastModifiedBy>
  <cp:revision>3</cp:revision>
  <cp:lastPrinted>2016-05-25T18:22:00Z</cp:lastPrinted>
  <dcterms:created xsi:type="dcterms:W3CDTF">2021-08-16T05:00:00Z</dcterms:created>
  <dcterms:modified xsi:type="dcterms:W3CDTF">2021-08-16T05:01:00Z</dcterms:modified>
</cp:coreProperties>
</file>